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9AF" w:rsidRDefault="009479AF">
      <w:pPr>
        <w:pStyle w:val="a3"/>
        <w:rPr>
          <w:sz w:val="20"/>
        </w:rPr>
      </w:pPr>
    </w:p>
    <w:p w:rsidR="009479AF" w:rsidRDefault="009479AF">
      <w:pPr>
        <w:pStyle w:val="a3"/>
        <w:rPr>
          <w:sz w:val="20"/>
        </w:rPr>
      </w:pPr>
    </w:p>
    <w:p w:rsidR="009479AF" w:rsidRDefault="009479AF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7"/>
        <w:gridCol w:w="1397"/>
        <w:gridCol w:w="1746"/>
        <w:gridCol w:w="6366"/>
        <w:gridCol w:w="852"/>
        <w:gridCol w:w="1699"/>
      </w:tblGrid>
      <w:tr w:rsidR="009479AF">
        <w:trPr>
          <w:trHeight w:val="1655"/>
        </w:trPr>
        <w:tc>
          <w:tcPr>
            <w:tcW w:w="1827" w:type="dxa"/>
          </w:tcPr>
          <w:p w:rsidR="009479AF" w:rsidRDefault="009479AF">
            <w:pPr>
              <w:pStyle w:val="TableParagraph"/>
              <w:rPr>
                <w:sz w:val="26"/>
              </w:rPr>
            </w:pPr>
          </w:p>
          <w:p w:rsidR="009479AF" w:rsidRDefault="009479AF">
            <w:pPr>
              <w:pStyle w:val="TableParagraph"/>
              <w:spacing w:before="10"/>
              <w:rPr>
                <w:sz w:val="21"/>
              </w:rPr>
            </w:pPr>
          </w:p>
          <w:p w:rsidR="009479AF" w:rsidRDefault="00040790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ФИО</w:t>
            </w:r>
          </w:p>
          <w:p w:rsidR="009479AF" w:rsidRDefault="00040790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заместителя</w:t>
            </w:r>
          </w:p>
        </w:tc>
        <w:tc>
          <w:tcPr>
            <w:tcW w:w="1397" w:type="dxa"/>
          </w:tcPr>
          <w:p w:rsidR="009479AF" w:rsidRDefault="009479AF">
            <w:pPr>
              <w:pStyle w:val="TableParagraph"/>
              <w:spacing w:before="10"/>
              <w:rPr>
                <w:sz w:val="23"/>
              </w:rPr>
            </w:pPr>
          </w:p>
          <w:p w:rsidR="009479AF" w:rsidRDefault="00040790">
            <w:pPr>
              <w:pStyle w:val="TableParagraph"/>
              <w:ind w:left="6" w:right="190"/>
              <w:rPr>
                <w:sz w:val="24"/>
              </w:rPr>
            </w:pPr>
            <w:r>
              <w:rPr>
                <w:sz w:val="24"/>
              </w:rPr>
              <w:t>Учёное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звание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отраслевые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награды</w:t>
            </w:r>
          </w:p>
        </w:tc>
        <w:tc>
          <w:tcPr>
            <w:tcW w:w="1746" w:type="dxa"/>
          </w:tcPr>
          <w:p w:rsidR="009479AF" w:rsidRDefault="00040790">
            <w:pPr>
              <w:pStyle w:val="TableParagraph"/>
              <w:spacing w:line="276" w:lineRule="exact"/>
              <w:ind w:left="6" w:right="19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(какое 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окончил)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специальности</w:t>
            </w:r>
          </w:p>
        </w:tc>
        <w:tc>
          <w:tcPr>
            <w:tcW w:w="6366" w:type="dxa"/>
          </w:tcPr>
          <w:p w:rsidR="009479AF" w:rsidRDefault="009479AF">
            <w:pPr>
              <w:pStyle w:val="TableParagraph"/>
              <w:rPr>
                <w:sz w:val="26"/>
              </w:rPr>
            </w:pPr>
          </w:p>
          <w:p w:rsidR="009479AF" w:rsidRDefault="009479AF">
            <w:pPr>
              <w:pStyle w:val="TableParagraph"/>
              <w:spacing w:before="10"/>
              <w:rPr>
                <w:sz w:val="21"/>
              </w:rPr>
            </w:pPr>
          </w:p>
          <w:p w:rsidR="009479AF" w:rsidRDefault="00040790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Квалификационная категория. Данные о повышении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переподготовки</w:t>
            </w:r>
          </w:p>
        </w:tc>
        <w:tc>
          <w:tcPr>
            <w:tcW w:w="852" w:type="dxa"/>
          </w:tcPr>
          <w:p w:rsidR="009479AF" w:rsidRDefault="009479AF">
            <w:pPr>
              <w:pStyle w:val="TableParagraph"/>
              <w:spacing w:before="9"/>
              <w:rPr>
                <w:sz w:val="35"/>
              </w:rPr>
            </w:pPr>
          </w:p>
          <w:p w:rsidR="009479AF" w:rsidRDefault="00040790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699" w:type="dxa"/>
          </w:tcPr>
          <w:p w:rsidR="009479AF" w:rsidRDefault="009479AF">
            <w:pPr>
              <w:pStyle w:val="TableParagraph"/>
              <w:rPr>
                <w:sz w:val="26"/>
              </w:rPr>
            </w:pPr>
          </w:p>
          <w:p w:rsidR="009479AF" w:rsidRDefault="009479AF">
            <w:pPr>
              <w:pStyle w:val="TableParagraph"/>
              <w:spacing w:before="10"/>
              <w:rPr>
                <w:sz w:val="21"/>
              </w:rPr>
            </w:pPr>
          </w:p>
          <w:p w:rsidR="009479AF" w:rsidRDefault="00040790">
            <w:pPr>
              <w:pStyle w:val="TableParagraph"/>
              <w:ind w:left="5" w:right="18"/>
              <w:rPr>
                <w:sz w:val="24"/>
              </w:rPr>
            </w:pPr>
            <w:r>
              <w:rPr>
                <w:sz w:val="24"/>
              </w:rPr>
              <w:t>Стаж работы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</w:p>
        </w:tc>
      </w:tr>
      <w:tr w:rsidR="009479AF">
        <w:trPr>
          <w:trHeight w:val="1547"/>
        </w:trPr>
        <w:tc>
          <w:tcPr>
            <w:tcW w:w="1827" w:type="dxa"/>
            <w:tcBorders>
              <w:bottom w:val="single" w:sz="4" w:space="0" w:color="000000"/>
            </w:tcBorders>
          </w:tcPr>
          <w:p w:rsidR="009479AF" w:rsidRDefault="00040790">
            <w:pPr>
              <w:pStyle w:val="TableParagraph"/>
              <w:ind w:left="9" w:right="98"/>
              <w:rPr>
                <w:sz w:val="24"/>
              </w:rPr>
            </w:pPr>
            <w:r>
              <w:rPr>
                <w:sz w:val="24"/>
              </w:rPr>
              <w:t>Гулькина Ирина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1397" w:type="dxa"/>
            <w:tcBorders>
              <w:bottom w:val="single" w:sz="4" w:space="0" w:color="000000"/>
            </w:tcBorders>
          </w:tcPr>
          <w:p w:rsidR="009479AF" w:rsidRDefault="00040790">
            <w:pPr>
              <w:pStyle w:val="TableParagraph"/>
              <w:ind w:left="6" w:right="17"/>
              <w:rPr>
                <w:sz w:val="24"/>
              </w:rPr>
            </w:pPr>
            <w:r>
              <w:rPr>
                <w:sz w:val="24"/>
              </w:rPr>
              <w:t>Почётная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грамота Мин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истерства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746" w:type="dxa"/>
            <w:tcBorders>
              <w:bottom w:val="single" w:sz="4" w:space="0" w:color="000000"/>
            </w:tcBorders>
          </w:tcPr>
          <w:p w:rsidR="009479AF" w:rsidRDefault="00040790">
            <w:pPr>
              <w:pStyle w:val="TableParagraph"/>
              <w:spacing w:line="274" w:lineRule="exact"/>
              <w:ind w:left="6"/>
              <w:rPr>
                <w:sz w:val="24"/>
              </w:rPr>
            </w:pPr>
            <w:r>
              <w:rPr>
                <w:sz w:val="24"/>
              </w:rPr>
              <w:t>НГПУ,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1998,</w:t>
            </w:r>
          </w:p>
          <w:p w:rsidR="009479AF" w:rsidRDefault="00040790">
            <w:pPr>
              <w:pStyle w:val="TableParagraph"/>
              <w:tabs>
                <w:tab w:val="left" w:pos="1603"/>
              </w:tabs>
              <w:ind w:left="6" w:right="-15"/>
              <w:rPr>
                <w:sz w:val="24"/>
              </w:rPr>
            </w:pPr>
            <w:r>
              <w:rPr>
                <w:sz w:val="24"/>
              </w:rPr>
              <w:t>Педагогика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6366" w:type="dxa"/>
            <w:tcBorders>
              <w:bottom w:val="single" w:sz="4" w:space="0" w:color="000000"/>
            </w:tcBorders>
          </w:tcPr>
          <w:p w:rsidR="009479AF" w:rsidRDefault="00040790">
            <w:pPr>
              <w:pStyle w:val="TableParagraph"/>
              <w:spacing w:line="274" w:lineRule="exact"/>
              <w:ind w:left="5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</w:p>
          <w:p w:rsidR="009479AF" w:rsidRDefault="003A6403">
            <w:pPr>
              <w:pStyle w:val="TableParagraph"/>
              <w:ind w:left="5" w:firstLine="60"/>
              <w:rPr>
                <w:sz w:val="24"/>
              </w:rPr>
            </w:pPr>
            <w:r w:rsidRPr="003A6403">
              <w:rPr>
                <w:rFonts w:eastAsia="Calibri"/>
                <w:sz w:val="24"/>
                <w:szCs w:val="24"/>
              </w:rPr>
              <w:t>«Школа Минпросвещения России: новые возможности для повышения качества образования» (2022 г)</w:t>
            </w:r>
          </w:p>
        </w:tc>
        <w:tc>
          <w:tcPr>
            <w:tcW w:w="852" w:type="dxa"/>
            <w:tcBorders>
              <w:bottom w:val="single" w:sz="4" w:space="0" w:color="000000"/>
            </w:tcBorders>
          </w:tcPr>
          <w:p w:rsidR="009479AF" w:rsidRDefault="003A6403" w:rsidP="003A6403">
            <w:pPr>
              <w:pStyle w:val="TableParagraph"/>
              <w:spacing w:line="274" w:lineRule="exact"/>
              <w:ind w:left="5"/>
              <w:rPr>
                <w:sz w:val="24"/>
              </w:rPr>
            </w:pPr>
            <w:r>
              <w:rPr>
                <w:sz w:val="24"/>
              </w:rPr>
              <w:t>31 год</w:t>
            </w:r>
          </w:p>
        </w:tc>
        <w:tc>
          <w:tcPr>
            <w:tcW w:w="1699" w:type="dxa"/>
            <w:tcBorders>
              <w:bottom w:val="single" w:sz="4" w:space="0" w:color="000000"/>
            </w:tcBorders>
          </w:tcPr>
          <w:p w:rsidR="009479AF" w:rsidRDefault="003A6403">
            <w:pPr>
              <w:pStyle w:val="TableParagraph"/>
              <w:spacing w:line="274" w:lineRule="exact"/>
              <w:ind w:left="5"/>
              <w:rPr>
                <w:sz w:val="24"/>
              </w:rPr>
            </w:pPr>
            <w:r>
              <w:rPr>
                <w:sz w:val="24"/>
              </w:rPr>
              <w:t>31 год</w:t>
            </w:r>
          </w:p>
        </w:tc>
      </w:tr>
    </w:tbl>
    <w:p w:rsidR="00040790" w:rsidRDefault="00040790">
      <w:bookmarkStart w:id="0" w:name="_GoBack"/>
      <w:bookmarkEnd w:id="0"/>
    </w:p>
    <w:sectPr w:rsidR="00040790">
      <w:type w:val="continuous"/>
      <w:pgSz w:w="16840" w:h="11910" w:orient="landscape"/>
      <w:pgMar w:top="1100" w:right="136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479AF"/>
    <w:rsid w:val="00040790"/>
    <w:rsid w:val="003A6403"/>
    <w:rsid w:val="0094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6160EF-2C44-49C6-B348-46D600ED2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454</Characters>
  <Application>Microsoft Office Word</Application>
  <DocSecurity>0</DocSecurity>
  <Lines>3</Lines>
  <Paragraphs>1</Paragraphs>
  <ScaleCrop>false</ScaleCrop>
  <Company>SPecialiST RePack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2023-09-22T07:54:00Z</dcterms:created>
  <dcterms:modified xsi:type="dcterms:W3CDTF">2023-09-22T07:56:00Z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2023-09-22T00:00:00Z</vt:filetime>
  </property>
</Properties>
</file>