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92" w:rsidRDefault="00385592" w:rsidP="00225280">
      <w:pPr>
        <w:ind w:left="0" w:firstLine="0"/>
        <w:jc w:val="right"/>
        <w:rPr>
          <w:sz w:val="28"/>
          <w:szCs w:val="28"/>
        </w:rPr>
      </w:pPr>
      <w:r w:rsidRPr="000E69ED">
        <w:rPr>
          <w:sz w:val="28"/>
          <w:szCs w:val="28"/>
        </w:rPr>
        <w:t>Приложение к основной образовательной программе</w:t>
      </w:r>
    </w:p>
    <w:p w:rsidR="00385592" w:rsidRDefault="00385592" w:rsidP="00385592">
      <w:pPr>
        <w:jc w:val="right"/>
        <w:rPr>
          <w:sz w:val="28"/>
          <w:szCs w:val="28"/>
        </w:rPr>
      </w:pPr>
    </w:p>
    <w:p w:rsidR="00385592" w:rsidRPr="000E69ED" w:rsidRDefault="00385592" w:rsidP="00385592">
      <w:pPr>
        <w:jc w:val="right"/>
        <w:rPr>
          <w:sz w:val="28"/>
          <w:szCs w:val="28"/>
        </w:rPr>
      </w:pPr>
    </w:p>
    <w:p w:rsidR="00385592" w:rsidRPr="007F44CA" w:rsidRDefault="00385592" w:rsidP="00385592">
      <w:pPr>
        <w:jc w:val="center"/>
        <w:rPr>
          <w:b/>
          <w:sz w:val="28"/>
          <w:szCs w:val="28"/>
        </w:rPr>
      </w:pPr>
      <w:r>
        <w:rPr>
          <w:b/>
          <w:sz w:val="28"/>
          <w:szCs w:val="28"/>
        </w:rPr>
        <w:t>м</w:t>
      </w:r>
      <w:r w:rsidRPr="007F44CA">
        <w:rPr>
          <w:b/>
          <w:sz w:val="28"/>
          <w:szCs w:val="28"/>
        </w:rPr>
        <w:t xml:space="preserve">униципальное </w:t>
      </w:r>
      <w:r w:rsidR="003C7CB2">
        <w:rPr>
          <w:b/>
          <w:sz w:val="28"/>
          <w:szCs w:val="28"/>
        </w:rPr>
        <w:t>автономное</w:t>
      </w:r>
      <w:r w:rsidRPr="007F44CA">
        <w:rPr>
          <w:b/>
          <w:sz w:val="28"/>
          <w:szCs w:val="28"/>
        </w:rPr>
        <w:t xml:space="preserve"> общеобразовательное учреждение</w:t>
      </w:r>
    </w:p>
    <w:p w:rsidR="00385592" w:rsidRDefault="00385592" w:rsidP="00385592">
      <w:pPr>
        <w:jc w:val="center"/>
        <w:rPr>
          <w:b/>
          <w:sz w:val="28"/>
          <w:szCs w:val="28"/>
        </w:rPr>
      </w:pPr>
      <w:r w:rsidRPr="007F44CA">
        <w:rPr>
          <w:b/>
          <w:sz w:val="28"/>
          <w:szCs w:val="28"/>
        </w:rPr>
        <w:t>города Новосибирска «Лицей № 185»</w:t>
      </w:r>
    </w:p>
    <w:p w:rsidR="00385592" w:rsidRDefault="00385592" w:rsidP="00385592">
      <w:pPr>
        <w:jc w:val="center"/>
        <w:rPr>
          <w:b/>
          <w:sz w:val="28"/>
          <w:szCs w:val="28"/>
        </w:rPr>
      </w:pPr>
    </w:p>
    <w:tbl>
      <w:tblPr>
        <w:tblStyle w:val="a3"/>
        <w:tblpPr w:leftFromText="180" w:rightFromText="180" w:vertAnchor="text" w:horzAnchor="margin" w:tblpXSpec="center" w:tblpY="494"/>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8"/>
        <w:gridCol w:w="5174"/>
      </w:tblGrid>
      <w:tr w:rsidR="00385592" w:rsidRPr="00826DA8" w:rsidTr="00A26CE8">
        <w:trPr>
          <w:trHeight w:val="1286"/>
        </w:trPr>
        <w:tc>
          <w:tcPr>
            <w:tcW w:w="5628" w:type="dxa"/>
            <w:hideMark/>
          </w:tcPr>
          <w:p w:rsidR="00385592" w:rsidRPr="00826DA8" w:rsidRDefault="00385592" w:rsidP="00A26CE8">
            <w:pPr>
              <w:rPr>
                <w:rFonts w:eastAsiaTheme="minorHAnsi"/>
                <w:b/>
                <w:sz w:val="28"/>
                <w:szCs w:val="28"/>
              </w:rPr>
            </w:pPr>
            <w:r w:rsidRPr="00826DA8">
              <w:rPr>
                <w:rFonts w:eastAsiaTheme="minorHAnsi"/>
                <w:b/>
                <w:sz w:val="28"/>
                <w:szCs w:val="28"/>
              </w:rPr>
              <w:t>Рассмотрено</w:t>
            </w:r>
          </w:p>
          <w:p w:rsidR="00385592" w:rsidRPr="00826DA8" w:rsidRDefault="00385592" w:rsidP="00A26CE8">
            <w:pPr>
              <w:rPr>
                <w:rFonts w:eastAsiaTheme="minorHAnsi"/>
                <w:sz w:val="28"/>
                <w:szCs w:val="28"/>
              </w:rPr>
            </w:pPr>
            <w:r w:rsidRPr="00826DA8">
              <w:rPr>
                <w:rFonts w:eastAsiaTheme="minorHAnsi"/>
                <w:sz w:val="28"/>
                <w:szCs w:val="28"/>
              </w:rPr>
              <w:t>на заседании методического объединения</w:t>
            </w:r>
          </w:p>
          <w:p w:rsidR="00385592" w:rsidRPr="00826DA8" w:rsidRDefault="00385592" w:rsidP="003C7CB2">
            <w:pPr>
              <w:rPr>
                <w:rFonts w:eastAsiaTheme="minorHAnsi"/>
                <w:sz w:val="28"/>
                <w:szCs w:val="28"/>
              </w:rPr>
            </w:pPr>
            <w:r>
              <w:rPr>
                <w:rFonts w:eastAsiaTheme="minorHAnsi"/>
                <w:sz w:val="28"/>
                <w:szCs w:val="28"/>
              </w:rPr>
              <w:t xml:space="preserve">протокол № 1 от </w:t>
            </w:r>
            <w:r w:rsidRPr="00826DA8">
              <w:rPr>
                <w:rFonts w:eastAsiaTheme="minorHAnsi"/>
                <w:sz w:val="28"/>
                <w:szCs w:val="28"/>
                <w:u w:val="single"/>
              </w:rPr>
              <w:t>«29»августа 202</w:t>
            </w:r>
            <w:r w:rsidR="003C7CB2">
              <w:rPr>
                <w:rFonts w:eastAsiaTheme="minorHAnsi"/>
                <w:sz w:val="28"/>
                <w:szCs w:val="28"/>
                <w:u w:val="single"/>
              </w:rPr>
              <w:t>3</w:t>
            </w:r>
            <w:r w:rsidRPr="00826DA8">
              <w:rPr>
                <w:rFonts w:eastAsiaTheme="minorHAnsi"/>
                <w:sz w:val="28"/>
                <w:szCs w:val="28"/>
                <w:u w:val="single"/>
              </w:rPr>
              <w:t xml:space="preserve"> г.</w:t>
            </w:r>
          </w:p>
        </w:tc>
        <w:tc>
          <w:tcPr>
            <w:tcW w:w="5174" w:type="dxa"/>
            <w:hideMark/>
          </w:tcPr>
          <w:p w:rsidR="00385592" w:rsidRPr="00826DA8" w:rsidRDefault="00385592" w:rsidP="00A26CE8">
            <w:pPr>
              <w:jc w:val="center"/>
              <w:rPr>
                <w:rFonts w:eastAsiaTheme="minorHAnsi"/>
                <w:b/>
                <w:sz w:val="28"/>
                <w:szCs w:val="28"/>
              </w:rPr>
            </w:pPr>
            <w:r w:rsidRPr="00826DA8">
              <w:rPr>
                <w:rFonts w:eastAsiaTheme="minorHAnsi"/>
                <w:b/>
                <w:sz w:val="28"/>
                <w:szCs w:val="28"/>
              </w:rPr>
              <w:t>Утвержд</w:t>
            </w:r>
            <w:r>
              <w:rPr>
                <w:rFonts w:eastAsiaTheme="minorHAnsi"/>
                <w:b/>
                <w:sz w:val="28"/>
                <w:szCs w:val="28"/>
              </w:rPr>
              <w:t>ено</w:t>
            </w:r>
          </w:p>
          <w:p w:rsidR="00385592" w:rsidRDefault="00385592" w:rsidP="003C7CB2">
            <w:pPr>
              <w:rPr>
                <w:rFonts w:eastAsiaTheme="minorHAnsi"/>
                <w:sz w:val="28"/>
                <w:szCs w:val="28"/>
              </w:rPr>
            </w:pPr>
            <w:r>
              <w:rPr>
                <w:rFonts w:eastAsiaTheme="minorHAnsi"/>
                <w:sz w:val="28"/>
                <w:szCs w:val="28"/>
              </w:rPr>
              <w:t>п</w:t>
            </w:r>
            <w:r w:rsidRPr="00826DA8">
              <w:rPr>
                <w:rFonts w:eastAsiaTheme="minorHAnsi"/>
                <w:sz w:val="28"/>
                <w:szCs w:val="28"/>
              </w:rPr>
              <w:t>риказ</w:t>
            </w:r>
            <w:r>
              <w:rPr>
                <w:rFonts w:eastAsiaTheme="minorHAnsi"/>
                <w:sz w:val="28"/>
                <w:szCs w:val="28"/>
              </w:rPr>
              <w:t>ом директор</w:t>
            </w:r>
            <w:r w:rsidR="003C7CB2">
              <w:rPr>
                <w:rFonts w:eastAsiaTheme="minorHAnsi"/>
                <w:sz w:val="28"/>
                <w:szCs w:val="28"/>
              </w:rPr>
              <w:t>а МА</w:t>
            </w:r>
            <w:r>
              <w:rPr>
                <w:rFonts w:eastAsiaTheme="minorHAnsi"/>
                <w:sz w:val="28"/>
                <w:szCs w:val="28"/>
              </w:rPr>
              <w:t xml:space="preserve">ОУ Лицей №185  </w:t>
            </w:r>
            <w:r w:rsidRPr="00826DA8">
              <w:rPr>
                <w:rFonts w:eastAsiaTheme="minorHAnsi"/>
                <w:sz w:val="28"/>
                <w:szCs w:val="28"/>
              </w:rPr>
              <w:t>№</w:t>
            </w:r>
            <w:r w:rsidR="003C7CB2">
              <w:rPr>
                <w:rFonts w:eastAsiaTheme="minorHAnsi"/>
                <w:sz w:val="28"/>
                <w:szCs w:val="28"/>
              </w:rPr>
              <w:t>175</w:t>
            </w:r>
            <w:r w:rsidRPr="00826DA8">
              <w:rPr>
                <w:rFonts w:eastAsiaTheme="minorHAnsi"/>
                <w:sz w:val="28"/>
                <w:szCs w:val="28"/>
              </w:rPr>
              <w:t xml:space="preserve"> от  </w:t>
            </w:r>
            <w:r w:rsidRPr="00547673">
              <w:rPr>
                <w:rFonts w:eastAsiaTheme="minorHAnsi"/>
                <w:sz w:val="28"/>
                <w:szCs w:val="28"/>
              </w:rPr>
              <w:t>«</w:t>
            </w:r>
            <w:r w:rsidR="003C7CB2">
              <w:rPr>
                <w:rFonts w:eastAsiaTheme="minorHAnsi"/>
                <w:sz w:val="28"/>
                <w:szCs w:val="28"/>
              </w:rPr>
              <w:t>0</w:t>
            </w:r>
            <w:r w:rsidRPr="00547673">
              <w:rPr>
                <w:rFonts w:eastAsiaTheme="minorHAnsi"/>
                <w:sz w:val="28"/>
                <w:szCs w:val="28"/>
              </w:rPr>
              <w:t>1» сентября 202</w:t>
            </w:r>
            <w:r w:rsidR="003C7CB2">
              <w:rPr>
                <w:rFonts w:eastAsiaTheme="minorHAnsi"/>
                <w:sz w:val="28"/>
                <w:szCs w:val="28"/>
              </w:rPr>
              <w:t>3</w:t>
            </w:r>
            <w:r w:rsidRPr="00547673">
              <w:rPr>
                <w:rFonts w:eastAsiaTheme="minorHAnsi"/>
                <w:sz w:val="28"/>
                <w:szCs w:val="28"/>
              </w:rPr>
              <w:t xml:space="preserve"> г.</w:t>
            </w:r>
          </w:p>
          <w:p w:rsidR="002E791B" w:rsidRPr="00826DA8" w:rsidRDefault="002E791B" w:rsidP="003C7CB2">
            <w:pPr>
              <w:rPr>
                <w:rFonts w:eastAsiaTheme="minorHAnsi"/>
                <w:sz w:val="28"/>
                <w:szCs w:val="28"/>
              </w:rPr>
            </w:pPr>
            <w:r w:rsidRPr="002E791B">
              <w:rPr>
                <w:rFonts w:eastAsiaTheme="minorHAnsi"/>
                <w:sz w:val="28"/>
                <w:szCs w:val="28"/>
              </w:rPr>
              <w:drawing>
                <wp:inline distT="0" distB="0" distL="0" distR="0">
                  <wp:extent cx="2362200" cy="857250"/>
                  <wp:effectExtent l="0" t="0" r="0" b="0"/>
                  <wp:docPr id="4"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385592" w:rsidRPr="00826DA8" w:rsidTr="00A26CE8">
        <w:trPr>
          <w:trHeight w:val="1286"/>
        </w:trPr>
        <w:tc>
          <w:tcPr>
            <w:tcW w:w="5628" w:type="dxa"/>
            <w:hideMark/>
          </w:tcPr>
          <w:p w:rsidR="00385592" w:rsidRPr="00826DA8" w:rsidRDefault="00385592" w:rsidP="00A26CE8">
            <w:pPr>
              <w:rPr>
                <w:rFonts w:eastAsiaTheme="minorHAnsi"/>
                <w:b/>
                <w:sz w:val="28"/>
                <w:szCs w:val="28"/>
              </w:rPr>
            </w:pPr>
            <w:r w:rsidRPr="00826DA8">
              <w:rPr>
                <w:rFonts w:eastAsiaTheme="minorHAnsi"/>
                <w:b/>
                <w:sz w:val="28"/>
                <w:szCs w:val="28"/>
              </w:rPr>
              <w:t>Принято</w:t>
            </w:r>
          </w:p>
          <w:p w:rsidR="00385592" w:rsidRPr="00826DA8" w:rsidRDefault="00385592" w:rsidP="00A26CE8">
            <w:pPr>
              <w:rPr>
                <w:rFonts w:eastAsiaTheme="minorHAnsi"/>
                <w:sz w:val="28"/>
                <w:szCs w:val="28"/>
              </w:rPr>
            </w:pPr>
            <w:r w:rsidRPr="00826DA8">
              <w:rPr>
                <w:rFonts w:eastAsiaTheme="minorHAnsi"/>
                <w:sz w:val="28"/>
                <w:szCs w:val="28"/>
              </w:rPr>
              <w:t>на заседании педагогического совета</w:t>
            </w:r>
          </w:p>
          <w:p w:rsidR="00385592" w:rsidRPr="00826DA8" w:rsidRDefault="00385592" w:rsidP="003C7CB2">
            <w:pPr>
              <w:rPr>
                <w:rFonts w:eastAsiaTheme="minorHAnsi"/>
                <w:b/>
                <w:sz w:val="28"/>
                <w:szCs w:val="28"/>
              </w:rPr>
            </w:pPr>
            <w:r>
              <w:rPr>
                <w:rFonts w:eastAsiaTheme="minorHAnsi"/>
                <w:sz w:val="28"/>
                <w:szCs w:val="28"/>
              </w:rPr>
              <w:t xml:space="preserve">протокол № 1 от </w:t>
            </w:r>
            <w:r w:rsidRPr="00826DA8">
              <w:rPr>
                <w:rFonts w:eastAsiaTheme="minorHAnsi"/>
                <w:sz w:val="28"/>
                <w:szCs w:val="28"/>
                <w:u w:val="single"/>
              </w:rPr>
              <w:t>«29»августа 202</w:t>
            </w:r>
            <w:r w:rsidR="003C7CB2">
              <w:rPr>
                <w:rFonts w:eastAsiaTheme="minorHAnsi"/>
                <w:sz w:val="28"/>
                <w:szCs w:val="28"/>
                <w:u w:val="single"/>
              </w:rPr>
              <w:t>3</w:t>
            </w:r>
            <w:r w:rsidRPr="00826DA8">
              <w:rPr>
                <w:rFonts w:eastAsiaTheme="minorHAnsi"/>
                <w:sz w:val="28"/>
                <w:szCs w:val="28"/>
                <w:u w:val="single"/>
              </w:rPr>
              <w:t xml:space="preserve"> г.</w:t>
            </w:r>
          </w:p>
        </w:tc>
        <w:tc>
          <w:tcPr>
            <w:tcW w:w="5174" w:type="dxa"/>
          </w:tcPr>
          <w:p w:rsidR="00385592" w:rsidRPr="00826DA8" w:rsidRDefault="00385592" w:rsidP="00A26CE8">
            <w:pPr>
              <w:jc w:val="right"/>
              <w:rPr>
                <w:rFonts w:eastAsiaTheme="minorHAnsi"/>
                <w:b/>
                <w:sz w:val="28"/>
                <w:szCs w:val="28"/>
              </w:rPr>
            </w:pPr>
          </w:p>
        </w:tc>
      </w:tr>
    </w:tbl>
    <w:p w:rsidR="00385592" w:rsidRDefault="00385592" w:rsidP="00385592">
      <w:pPr>
        <w:jc w:val="center"/>
        <w:rPr>
          <w:b/>
          <w:sz w:val="28"/>
          <w:szCs w:val="28"/>
        </w:rPr>
      </w:pPr>
    </w:p>
    <w:p w:rsidR="00385592" w:rsidRDefault="00385592" w:rsidP="00385592">
      <w:pPr>
        <w:rPr>
          <w:sz w:val="28"/>
          <w:szCs w:val="28"/>
        </w:rPr>
      </w:pPr>
    </w:p>
    <w:p w:rsidR="00385592" w:rsidRDefault="00385592" w:rsidP="00385592">
      <w:pPr>
        <w:rPr>
          <w:sz w:val="28"/>
          <w:szCs w:val="28"/>
        </w:rPr>
      </w:pPr>
    </w:p>
    <w:p w:rsidR="00385592" w:rsidRDefault="00385592" w:rsidP="00385592">
      <w:pPr>
        <w:rPr>
          <w:sz w:val="28"/>
          <w:szCs w:val="28"/>
        </w:rPr>
      </w:pPr>
    </w:p>
    <w:p w:rsidR="00385592" w:rsidRDefault="00385592" w:rsidP="00385592">
      <w:pPr>
        <w:rPr>
          <w:sz w:val="28"/>
          <w:szCs w:val="28"/>
        </w:rPr>
      </w:pPr>
    </w:p>
    <w:p w:rsidR="00385592" w:rsidRPr="007F44CA" w:rsidRDefault="00385592" w:rsidP="00385592">
      <w:pPr>
        <w:rPr>
          <w:sz w:val="28"/>
          <w:szCs w:val="28"/>
        </w:rPr>
      </w:pPr>
    </w:p>
    <w:p w:rsidR="00385592" w:rsidRPr="007F44CA" w:rsidRDefault="00385592" w:rsidP="00385592">
      <w:pPr>
        <w:jc w:val="center"/>
        <w:rPr>
          <w:b/>
          <w:sz w:val="28"/>
          <w:szCs w:val="28"/>
        </w:rPr>
      </w:pPr>
      <w:r w:rsidRPr="007F44CA">
        <w:rPr>
          <w:b/>
          <w:sz w:val="28"/>
          <w:szCs w:val="28"/>
        </w:rPr>
        <w:t>Рабочая программа по учебному предмету</w:t>
      </w:r>
    </w:p>
    <w:p w:rsidR="00385592" w:rsidRPr="007F44CA" w:rsidRDefault="00385592" w:rsidP="00385592">
      <w:pPr>
        <w:jc w:val="center"/>
        <w:rPr>
          <w:b/>
          <w:sz w:val="28"/>
          <w:szCs w:val="28"/>
        </w:rPr>
      </w:pPr>
      <w:r>
        <w:rPr>
          <w:b/>
          <w:sz w:val="28"/>
          <w:szCs w:val="28"/>
        </w:rPr>
        <w:t xml:space="preserve"> «</w:t>
      </w:r>
      <w:r w:rsidR="00202B23">
        <w:rPr>
          <w:b/>
          <w:sz w:val="28"/>
          <w:szCs w:val="28"/>
        </w:rPr>
        <w:t>МАТЕМАТИКА»</w:t>
      </w:r>
    </w:p>
    <w:p w:rsidR="00385592" w:rsidRPr="007F44CA" w:rsidRDefault="00385592" w:rsidP="00385592">
      <w:pPr>
        <w:rPr>
          <w:sz w:val="28"/>
          <w:szCs w:val="28"/>
        </w:rPr>
      </w:pPr>
    </w:p>
    <w:p w:rsidR="00385592" w:rsidRDefault="00385592" w:rsidP="00385592">
      <w:pPr>
        <w:rPr>
          <w:sz w:val="28"/>
          <w:szCs w:val="28"/>
        </w:rPr>
      </w:pPr>
    </w:p>
    <w:p w:rsidR="00385592" w:rsidRPr="007F44CA" w:rsidRDefault="00385592" w:rsidP="00385592">
      <w:pPr>
        <w:rPr>
          <w:sz w:val="28"/>
          <w:szCs w:val="28"/>
        </w:rPr>
      </w:pPr>
    </w:p>
    <w:p w:rsidR="00385592" w:rsidRDefault="00385592" w:rsidP="00385592">
      <w:pPr>
        <w:rPr>
          <w:sz w:val="28"/>
          <w:szCs w:val="28"/>
        </w:rPr>
      </w:pPr>
    </w:p>
    <w:p w:rsidR="00385592" w:rsidRPr="007F44CA" w:rsidRDefault="00385592" w:rsidP="00385592">
      <w:pPr>
        <w:rPr>
          <w:sz w:val="28"/>
          <w:szCs w:val="28"/>
        </w:rPr>
      </w:pPr>
      <w:r>
        <w:rPr>
          <w:sz w:val="28"/>
          <w:szCs w:val="28"/>
        </w:rPr>
        <w:t xml:space="preserve">Классы: </w:t>
      </w:r>
      <w:r w:rsidR="003C7CB2">
        <w:rPr>
          <w:sz w:val="28"/>
          <w:szCs w:val="28"/>
        </w:rPr>
        <w:t>7</w:t>
      </w:r>
      <w:r>
        <w:rPr>
          <w:sz w:val="28"/>
          <w:szCs w:val="28"/>
        </w:rPr>
        <w:t>-9</w:t>
      </w:r>
    </w:p>
    <w:p w:rsidR="00385592" w:rsidRDefault="00385592" w:rsidP="00385592">
      <w:pPr>
        <w:ind w:left="0" w:firstLine="0"/>
        <w:rPr>
          <w:sz w:val="28"/>
          <w:szCs w:val="28"/>
        </w:rPr>
      </w:pPr>
    </w:p>
    <w:p w:rsidR="00385592" w:rsidRDefault="00385592" w:rsidP="00385592">
      <w:pPr>
        <w:rPr>
          <w:sz w:val="28"/>
          <w:szCs w:val="28"/>
        </w:rPr>
      </w:pPr>
    </w:p>
    <w:p w:rsidR="00385592" w:rsidRDefault="00385592" w:rsidP="00385592">
      <w:pPr>
        <w:rPr>
          <w:sz w:val="28"/>
          <w:szCs w:val="28"/>
        </w:rPr>
      </w:pPr>
    </w:p>
    <w:p w:rsidR="00385592" w:rsidRDefault="00385592" w:rsidP="00385592">
      <w:pPr>
        <w:rPr>
          <w:sz w:val="28"/>
          <w:szCs w:val="28"/>
        </w:rPr>
      </w:pPr>
      <w:r w:rsidRPr="007F44CA">
        <w:rPr>
          <w:sz w:val="28"/>
          <w:szCs w:val="28"/>
        </w:rPr>
        <w:t>«</w:t>
      </w:r>
      <w:r>
        <w:rPr>
          <w:sz w:val="28"/>
          <w:szCs w:val="28"/>
        </w:rPr>
        <w:t>_</w:t>
      </w:r>
      <w:r>
        <w:rPr>
          <w:sz w:val="28"/>
          <w:szCs w:val="28"/>
          <w:u w:val="single"/>
        </w:rPr>
        <w:t>29</w:t>
      </w:r>
      <w:r>
        <w:rPr>
          <w:sz w:val="28"/>
          <w:szCs w:val="28"/>
        </w:rPr>
        <w:t>__</w:t>
      </w:r>
      <w:r w:rsidRPr="007F44CA">
        <w:rPr>
          <w:sz w:val="28"/>
          <w:szCs w:val="28"/>
        </w:rPr>
        <w:t>»</w:t>
      </w:r>
      <w:r>
        <w:rPr>
          <w:sz w:val="28"/>
          <w:szCs w:val="28"/>
        </w:rPr>
        <w:t xml:space="preserve"> __</w:t>
      </w:r>
      <w:r w:rsidRPr="00BC65E1">
        <w:rPr>
          <w:sz w:val="28"/>
          <w:szCs w:val="28"/>
          <w:u w:val="single"/>
        </w:rPr>
        <w:t>августа_</w:t>
      </w:r>
      <w:r>
        <w:rPr>
          <w:sz w:val="28"/>
          <w:szCs w:val="28"/>
        </w:rPr>
        <w:t>___</w:t>
      </w:r>
      <w:r w:rsidRPr="007F44CA">
        <w:rPr>
          <w:sz w:val="28"/>
          <w:szCs w:val="28"/>
        </w:rPr>
        <w:t xml:space="preserve"> 20</w:t>
      </w:r>
      <w:r>
        <w:rPr>
          <w:sz w:val="28"/>
          <w:szCs w:val="28"/>
          <w:u w:val="single"/>
        </w:rPr>
        <w:t>2</w:t>
      </w:r>
      <w:r w:rsidR="003C7CB2">
        <w:rPr>
          <w:sz w:val="28"/>
          <w:szCs w:val="28"/>
          <w:u w:val="single"/>
        </w:rPr>
        <w:t>3</w:t>
      </w:r>
      <w:r w:rsidRPr="007F44CA">
        <w:rPr>
          <w:sz w:val="28"/>
          <w:szCs w:val="28"/>
        </w:rPr>
        <w:t xml:space="preserve">г.                 </w:t>
      </w:r>
    </w:p>
    <w:p w:rsidR="00385592" w:rsidRPr="007F44CA" w:rsidRDefault="00385592" w:rsidP="00385592">
      <w:pPr>
        <w:rPr>
          <w:sz w:val="28"/>
          <w:szCs w:val="28"/>
        </w:rPr>
      </w:pPr>
    </w:p>
    <w:p w:rsidR="00385592" w:rsidRPr="007F44CA" w:rsidRDefault="00385592" w:rsidP="00385592">
      <w:pPr>
        <w:rPr>
          <w:sz w:val="28"/>
          <w:szCs w:val="28"/>
        </w:rPr>
      </w:pPr>
    </w:p>
    <w:p w:rsidR="00385592" w:rsidRPr="007F44CA" w:rsidRDefault="00385592" w:rsidP="00385592">
      <w:pPr>
        <w:rPr>
          <w:sz w:val="28"/>
          <w:szCs w:val="28"/>
        </w:rPr>
      </w:pPr>
    </w:p>
    <w:p w:rsidR="00385592" w:rsidRDefault="00385592" w:rsidP="00385592">
      <w:pPr>
        <w:rPr>
          <w:sz w:val="28"/>
          <w:szCs w:val="28"/>
        </w:rPr>
      </w:pPr>
    </w:p>
    <w:p w:rsidR="00385592" w:rsidRDefault="00385592" w:rsidP="00385592">
      <w:pPr>
        <w:ind w:left="0" w:firstLine="0"/>
        <w:jc w:val="center"/>
      </w:pPr>
      <w:r w:rsidRPr="00D64984">
        <w:rPr>
          <w:b/>
          <w:bCs/>
          <w:sz w:val="28"/>
          <w:szCs w:val="28"/>
        </w:rPr>
        <w:t>Октябрьский  район</w:t>
      </w:r>
    </w:p>
    <w:p w:rsidR="009F36C8" w:rsidRDefault="009F36C8">
      <w:pPr>
        <w:spacing w:after="0" w:line="259" w:lineRule="auto"/>
        <w:ind w:left="-566" w:right="10919" w:firstLine="0"/>
        <w:jc w:val="left"/>
      </w:pPr>
    </w:p>
    <w:p w:rsidR="003C7CB2" w:rsidRDefault="003C7CB2">
      <w:pPr>
        <w:spacing w:after="56"/>
        <w:ind w:right="220"/>
        <w:jc w:val="left"/>
        <w:rPr>
          <w:b/>
        </w:rPr>
      </w:pPr>
    </w:p>
    <w:p w:rsidR="003C7CB2" w:rsidRDefault="003C7CB2">
      <w:pPr>
        <w:spacing w:after="56"/>
        <w:ind w:right="220"/>
        <w:jc w:val="left"/>
        <w:rPr>
          <w:b/>
        </w:rPr>
      </w:pPr>
    </w:p>
    <w:p w:rsidR="003C7CB2" w:rsidRDefault="003C7CB2">
      <w:pPr>
        <w:spacing w:after="56"/>
        <w:ind w:right="220"/>
        <w:jc w:val="left"/>
        <w:rPr>
          <w:b/>
        </w:rPr>
      </w:pPr>
    </w:p>
    <w:p w:rsidR="003C7CB2" w:rsidRDefault="003C7CB2">
      <w:pPr>
        <w:spacing w:after="56"/>
        <w:ind w:right="220"/>
        <w:jc w:val="left"/>
        <w:rPr>
          <w:b/>
        </w:rPr>
      </w:pPr>
    </w:p>
    <w:p w:rsidR="003C7CB2" w:rsidRDefault="003C7CB2">
      <w:pPr>
        <w:spacing w:after="56"/>
        <w:ind w:right="220"/>
        <w:jc w:val="left"/>
        <w:rPr>
          <w:b/>
        </w:rPr>
      </w:pPr>
    </w:p>
    <w:p w:rsidR="003C7CB2" w:rsidRDefault="003C7CB2">
      <w:pPr>
        <w:spacing w:after="56"/>
        <w:ind w:right="220"/>
        <w:jc w:val="left"/>
        <w:rPr>
          <w:b/>
        </w:rPr>
      </w:pPr>
    </w:p>
    <w:p w:rsidR="003C7CB2" w:rsidRDefault="003C7CB2">
      <w:pPr>
        <w:spacing w:after="56"/>
        <w:ind w:right="220"/>
        <w:jc w:val="left"/>
        <w:rPr>
          <w:b/>
        </w:rPr>
      </w:pPr>
    </w:p>
    <w:p w:rsidR="009F36C8" w:rsidRDefault="00D91008">
      <w:pPr>
        <w:spacing w:after="56"/>
        <w:ind w:right="220"/>
        <w:jc w:val="left"/>
      </w:pPr>
      <w:r>
        <w:rPr>
          <w:b/>
        </w:rPr>
        <w:t>Рабочая программа по уче</w:t>
      </w:r>
      <w:r w:rsidR="00385592">
        <w:rPr>
          <w:b/>
        </w:rPr>
        <w:t xml:space="preserve">бным предметам </w:t>
      </w:r>
      <w:r>
        <w:rPr>
          <w:b/>
        </w:rPr>
        <w:t xml:space="preserve">«Алгебра» и </w:t>
      </w:r>
    </w:p>
    <w:p w:rsidR="009F36C8" w:rsidRDefault="00D91008" w:rsidP="00202B23">
      <w:pPr>
        <w:spacing w:after="206"/>
        <w:ind w:left="0" w:right="220" w:firstLine="0"/>
        <w:jc w:val="left"/>
        <w:rPr>
          <w:b/>
        </w:rPr>
      </w:pPr>
      <w:r>
        <w:rPr>
          <w:b/>
        </w:rPr>
        <w:t xml:space="preserve">«Геометрия» (7 – 9 классы) в соответствии с ФГОС ООО </w:t>
      </w:r>
    </w:p>
    <w:p w:rsidR="00A85B90" w:rsidRPr="00A85B90" w:rsidRDefault="00A85B90" w:rsidP="00A85B90">
      <w:pPr>
        <w:spacing w:after="0" w:line="259" w:lineRule="auto"/>
        <w:ind w:left="0" w:firstLine="0"/>
        <w:rPr>
          <w:sz w:val="32"/>
        </w:rPr>
      </w:pPr>
      <w:r w:rsidRPr="00A85B90">
        <w:rPr>
          <w:sz w:val="32"/>
        </w:rPr>
        <w:t>Изменения к рабочей программе по «МАТЕМАТИКЕ» на 2023-2024 (внесе</w:t>
      </w:r>
      <w:r>
        <w:rPr>
          <w:sz w:val="32"/>
        </w:rPr>
        <w:t>ны по состоянию на 01.09.2023 и</w:t>
      </w:r>
      <w:r w:rsidRPr="00A85B90">
        <w:rPr>
          <w:sz w:val="32"/>
        </w:rPr>
        <w:t xml:space="preserve"> размещены на стр.136 данной программы)</w:t>
      </w:r>
    </w:p>
    <w:p w:rsidR="00A85B90" w:rsidRDefault="00A85B90" w:rsidP="00A85B90">
      <w:pPr>
        <w:spacing w:after="0" w:line="259" w:lineRule="auto"/>
        <w:jc w:val="center"/>
        <w:rPr>
          <w:b/>
          <w:sz w:val="32"/>
        </w:rPr>
      </w:pPr>
    </w:p>
    <w:p w:rsidR="00A85B90" w:rsidRDefault="00A85B90" w:rsidP="00A85B90">
      <w:pPr>
        <w:spacing w:after="0" w:line="259" w:lineRule="auto"/>
        <w:jc w:val="center"/>
        <w:rPr>
          <w:b/>
          <w:sz w:val="32"/>
        </w:rPr>
      </w:pPr>
    </w:p>
    <w:p w:rsidR="009F36C8" w:rsidRDefault="009F36C8">
      <w:pPr>
        <w:spacing w:after="18" w:line="259" w:lineRule="auto"/>
        <w:ind w:left="0" w:right="225" w:firstLine="0"/>
        <w:jc w:val="center"/>
      </w:pPr>
    </w:p>
    <w:p w:rsidR="009F36C8" w:rsidRDefault="00D91008">
      <w:pPr>
        <w:spacing w:after="35"/>
        <w:ind w:left="14"/>
      </w:pPr>
      <w:r>
        <w:t xml:space="preserve">Нормативные правовые документы, на основании которых разработана рабочая программа: </w:t>
      </w:r>
    </w:p>
    <w:p w:rsidR="009F36C8" w:rsidRDefault="00D91008">
      <w:pPr>
        <w:numPr>
          <w:ilvl w:val="0"/>
          <w:numId w:val="1"/>
        </w:numPr>
        <w:ind w:hanging="360"/>
      </w:pPr>
      <w:proofErr w:type="gramStart"/>
      <w:r>
        <w:t xml:space="preserve">Федеральный государственный образовательный стандарт ООО, утвержденный Приказом Министерства образования и науки  РФ от 17.12.2010 г. № 1897в редакции приказа Министерства образования и науки РФ от 29.12.2014г. № 1644); </w:t>
      </w:r>
      <w:proofErr w:type="gramEnd"/>
    </w:p>
    <w:p w:rsidR="009F36C8" w:rsidRDefault="00D91008">
      <w:pPr>
        <w:numPr>
          <w:ilvl w:val="0"/>
          <w:numId w:val="1"/>
        </w:numPr>
        <w:ind w:hanging="360"/>
      </w:pPr>
      <w:r>
        <w:t xml:space="preserve">Примерная ООП ООО (протокол заседания ФУМО по ОО от 08.04.2015 № 1/15).  </w:t>
      </w:r>
    </w:p>
    <w:p w:rsidR="009F36C8" w:rsidRDefault="00D91008">
      <w:pPr>
        <w:numPr>
          <w:ilvl w:val="0"/>
          <w:numId w:val="1"/>
        </w:numPr>
        <w:ind w:hanging="360"/>
      </w:pPr>
      <w:r>
        <w:t xml:space="preserve">Основная образовательная программа основного общего образования МБОУ Лицей №185; </w:t>
      </w:r>
    </w:p>
    <w:p w:rsidR="009F36C8" w:rsidRDefault="00D91008">
      <w:pPr>
        <w:numPr>
          <w:ilvl w:val="0"/>
          <w:numId w:val="1"/>
        </w:numPr>
        <w:spacing w:after="36"/>
        <w:ind w:hanging="360"/>
      </w:pPr>
      <w: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Минобрнауки России от 31.03.2014г. №253. </w:t>
      </w:r>
    </w:p>
    <w:p w:rsidR="009F36C8" w:rsidRPr="0050157C" w:rsidRDefault="00D91008">
      <w:pPr>
        <w:numPr>
          <w:ilvl w:val="0"/>
          <w:numId w:val="1"/>
        </w:numPr>
        <w:ind w:hanging="360"/>
        <w:rPr>
          <w:color w:val="FF0000"/>
        </w:rPr>
      </w:pPr>
      <w:r w:rsidRPr="0050157C">
        <w:rPr>
          <w:color w:val="FF0000"/>
        </w:rPr>
        <w:t xml:space="preserve">Для реализации данной программы используется УМК авторов Н.Я. Виленкин и др.; Ю.Н. Макарычев и др.; </w:t>
      </w:r>
      <w:r w:rsidR="00C74F22" w:rsidRPr="0050157C">
        <w:rPr>
          <w:color w:val="FF0000"/>
        </w:rPr>
        <w:t xml:space="preserve">Л.С. Атанасян и др.; Мордкович </w:t>
      </w:r>
      <w:r w:rsidR="00C647F7">
        <w:rPr>
          <w:color w:val="FF0000"/>
        </w:rPr>
        <w:t>А.Г.</w:t>
      </w:r>
    </w:p>
    <w:p w:rsidR="009F36C8" w:rsidRDefault="00D91008">
      <w:pPr>
        <w:ind w:left="4" w:right="146" w:firstLine="408"/>
      </w:pPr>
      <w:r>
        <w:t xml:space="preserve">Изучение учебных предметов «Математика», «Алгебра» и «Геометрия» на уровне основного общего образования направлено на достижение следующих </w:t>
      </w:r>
      <w:r>
        <w:rPr>
          <w:b/>
        </w:rPr>
        <w:t xml:space="preserve">целей:1)в направлении личностного развития: </w:t>
      </w:r>
    </w:p>
    <w:p w:rsidR="009F36C8" w:rsidRDefault="00D91008">
      <w:pPr>
        <w:numPr>
          <w:ilvl w:val="0"/>
          <w:numId w:val="2"/>
        </w:numPr>
      </w:pPr>
      <w:r>
        <w:t xml:space="preserve">развитие логического и критического мышления, культуры речи, способности к умственному эксперименту; </w:t>
      </w:r>
    </w:p>
    <w:p w:rsidR="009F36C8" w:rsidRDefault="00D91008">
      <w:pPr>
        <w:numPr>
          <w:ilvl w:val="0"/>
          <w:numId w:val="2"/>
        </w:numPr>
      </w:pPr>
      <w: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p>
    <w:p w:rsidR="009F36C8" w:rsidRDefault="00D91008">
      <w:pPr>
        <w:numPr>
          <w:ilvl w:val="0"/>
          <w:numId w:val="2"/>
        </w:numPr>
      </w:pPr>
      <w:r>
        <w:t xml:space="preserve">воспитание качеств личности, обеспечивающих социальную мобильность, способность принимать самостоятельные решения; </w:t>
      </w:r>
    </w:p>
    <w:p w:rsidR="009F36C8" w:rsidRDefault="00D91008">
      <w:pPr>
        <w:numPr>
          <w:ilvl w:val="0"/>
          <w:numId w:val="2"/>
        </w:numPr>
      </w:pPr>
      <w:r>
        <w:t xml:space="preserve">формирование качеств мышления, необходимых для адаптации в современном информационном обществе; </w:t>
      </w:r>
    </w:p>
    <w:p w:rsidR="009F36C8" w:rsidRDefault="00D91008">
      <w:pPr>
        <w:numPr>
          <w:ilvl w:val="0"/>
          <w:numId w:val="2"/>
        </w:numPr>
      </w:pPr>
      <w:r>
        <w:t xml:space="preserve">развитие интереса к математическому творчеству и математических способностей; </w:t>
      </w:r>
      <w:r>
        <w:rPr>
          <w:b/>
        </w:rPr>
        <w:t xml:space="preserve">2)в метапредметном направлении: </w:t>
      </w:r>
    </w:p>
    <w:p w:rsidR="009F36C8" w:rsidRDefault="00D91008">
      <w:pPr>
        <w:numPr>
          <w:ilvl w:val="0"/>
          <w:numId w:val="2"/>
        </w:numPr>
      </w:pPr>
      <w:r>
        <w:t xml:space="preserve">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9F36C8" w:rsidRDefault="00D91008">
      <w:pPr>
        <w:numPr>
          <w:ilvl w:val="0"/>
          <w:numId w:val="2"/>
        </w:numPr>
      </w:pPr>
      <w: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9F36C8" w:rsidRDefault="00D91008">
      <w:pPr>
        <w:numPr>
          <w:ilvl w:val="0"/>
          <w:numId w:val="2"/>
        </w:numPr>
      </w:pPr>
      <w: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9F36C8" w:rsidRDefault="00D91008">
      <w:pPr>
        <w:spacing w:after="4"/>
        <w:ind w:left="29" w:right="220"/>
        <w:jc w:val="left"/>
      </w:pPr>
      <w:r>
        <w:rPr>
          <w:b/>
        </w:rPr>
        <w:lastRenderedPageBreak/>
        <w:t xml:space="preserve">3)в предметном направлении </w:t>
      </w:r>
    </w:p>
    <w:p w:rsidR="009F36C8" w:rsidRDefault="00D91008">
      <w:pPr>
        <w:numPr>
          <w:ilvl w:val="0"/>
          <w:numId w:val="3"/>
        </w:numPr>
      </w:pPr>
      <w:r>
        <w:t xml:space="preserve">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w:t>
      </w:r>
    </w:p>
    <w:p w:rsidR="009F36C8" w:rsidRDefault="00D91008">
      <w:pPr>
        <w:numPr>
          <w:ilvl w:val="0"/>
          <w:numId w:val="3"/>
        </w:numPr>
      </w:pPr>
      <w:r>
        <w:t xml:space="preserve">создание фундамента для математического развития, формирования механизмов мышления, характерных для математической деятельности. </w:t>
      </w:r>
    </w:p>
    <w:p w:rsidR="009F36C8" w:rsidRDefault="00D91008">
      <w:pPr>
        <w:spacing w:after="4"/>
        <w:ind w:right="220"/>
        <w:jc w:val="left"/>
      </w:pPr>
      <w:r>
        <w:rPr>
          <w:b/>
        </w:rPr>
        <w:t xml:space="preserve">Задачи: </w:t>
      </w:r>
    </w:p>
    <w:p w:rsidR="009F36C8" w:rsidRDefault="00D91008">
      <w:pPr>
        <w:numPr>
          <w:ilvl w:val="0"/>
          <w:numId w:val="3"/>
        </w:numPr>
      </w:pPr>
      <w:r>
        <w:t xml:space="preserve">овладеть системой математических знаний и умений, необходимых для применения в практической деятельности, изучении смежных дисциплин; </w:t>
      </w:r>
    </w:p>
    <w:p w:rsidR="009F36C8" w:rsidRDefault="00D91008">
      <w:pPr>
        <w:numPr>
          <w:ilvl w:val="0"/>
          <w:numId w:val="3"/>
        </w:numPr>
        <w:spacing w:after="13" w:line="270" w:lineRule="auto"/>
      </w:pPr>
      <w:r>
        <w:t xml:space="preserve">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w:t>
      </w:r>
      <w:r>
        <w:tab/>
        <w:t xml:space="preserve">ясности </w:t>
      </w:r>
      <w:r>
        <w:tab/>
        <w:t xml:space="preserve">и </w:t>
      </w:r>
      <w:r>
        <w:tab/>
        <w:t xml:space="preserve">точности </w:t>
      </w:r>
      <w:r>
        <w:tab/>
        <w:t xml:space="preserve">мысли, </w:t>
      </w:r>
      <w:r>
        <w:tab/>
        <w:t xml:space="preserve">интуиции, </w:t>
      </w:r>
      <w:r>
        <w:tab/>
        <w:t xml:space="preserve">логического </w:t>
      </w:r>
      <w:r>
        <w:tab/>
        <w:t xml:space="preserve">мышления, пространственных представлений, способности к преодолению трудностей; </w:t>
      </w:r>
    </w:p>
    <w:p w:rsidR="009F36C8" w:rsidRDefault="00D91008">
      <w:pPr>
        <w:numPr>
          <w:ilvl w:val="0"/>
          <w:numId w:val="3"/>
        </w:numPr>
      </w:pPr>
      <w:r>
        <w:t xml:space="preserve">формировать представления об идеях и методах математики как универсального языка науки и техники, средствах моделирования явлений и процессов; </w:t>
      </w:r>
    </w:p>
    <w:p w:rsidR="009F36C8" w:rsidRDefault="00D91008">
      <w:pPr>
        <w:numPr>
          <w:ilvl w:val="0"/>
          <w:numId w:val="3"/>
        </w:numPr>
      </w:pPr>
      <w:r>
        <w:t xml:space="preserve">воспитывать культуру личности, отношение к математике как части общечеловеческой культуры, играющей особую роль в общественном развитии. </w:t>
      </w:r>
    </w:p>
    <w:p w:rsidR="009F36C8" w:rsidRDefault="009F36C8">
      <w:pPr>
        <w:spacing w:after="0" w:line="259" w:lineRule="auto"/>
        <w:ind w:left="427" w:firstLine="0"/>
        <w:jc w:val="left"/>
      </w:pPr>
    </w:p>
    <w:p w:rsidR="009F36C8" w:rsidRDefault="009F36C8">
      <w:pPr>
        <w:spacing w:after="0" w:line="259" w:lineRule="auto"/>
        <w:ind w:left="59" w:firstLine="0"/>
        <w:jc w:val="center"/>
      </w:pPr>
    </w:p>
    <w:p w:rsidR="009F36C8" w:rsidRDefault="009F36C8">
      <w:pPr>
        <w:spacing w:after="0" w:line="259" w:lineRule="auto"/>
        <w:ind w:left="59" w:firstLine="0"/>
        <w:jc w:val="center"/>
      </w:pPr>
    </w:p>
    <w:p w:rsidR="009F36C8" w:rsidRDefault="009F36C8">
      <w:pPr>
        <w:spacing w:after="26" w:line="259" w:lineRule="auto"/>
        <w:ind w:left="59" w:firstLine="0"/>
        <w:jc w:val="center"/>
      </w:pPr>
    </w:p>
    <w:p w:rsidR="009F36C8" w:rsidRDefault="00D91008">
      <w:pPr>
        <w:pStyle w:val="1"/>
        <w:spacing w:after="0"/>
        <w:ind w:left="1851" w:right="1844"/>
      </w:pPr>
      <w:r>
        <w:t xml:space="preserve">Характеристика предмета </w:t>
      </w:r>
    </w:p>
    <w:p w:rsidR="009F36C8" w:rsidRDefault="009F36C8">
      <w:pPr>
        <w:spacing w:after="0" w:line="259" w:lineRule="auto"/>
        <w:ind w:left="0" w:firstLine="0"/>
        <w:jc w:val="left"/>
      </w:pPr>
    </w:p>
    <w:p w:rsidR="009F36C8" w:rsidRDefault="00D91008">
      <w:pPr>
        <w:ind w:left="14"/>
      </w:pPr>
      <w:r>
        <w:t xml:space="preserve">Содержание математического образования применительно к основной школе представлено в виде следующих содержательных разделов.  Это арифметика; алгебра; функции; вероятность и статистика; геометрия. Наряду с этим в содержание основного общего образования включены два 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w:t>
      </w:r>
    </w:p>
    <w:p w:rsidR="009F36C8" w:rsidRDefault="00D91008">
      <w:pPr>
        <w:ind w:left="14"/>
      </w:pPr>
      <w:r>
        <w:t xml:space="preserve">    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 </w:t>
      </w:r>
    </w:p>
    <w:p w:rsidR="009F36C8" w:rsidRDefault="00D91008">
      <w:pPr>
        <w:ind w:left="14"/>
      </w:pPr>
      <w:r>
        <w:t xml:space="preserve">    Содержание раздела «Алгебра» способствует формированию у учащихся математического аппарата для решения задачи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на старшей ступени обучения в школе. </w:t>
      </w:r>
    </w:p>
    <w:p w:rsidR="009F36C8" w:rsidRDefault="00D91008">
      <w:pPr>
        <w:ind w:left="14"/>
      </w:pPr>
      <w:r>
        <w:lastRenderedPageBreak/>
        <w:t xml:space="preserve">     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 </w:t>
      </w:r>
    </w:p>
    <w:p w:rsidR="009F36C8" w:rsidRDefault="00D91008">
      <w:pPr>
        <w:ind w:left="14"/>
      </w:pPr>
      <w:r>
        <w:t xml:space="preserve">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9F36C8" w:rsidRDefault="00D91008">
      <w:pPr>
        <w:ind w:left="14"/>
      </w:pPr>
      <w:r>
        <w:t xml:space="preserve">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9F36C8" w:rsidRDefault="00D91008">
      <w:pPr>
        <w:ind w:left="14"/>
      </w:pPr>
      <w:r>
        <w:t xml:space="preserve">    Цель содержания раздела «Геометрия»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Материал, относящийся к блокам «Координаты» и «Векторы», в значительной степени несет в себе метапредметные знания, которые находят применение, как в различных математических дисциплинах, так и в смежных предметах. </w:t>
      </w:r>
    </w:p>
    <w:p w:rsidR="009F36C8" w:rsidRDefault="00D91008">
      <w:pPr>
        <w:ind w:left="14"/>
      </w:pPr>
      <w:r>
        <w:t xml:space="preserve">    Особенностью раздела «Логика и множества» является то, что представленный в нем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 </w:t>
      </w:r>
    </w:p>
    <w:p w:rsidR="009F36C8" w:rsidRDefault="00D91008">
      <w:pPr>
        <w:ind w:left="14"/>
      </w:pPr>
      <w:r>
        <w:t xml:space="preserve">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 </w:t>
      </w:r>
    </w:p>
    <w:p w:rsidR="009F36C8" w:rsidRDefault="009F36C8">
      <w:pPr>
        <w:spacing w:after="26" w:line="259" w:lineRule="auto"/>
        <w:ind w:left="0" w:right="85" w:firstLine="0"/>
        <w:jc w:val="center"/>
      </w:pPr>
    </w:p>
    <w:p w:rsidR="009F36C8" w:rsidRDefault="00D91008">
      <w:pPr>
        <w:pStyle w:val="1"/>
        <w:ind w:left="1851" w:right="1844"/>
      </w:pPr>
      <w:r>
        <w:t xml:space="preserve">Место учебных предметов математического цикла </w:t>
      </w:r>
    </w:p>
    <w:p w:rsidR="009F36C8" w:rsidRDefault="00D91008">
      <w:pPr>
        <w:ind w:left="4" w:right="144" w:firstLine="432"/>
      </w:pPr>
      <w:r>
        <w:t xml:space="preserve">На изучение математики, алгебры и геометрии в основной школе отводится 5 учебных часов в неделю в течении каждого года обучения, всего 875 часов.Учебный план МБОУ Лицея № 185 в классах с углубленным изучением математики предусматривает увеличение часов в неделю: 6 класс – 6 часов; 5,7,8, 9 классы – 6-7 часов части, формируемой участниками образовательных отношений. </w:t>
      </w:r>
    </w:p>
    <w:p w:rsidR="009F36C8" w:rsidRDefault="00D91008">
      <w:pPr>
        <w:ind w:left="4" w:firstLine="432"/>
      </w:pPr>
      <w:r>
        <w:t xml:space="preserve">Предмет «Математика» в 5-6 классах включает арифметический материал, элементы алгебры и геометрии, а также элементы вероятностно-статистической линии. </w:t>
      </w:r>
    </w:p>
    <w:p w:rsidR="009F36C8" w:rsidRDefault="00D91008">
      <w:pPr>
        <w:spacing w:after="11" w:line="268" w:lineRule="auto"/>
        <w:ind w:left="-5"/>
        <w:jc w:val="left"/>
      </w:pPr>
      <w:r>
        <w:rPr>
          <w:sz w:val="22"/>
        </w:rPr>
        <w:t xml:space="preserve">Раздел «Алгебра» включает некоторые вопросы арифметики, развивающие числовую линию 5-6 классов, собственно алгебраический материал, элементарные функции.  </w:t>
      </w:r>
    </w:p>
    <w:p w:rsidR="009F36C8" w:rsidRDefault="00D91008">
      <w:pPr>
        <w:spacing w:after="11" w:line="268" w:lineRule="auto"/>
        <w:ind w:left="-15" w:firstLine="432"/>
        <w:jc w:val="left"/>
      </w:pPr>
      <w:r>
        <w:rPr>
          <w:sz w:val="22"/>
        </w:rPr>
        <w:t xml:space="preserve"> В рамках учебного раздела «Геометрия» традиционно изучаются, евклидова геометрия, элементы векторной алгебры, геометрические преобразования. </w:t>
      </w:r>
    </w:p>
    <w:p w:rsidR="009F36C8" w:rsidRDefault="00D91008">
      <w:pPr>
        <w:spacing w:after="11" w:line="268" w:lineRule="auto"/>
        <w:ind w:left="550"/>
        <w:jc w:val="left"/>
      </w:pPr>
      <w:r>
        <w:rPr>
          <w:sz w:val="22"/>
        </w:rPr>
        <w:t xml:space="preserve">Распределение учебного времени между этими предметами  представлено в таблице. </w:t>
      </w:r>
    </w:p>
    <w:p w:rsidR="009F36C8" w:rsidRDefault="009F36C8">
      <w:pPr>
        <w:spacing w:after="0" w:line="259" w:lineRule="auto"/>
        <w:ind w:left="540" w:firstLine="0"/>
        <w:jc w:val="left"/>
      </w:pPr>
    </w:p>
    <w:tbl>
      <w:tblPr>
        <w:tblStyle w:val="TableGrid"/>
        <w:tblW w:w="9210" w:type="dxa"/>
        <w:tblInd w:w="680" w:type="dxa"/>
        <w:tblCellMar>
          <w:top w:w="7" w:type="dxa"/>
          <w:left w:w="110" w:type="dxa"/>
          <w:right w:w="50" w:type="dxa"/>
        </w:tblCellMar>
        <w:tblLook w:val="04A0"/>
      </w:tblPr>
      <w:tblGrid>
        <w:gridCol w:w="914"/>
        <w:gridCol w:w="2216"/>
        <w:gridCol w:w="1406"/>
        <w:gridCol w:w="2338"/>
        <w:gridCol w:w="2336"/>
      </w:tblGrid>
      <w:tr w:rsidR="009F36C8">
        <w:trPr>
          <w:trHeight w:val="770"/>
        </w:trPr>
        <w:tc>
          <w:tcPr>
            <w:tcW w:w="914"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lastRenderedPageBreak/>
              <w:t xml:space="preserve">Классы </w:t>
            </w:r>
          </w:p>
        </w:tc>
        <w:tc>
          <w:tcPr>
            <w:tcW w:w="2216"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Предметы  математического цикла </w:t>
            </w:r>
          </w:p>
        </w:tc>
        <w:tc>
          <w:tcPr>
            <w:tcW w:w="1406"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3" w:line="236" w:lineRule="auto"/>
              <w:ind w:left="14" w:hanging="14"/>
              <w:jc w:val="center"/>
            </w:pPr>
            <w:r>
              <w:t xml:space="preserve">Количество часов на ступени </w:t>
            </w:r>
          </w:p>
          <w:p w:rsidR="009F36C8" w:rsidRDefault="00D91008">
            <w:pPr>
              <w:spacing w:after="17" w:line="259" w:lineRule="auto"/>
              <w:ind w:left="0" w:right="60" w:firstLine="0"/>
              <w:jc w:val="center"/>
            </w:pPr>
            <w:r>
              <w:t xml:space="preserve">основного </w:t>
            </w:r>
          </w:p>
          <w:p w:rsidR="009F36C8" w:rsidRDefault="00D91008">
            <w:pPr>
              <w:spacing w:after="0" w:line="259" w:lineRule="auto"/>
              <w:ind w:left="14" w:hanging="14"/>
              <w:jc w:val="center"/>
            </w:pPr>
            <w:r>
              <w:t xml:space="preserve">образования (базовый уровень) </w:t>
            </w:r>
          </w:p>
        </w:tc>
        <w:tc>
          <w:tcPr>
            <w:tcW w:w="467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1" w:line="276" w:lineRule="auto"/>
              <w:ind w:left="0" w:firstLine="0"/>
              <w:jc w:val="center"/>
            </w:pPr>
            <w:r>
              <w:t xml:space="preserve">Количество часов на ступени  основного образования </w:t>
            </w:r>
          </w:p>
          <w:p w:rsidR="009F36C8" w:rsidRDefault="00D91008">
            <w:pPr>
              <w:spacing w:after="0" w:line="259" w:lineRule="auto"/>
              <w:ind w:left="0" w:right="55" w:firstLine="0"/>
              <w:jc w:val="center"/>
            </w:pPr>
            <w:r>
              <w:t xml:space="preserve">(углублённое изучение) </w:t>
            </w:r>
          </w:p>
        </w:tc>
      </w:tr>
      <w:tr w:rsidR="009F36C8">
        <w:trPr>
          <w:trHeight w:val="1013"/>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2 вариант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6" w:firstLine="0"/>
              <w:jc w:val="center"/>
            </w:pPr>
            <w:r>
              <w:t xml:space="preserve">1 вариант </w:t>
            </w:r>
          </w:p>
        </w:tc>
      </w:tr>
      <w:tr w:rsidR="009F36C8">
        <w:trPr>
          <w:trHeight w:val="262"/>
        </w:trPr>
        <w:tc>
          <w:tcPr>
            <w:tcW w:w="91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8" w:firstLine="0"/>
              <w:jc w:val="center"/>
            </w:pPr>
            <w:r>
              <w:t xml:space="preserve">5 </w:t>
            </w: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Математика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175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245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210 </w:t>
            </w:r>
          </w:p>
        </w:tc>
      </w:tr>
      <w:tr w:rsidR="009F36C8">
        <w:trPr>
          <w:trHeight w:val="264"/>
        </w:trPr>
        <w:tc>
          <w:tcPr>
            <w:tcW w:w="91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8" w:firstLine="0"/>
              <w:jc w:val="center"/>
            </w:pPr>
            <w:r>
              <w:t xml:space="preserve">6 </w:t>
            </w: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Математика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175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210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210 </w:t>
            </w:r>
          </w:p>
        </w:tc>
      </w:tr>
      <w:tr w:rsidR="009F36C8">
        <w:trPr>
          <w:trHeight w:val="262"/>
        </w:trPr>
        <w:tc>
          <w:tcPr>
            <w:tcW w:w="914"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8" w:firstLine="0"/>
              <w:jc w:val="center"/>
            </w:pPr>
            <w:r>
              <w:t xml:space="preserve">7 </w:t>
            </w: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Алгебра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105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144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144 </w:t>
            </w:r>
          </w:p>
        </w:tc>
      </w:tr>
      <w:tr w:rsidR="009F36C8">
        <w:trPr>
          <w:trHeight w:val="264"/>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Геометрия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70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70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70 </w:t>
            </w:r>
          </w:p>
        </w:tc>
      </w:tr>
      <w:tr w:rsidR="009F36C8">
        <w:trPr>
          <w:trHeight w:val="262"/>
        </w:trPr>
        <w:tc>
          <w:tcPr>
            <w:tcW w:w="914"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6" w:firstLine="0"/>
              <w:jc w:val="center"/>
            </w:pPr>
            <w:r>
              <w:rPr>
                <w:sz w:val="28"/>
              </w:rPr>
              <w:t xml:space="preserve">8 </w:t>
            </w: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Алгебра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108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144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144 </w:t>
            </w:r>
          </w:p>
        </w:tc>
      </w:tr>
      <w:tr w:rsidR="009F36C8">
        <w:trPr>
          <w:trHeight w:val="264"/>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Геометрия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72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108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72 </w:t>
            </w:r>
          </w:p>
        </w:tc>
      </w:tr>
      <w:tr w:rsidR="009F36C8">
        <w:trPr>
          <w:trHeight w:val="264"/>
        </w:trPr>
        <w:tc>
          <w:tcPr>
            <w:tcW w:w="914"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6" w:firstLine="0"/>
              <w:jc w:val="center"/>
            </w:pPr>
            <w:r>
              <w:rPr>
                <w:sz w:val="28"/>
              </w:rPr>
              <w:t xml:space="preserve">9 </w:t>
            </w: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Алгебра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102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136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136 </w:t>
            </w:r>
          </w:p>
        </w:tc>
      </w:tr>
      <w:tr w:rsidR="009F36C8">
        <w:trPr>
          <w:trHeight w:val="262"/>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Геометрия </w:t>
            </w: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68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102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72 </w:t>
            </w:r>
          </w:p>
        </w:tc>
      </w:tr>
      <w:tr w:rsidR="009F36C8">
        <w:trPr>
          <w:trHeight w:val="334"/>
        </w:trPr>
        <w:tc>
          <w:tcPr>
            <w:tcW w:w="91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7" w:firstLine="0"/>
              <w:jc w:val="left"/>
            </w:pPr>
            <w:r>
              <w:t xml:space="preserve">Всего </w:t>
            </w:r>
          </w:p>
        </w:tc>
        <w:tc>
          <w:tcPr>
            <w:tcW w:w="2216"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7" w:firstLine="0"/>
              <w:jc w:val="center"/>
            </w:pPr>
          </w:p>
        </w:tc>
        <w:tc>
          <w:tcPr>
            <w:tcW w:w="140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875 </w:t>
            </w:r>
          </w:p>
        </w:tc>
        <w:tc>
          <w:tcPr>
            <w:tcW w:w="23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5" w:firstLine="0"/>
              <w:jc w:val="center"/>
            </w:pPr>
            <w:r>
              <w:t xml:space="preserve">1190 </w:t>
            </w:r>
          </w:p>
        </w:tc>
        <w:tc>
          <w:tcPr>
            <w:tcW w:w="2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1158 </w:t>
            </w:r>
          </w:p>
        </w:tc>
      </w:tr>
    </w:tbl>
    <w:p w:rsidR="009F36C8" w:rsidRDefault="009F36C8">
      <w:pPr>
        <w:spacing w:after="32" w:line="259" w:lineRule="auto"/>
        <w:ind w:left="0" w:firstLine="0"/>
        <w:jc w:val="left"/>
      </w:pPr>
    </w:p>
    <w:p w:rsidR="009F36C8" w:rsidRPr="00784DDD" w:rsidRDefault="00D91008">
      <w:pPr>
        <w:pStyle w:val="1"/>
        <w:spacing w:after="0"/>
        <w:ind w:left="1851" w:right="1278"/>
      </w:pPr>
      <w:r>
        <w:t xml:space="preserve">Примерное распределение учебных часов по темам (возможны изменения при сохранении общего количества часов) 5 класс </w:t>
      </w:r>
      <w:r w:rsidR="00784DDD" w:rsidRPr="00784DDD">
        <w:t>(2021-2022</w:t>
      </w:r>
      <w:r w:rsidR="00784DDD">
        <w:t>г</w:t>
      </w:r>
      <w:r w:rsidR="00784DDD" w:rsidRPr="00784DDD">
        <w:t>)</w:t>
      </w:r>
    </w:p>
    <w:tbl>
      <w:tblPr>
        <w:tblStyle w:val="TableGrid"/>
        <w:tblW w:w="10034" w:type="dxa"/>
        <w:tblInd w:w="283" w:type="dxa"/>
        <w:tblCellMar>
          <w:top w:w="7" w:type="dxa"/>
          <w:left w:w="108" w:type="dxa"/>
          <w:right w:w="48" w:type="dxa"/>
        </w:tblCellMar>
        <w:tblLook w:val="04A0"/>
      </w:tblPr>
      <w:tblGrid>
        <w:gridCol w:w="507"/>
        <w:gridCol w:w="1738"/>
        <w:gridCol w:w="1282"/>
        <w:gridCol w:w="1313"/>
        <w:gridCol w:w="1282"/>
        <w:gridCol w:w="1315"/>
        <w:gridCol w:w="1282"/>
        <w:gridCol w:w="1315"/>
      </w:tblGrid>
      <w:tr w:rsidR="009F36C8">
        <w:trPr>
          <w:trHeight w:val="838"/>
        </w:trPr>
        <w:tc>
          <w:tcPr>
            <w:tcW w:w="507"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2" w:firstLine="0"/>
              <w:jc w:val="center"/>
            </w:pPr>
          </w:p>
          <w:p w:rsidR="009F36C8" w:rsidRDefault="00D91008">
            <w:pPr>
              <w:spacing w:after="0" w:line="259" w:lineRule="auto"/>
              <w:ind w:left="0" w:right="42" w:firstLine="0"/>
              <w:jc w:val="center"/>
            </w:pPr>
            <w:r>
              <w:t xml:space="preserve">№ п/ п </w:t>
            </w:r>
          </w:p>
        </w:tc>
        <w:tc>
          <w:tcPr>
            <w:tcW w:w="1738"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19" w:line="259" w:lineRule="auto"/>
              <w:ind w:left="0" w:firstLine="0"/>
              <w:jc w:val="center"/>
            </w:pPr>
          </w:p>
          <w:p w:rsidR="009F36C8" w:rsidRDefault="00D91008">
            <w:pPr>
              <w:spacing w:after="0" w:line="259" w:lineRule="auto"/>
              <w:ind w:left="0" w:right="59" w:firstLine="0"/>
              <w:jc w:val="center"/>
            </w:pPr>
            <w:r>
              <w:t xml:space="preserve">Тема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76" w:lineRule="auto"/>
              <w:ind w:left="0" w:firstLine="0"/>
              <w:jc w:val="center"/>
            </w:pPr>
            <w:r>
              <w:t xml:space="preserve">Количест во часов </w:t>
            </w:r>
          </w:p>
          <w:p w:rsidR="009F36C8" w:rsidRDefault="009F36C8">
            <w:pPr>
              <w:spacing w:after="0" w:line="259" w:lineRule="auto"/>
              <w:ind w:left="1" w:firstLine="0"/>
              <w:jc w:val="center"/>
            </w:pP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5" w:firstLine="0"/>
              <w:jc w:val="left"/>
            </w:pPr>
            <w:r>
              <w:t xml:space="preserve">Контроль  </w:t>
            </w:r>
          </w:p>
          <w:p w:rsidR="009F36C8" w:rsidRDefault="00D91008">
            <w:pPr>
              <w:spacing w:after="0" w:line="259" w:lineRule="auto"/>
              <w:ind w:left="0" w:firstLine="0"/>
              <w:jc w:val="center"/>
            </w:pPr>
            <w:r>
              <w:t xml:space="preserve">(количест во часов)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76" w:lineRule="auto"/>
              <w:ind w:left="0" w:firstLine="0"/>
              <w:jc w:val="center"/>
            </w:pPr>
            <w:r>
              <w:t xml:space="preserve">Количест во часов </w:t>
            </w:r>
          </w:p>
          <w:p w:rsidR="009F36C8" w:rsidRDefault="009F36C8">
            <w:pPr>
              <w:spacing w:after="0" w:line="259" w:lineRule="auto"/>
              <w:ind w:left="0" w:firstLine="0"/>
              <w:jc w:val="center"/>
            </w:pP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8" w:firstLine="0"/>
              <w:jc w:val="left"/>
            </w:pPr>
            <w:r>
              <w:t xml:space="preserve">Контроль  </w:t>
            </w:r>
          </w:p>
          <w:p w:rsidR="009F36C8" w:rsidRDefault="00D91008">
            <w:pPr>
              <w:spacing w:after="0" w:line="259" w:lineRule="auto"/>
              <w:ind w:left="0" w:firstLine="0"/>
              <w:jc w:val="center"/>
            </w:pPr>
            <w:r>
              <w:t xml:space="preserve">(количест во часов)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76" w:lineRule="auto"/>
              <w:ind w:left="0" w:firstLine="0"/>
              <w:jc w:val="center"/>
            </w:pPr>
            <w:r>
              <w:t xml:space="preserve">Количест во часов </w:t>
            </w:r>
          </w:p>
          <w:p w:rsidR="009F36C8" w:rsidRDefault="009F36C8">
            <w:pPr>
              <w:spacing w:after="0" w:line="259" w:lineRule="auto"/>
              <w:ind w:left="1" w:firstLine="0"/>
              <w:jc w:val="center"/>
            </w:pP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5" w:firstLine="0"/>
              <w:jc w:val="left"/>
            </w:pPr>
            <w:r>
              <w:t xml:space="preserve">Контроль  </w:t>
            </w:r>
          </w:p>
          <w:p w:rsidR="009F36C8" w:rsidRDefault="00D91008">
            <w:pPr>
              <w:spacing w:after="0" w:line="259" w:lineRule="auto"/>
              <w:ind w:left="0" w:firstLine="0"/>
              <w:jc w:val="center"/>
            </w:pPr>
            <w:r>
              <w:t xml:space="preserve">(количест во часов) </w:t>
            </w:r>
          </w:p>
        </w:tc>
      </w:tr>
      <w:tr w:rsidR="009F36C8">
        <w:trPr>
          <w:trHeight w:val="562"/>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2595"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базовый уровень </w:t>
            </w:r>
          </w:p>
        </w:tc>
        <w:tc>
          <w:tcPr>
            <w:tcW w:w="2597"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22" w:line="259" w:lineRule="auto"/>
              <w:ind w:left="48" w:firstLine="0"/>
              <w:jc w:val="left"/>
            </w:pPr>
            <w:r>
              <w:t xml:space="preserve">углублённое изучение </w:t>
            </w:r>
          </w:p>
          <w:p w:rsidR="009F36C8" w:rsidRDefault="00D91008">
            <w:pPr>
              <w:spacing w:after="0" w:line="259" w:lineRule="auto"/>
              <w:ind w:left="0" w:right="64" w:firstLine="0"/>
              <w:jc w:val="center"/>
            </w:pPr>
            <w:r>
              <w:t xml:space="preserve">предмета (1 вариант) </w:t>
            </w:r>
          </w:p>
        </w:tc>
        <w:tc>
          <w:tcPr>
            <w:tcW w:w="2597"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22" w:line="259" w:lineRule="auto"/>
              <w:ind w:left="48" w:firstLine="0"/>
              <w:jc w:val="left"/>
            </w:pPr>
            <w:r>
              <w:t xml:space="preserve">углублённое изучение </w:t>
            </w:r>
          </w:p>
          <w:p w:rsidR="009F36C8" w:rsidRDefault="00D91008">
            <w:pPr>
              <w:spacing w:after="0" w:line="259" w:lineRule="auto"/>
              <w:ind w:left="0" w:right="64" w:firstLine="0"/>
              <w:jc w:val="center"/>
            </w:pPr>
            <w:r>
              <w:t xml:space="preserve">предмета (2 вариант) </w:t>
            </w:r>
          </w:p>
        </w:tc>
      </w:tr>
      <w:tr w:rsidR="009F36C8">
        <w:trPr>
          <w:trHeight w:val="562"/>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8" w:firstLine="0"/>
              <w:jc w:val="center"/>
            </w:pPr>
            <w:r>
              <w:t xml:space="preserve">1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Натуральные числа и шкалы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18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18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59" w:firstLine="0"/>
              <w:jc w:val="center"/>
            </w:pPr>
            <w:r>
              <w:t xml:space="preserve">20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838"/>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8" w:firstLine="0"/>
              <w:jc w:val="center"/>
            </w:pPr>
            <w:r>
              <w:t xml:space="preserve">2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Сложение и вычитание натуральных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20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24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59" w:firstLine="0"/>
              <w:jc w:val="center"/>
            </w:pPr>
            <w:r>
              <w:t xml:space="preserve">26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2 </w:t>
            </w:r>
          </w:p>
        </w:tc>
      </w:tr>
      <w:tr w:rsidR="009F36C8">
        <w:trPr>
          <w:trHeight w:val="286"/>
        </w:trPr>
        <w:tc>
          <w:tcPr>
            <w:tcW w:w="507"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чисел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31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31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trPr>
          <w:trHeight w:val="1116"/>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t xml:space="preserve">3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Умножение и деление натуральных чисел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21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30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34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2 </w:t>
            </w:r>
          </w:p>
        </w:tc>
      </w:tr>
      <w:tr w:rsidR="009F36C8">
        <w:trPr>
          <w:trHeight w:val="562"/>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t xml:space="preserve">4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Площади и объёмы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15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16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18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1 </w:t>
            </w:r>
          </w:p>
        </w:tc>
      </w:tr>
      <w:tr w:rsidR="009F36C8">
        <w:trPr>
          <w:trHeight w:val="562"/>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t xml:space="preserve">5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20" w:line="259" w:lineRule="auto"/>
              <w:ind w:left="0" w:firstLine="0"/>
              <w:jc w:val="left"/>
            </w:pPr>
            <w:r>
              <w:t>Обыкновенны</w:t>
            </w:r>
          </w:p>
          <w:p w:rsidR="009F36C8" w:rsidRDefault="00D91008">
            <w:pPr>
              <w:spacing w:after="0" w:line="259" w:lineRule="auto"/>
              <w:ind w:left="0" w:firstLine="0"/>
              <w:jc w:val="left"/>
            </w:pPr>
            <w:r>
              <w:t xml:space="preserve">е дроби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26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29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34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2 </w:t>
            </w:r>
          </w:p>
        </w:tc>
      </w:tr>
      <w:tr w:rsidR="009F36C8">
        <w:trPr>
          <w:trHeight w:val="1666"/>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t xml:space="preserve">6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Десятичные дроби. Сложение и вычитание десятичных дробей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13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18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18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1 </w:t>
            </w:r>
          </w:p>
        </w:tc>
      </w:tr>
      <w:tr w:rsidR="009F36C8">
        <w:trPr>
          <w:trHeight w:val="1114"/>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t xml:space="preserve">7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Умножение и деление десятичных дробей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25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32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33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2 </w:t>
            </w:r>
          </w:p>
        </w:tc>
      </w:tr>
      <w:tr w:rsidR="009F36C8">
        <w:trPr>
          <w:trHeight w:val="838"/>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t xml:space="preserve">8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Инструменты для измерений и вычислений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15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20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22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2 </w:t>
            </w:r>
          </w:p>
        </w:tc>
      </w:tr>
      <w:tr w:rsidR="009F36C8">
        <w:trPr>
          <w:trHeight w:val="2770"/>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lastRenderedPageBreak/>
              <w:t xml:space="preserve">9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38" w:lineRule="auto"/>
              <w:ind w:left="0" w:firstLine="0"/>
              <w:jc w:val="left"/>
            </w:pPr>
            <w:r>
              <w:t xml:space="preserve">Первое знакомство с теорией множеств, </w:t>
            </w:r>
          </w:p>
          <w:p w:rsidR="009F36C8" w:rsidRDefault="00D91008">
            <w:pPr>
              <w:spacing w:after="0" w:line="259" w:lineRule="auto"/>
              <w:ind w:left="0" w:firstLine="0"/>
              <w:jc w:val="left"/>
            </w:pPr>
            <w:r>
              <w:t xml:space="preserve">комбинаторик ой и элементами теории вероятности и статистики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16" w:firstLine="0"/>
              <w:jc w:val="center"/>
            </w:pPr>
          </w:p>
        </w:tc>
        <w:tc>
          <w:tcPr>
            <w:tcW w:w="1313"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13" w:firstLine="0"/>
              <w:jc w:val="center"/>
            </w:pP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4" w:firstLine="0"/>
              <w:jc w:val="center"/>
            </w:pPr>
            <w:r>
              <w:t xml:space="preserve">6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2" w:firstLine="0"/>
              <w:jc w:val="center"/>
            </w:pPr>
            <w:r>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44" w:firstLine="0"/>
              <w:jc w:val="center"/>
            </w:pPr>
            <w:r>
              <w:t xml:space="preserve">13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09" w:right="457" w:firstLine="38"/>
              <w:jc w:val="left"/>
            </w:pPr>
            <w:r>
              <w:t xml:space="preserve"> - </w:t>
            </w:r>
          </w:p>
        </w:tc>
      </w:tr>
      <w:tr w:rsidR="009F36C8">
        <w:trPr>
          <w:trHeight w:val="286"/>
        </w:trPr>
        <w:tc>
          <w:tcPr>
            <w:tcW w:w="50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10 </w:t>
            </w: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22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17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4" w:firstLine="0"/>
              <w:jc w:val="center"/>
            </w:pPr>
            <w:r>
              <w:t xml:space="preserve">27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2 </w:t>
            </w:r>
          </w:p>
        </w:tc>
      </w:tr>
      <w:tr w:rsidR="009F36C8">
        <w:trPr>
          <w:trHeight w:val="288"/>
        </w:trPr>
        <w:tc>
          <w:tcPr>
            <w:tcW w:w="507"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17" w:firstLine="0"/>
              <w:jc w:val="center"/>
            </w:pPr>
          </w:p>
        </w:tc>
        <w:tc>
          <w:tcPr>
            <w:tcW w:w="17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175 </w:t>
            </w:r>
          </w:p>
        </w:tc>
        <w:tc>
          <w:tcPr>
            <w:tcW w:w="131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t xml:space="preserve">14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210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5" w:firstLine="0"/>
              <w:jc w:val="center"/>
            </w:pPr>
            <w:r>
              <w:t xml:space="preserve">14 </w:t>
            </w:r>
          </w:p>
        </w:tc>
        <w:tc>
          <w:tcPr>
            <w:tcW w:w="128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4" w:firstLine="0"/>
              <w:jc w:val="center"/>
            </w:pPr>
            <w:r>
              <w:t xml:space="preserve">245 </w:t>
            </w:r>
          </w:p>
        </w:tc>
        <w:tc>
          <w:tcPr>
            <w:tcW w:w="131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t xml:space="preserve">15 </w:t>
            </w:r>
          </w:p>
        </w:tc>
      </w:tr>
    </w:tbl>
    <w:p w:rsidR="009F36C8" w:rsidRDefault="009F36C8">
      <w:pPr>
        <w:spacing w:after="265" w:line="259" w:lineRule="auto"/>
        <w:ind w:left="0" w:firstLine="0"/>
        <w:jc w:val="left"/>
      </w:pPr>
    </w:p>
    <w:p w:rsidR="009F36C8" w:rsidRDefault="00D91008">
      <w:pPr>
        <w:numPr>
          <w:ilvl w:val="0"/>
          <w:numId w:val="4"/>
        </w:numPr>
        <w:spacing w:after="4"/>
        <w:ind w:right="4786" w:hanging="180"/>
        <w:jc w:val="right"/>
      </w:pPr>
      <w:r>
        <w:rPr>
          <w:b/>
        </w:rPr>
        <w:t xml:space="preserve">класс </w:t>
      </w:r>
      <w:r w:rsidR="00784DDD">
        <w:rPr>
          <w:b/>
        </w:rPr>
        <w:t>(2022-2023год)</w:t>
      </w:r>
    </w:p>
    <w:tbl>
      <w:tblPr>
        <w:tblStyle w:val="TableGrid"/>
        <w:tblW w:w="10101" w:type="dxa"/>
        <w:tblInd w:w="216" w:type="dxa"/>
        <w:tblCellMar>
          <w:top w:w="7" w:type="dxa"/>
          <w:left w:w="108" w:type="dxa"/>
          <w:right w:w="49" w:type="dxa"/>
        </w:tblCellMar>
        <w:tblLook w:val="04A0"/>
      </w:tblPr>
      <w:tblGrid>
        <w:gridCol w:w="792"/>
        <w:gridCol w:w="3404"/>
        <w:gridCol w:w="1416"/>
        <w:gridCol w:w="1536"/>
        <w:gridCol w:w="1477"/>
        <w:gridCol w:w="1476"/>
      </w:tblGrid>
      <w:tr w:rsidR="009F36C8">
        <w:trPr>
          <w:trHeight w:val="562"/>
        </w:trPr>
        <w:tc>
          <w:tcPr>
            <w:tcW w:w="792"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18" w:line="259" w:lineRule="auto"/>
              <w:ind w:left="1" w:firstLine="0"/>
              <w:jc w:val="center"/>
            </w:pPr>
          </w:p>
          <w:p w:rsidR="009F36C8" w:rsidRDefault="00D91008">
            <w:pPr>
              <w:spacing w:after="0" w:line="259" w:lineRule="auto"/>
              <w:ind w:left="12" w:firstLine="0"/>
            </w:pPr>
            <w:r>
              <w:t xml:space="preserve">№п/п </w:t>
            </w:r>
          </w:p>
        </w:tc>
        <w:tc>
          <w:tcPr>
            <w:tcW w:w="3404"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19" w:line="259" w:lineRule="auto"/>
              <w:ind w:left="0" w:firstLine="0"/>
              <w:jc w:val="center"/>
            </w:pPr>
          </w:p>
          <w:p w:rsidR="009F36C8" w:rsidRDefault="00D91008">
            <w:pPr>
              <w:spacing w:after="0" w:line="259" w:lineRule="auto"/>
              <w:ind w:left="0" w:right="59" w:firstLine="0"/>
              <w:jc w:val="center"/>
            </w:pPr>
            <w:r>
              <w:t xml:space="preserve">Тема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Количество часов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6" w:firstLine="0"/>
              <w:jc w:val="center"/>
            </w:pPr>
            <w:r>
              <w:t xml:space="preserve">Контроль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Количество часов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8" w:firstLine="0"/>
              <w:jc w:val="center"/>
            </w:pPr>
            <w:r>
              <w:t xml:space="preserve">Контроль </w:t>
            </w:r>
          </w:p>
        </w:tc>
      </w:tr>
      <w:tr w:rsidR="009F36C8">
        <w:trPr>
          <w:trHeight w:val="562"/>
        </w:trPr>
        <w:tc>
          <w:tcPr>
            <w:tcW w:w="0" w:type="auto"/>
            <w:vMerge/>
            <w:tcBorders>
              <w:top w:val="nil"/>
              <w:left w:val="single" w:sz="4" w:space="0" w:color="000000"/>
              <w:bottom w:val="single" w:sz="4" w:space="0" w:color="000000"/>
              <w:right w:val="single" w:sz="4" w:space="0" w:color="000000"/>
            </w:tcBorders>
            <w:vAlign w:val="center"/>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9F36C8" w:rsidRDefault="009F36C8">
            <w:pPr>
              <w:spacing w:after="160" w:line="259" w:lineRule="auto"/>
              <w:ind w:left="0" w:firstLine="0"/>
              <w:jc w:val="left"/>
            </w:pPr>
          </w:p>
        </w:tc>
        <w:tc>
          <w:tcPr>
            <w:tcW w:w="2952"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базовый уровень </w:t>
            </w:r>
          </w:p>
        </w:tc>
        <w:tc>
          <w:tcPr>
            <w:tcW w:w="295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углублённое изучение предмета </w:t>
            </w:r>
          </w:p>
        </w:tc>
      </w:tr>
      <w:tr w:rsidR="009F36C8">
        <w:trPr>
          <w:trHeight w:val="286"/>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Повторение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5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7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r>
      <w:tr w:rsidR="009F36C8">
        <w:trPr>
          <w:trHeight w:val="288"/>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2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Делимость чисел.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20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16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r>
      <w:tr w:rsidR="009F36C8">
        <w:trPr>
          <w:trHeight w:val="562"/>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3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Сложение и вычитание дробей с разными знаменателями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22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2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25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2 </w:t>
            </w:r>
          </w:p>
        </w:tc>
      </w:tr>
      <w:tr w:rsidR="009F36C8">
        <w:trPr>
          <w:trHeight w:val="562"/>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4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Умножение и деление обыкновенных дробей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32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3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33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3 </w:t>
            </w:r>
          </w:p>
        </w:tc>
      </w:tr>
      <w:tr w:rsidR="009F36C8">
        <w:trPr>
          <w:trHeight w:val="286"/>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5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Отношения и пропорции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19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2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18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2 </w:t>
            </w:r>
          </w:p>
        </w:tc>
      </w:tr>
      <w:tr w:rsidR="009F36C8">
        <w:trPr>
          <w:trHeight w:val="562"/>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6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Положительные и отрицательные числа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13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13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r>
      <w:tr w:rsidR="009F36C8">
        <w:trPr>
          <w:trHeight w:val="838"/>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7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Сложение и вычитание положительных и отрицательных чисел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11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17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r>
      <w:tr w:rsidR="009F36C8">
        <w:trPr>
          <w:trHeight w:val="564"/>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8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Умножение и деление положительных и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12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4"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15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r>
      <w:tr w:rsidR="009F36C8">
        <w:trPr>
          <w:trHeight w:val="286"/>
        </w:trPr>
        <w:tc>
          <w:tcPr>
            <w:tcW w:w="792"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отрицательных чисел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477"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476"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trPr>
          <w:trHeight w:val="288"/>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9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Решение уравнений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12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25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center"/>
            </w:pPr>
            <w:r>
              <w:t xml:space="preserve">1 </w:t>
            </w:r>
          </w:p>
        </w:tc>
      </w:tr>
      <w:tr w:rsidR="009F36C8">
        <w:trPr>
          <w:trHeight w:val="286"/>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10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Координаты на плоскости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12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11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center"/>
            </w:pPr>
            <w:r>
              <w:t xml:space="preserve">1 </w:t>
            </w:r>
          </w:p>
        </w:tc>
      </w:tr>
      <w:tr w:rsidR="009F36C8">
        <w:trPr>
          <w:trHeight w:val="838"/>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11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Элементы статистики, комбинаторики и теории вероятностей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64" w:firstLine="0"/>
              <w:jc w:val="center"/>
            </w:pPr>
          </w:p>
        </w:tc>
        <w:tc>
          <w:tcPr>
            <w:tcW w:w="1536"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70" w:firstLine="0"/>
              <w:jc w:val="center"/>
            </w:pP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4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62" w:firstLine="0"/>
              <w:jc w:val="center"/>
            </w:pPr>
          </w:p>
        </w:tc>
      </w:tr>
      <w:tr w:rsidR="009F36C8">
        <w:trPr>
          <w:trHeight w:val="286"/>
        </w:trPr>
        <w:tc>
          <w:tcPr>
            <w:tcW w:w="7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12 </w:t>
            </w: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12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firstLine="0"/>
              <w:jc w:val="center"/>
            </w:pPr>
            <w: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26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center"/>
            </w:pPr>
            <w:r>
              <w:t xml:space="preserve">1 </w:t>
            </w:r>
          </w:p>
        </w:tc>
      </w:tr>
      <w:tr w:rsidR="009F36C8">
        <w:trPr>
          <w:trHeight w:val="286"/>
        </w:trPr>
        <w:tc>
          <w:tcPr>
            <w:tcW w:w="7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64" w:firstLine="0"/>
              <w:jc w:val="center"/>
            </w:pPr>
          </w:p>
        </w:tc>
        <w:tc>
          <w:tcPr>
            <w:tcW w:w="340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141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firstLine="0"/>
              <w:jc w:val="center"/>
            </w:pPr>
            <w:r>
              <w:t xml:space="preserve">175 </w:t>
            </w:r>
          </w:p>
        </w:tc>
        <w:tc>
          <w:tcPr>
            <w:tcW w:w="1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firstLine="0"/>
              <w:jc w:val="center"/>
            </w:pPr>
            <w:r>
              <w:t xml:space="preserve">15 </w:t>
            </w:r>
          </w:p>
        </w:tc>
        <w:tc>
          <w:tcPr>
            <w:tcW w:w="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210 </w:t>
            </w:r>
          </w:p>
        </w:tc>
        <w:tc>
          <w:tcPr>
            <w:tcW w:w="147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center"/>
            </w:pPr>
            <w:r>
              <w:t xml:space="preserve">15 </w:t>
            </w:r>
          </w:p>
        </w:tc>
      </w:tr>
    </w:tbl>
    <w:p w:rsidR="009F36C8" w:rsidRDefault="009F36C8">
      <w:pPr>
        <w:spacing w:after="271" w:line="259" w:lineRule="auto"/>
        <w:ind w:left="0" w:firstLine="0"/>
        <w:jc w:val="left"/>
      </w:pPr>
    </w:p>
    <w:p w:rsidR="009F36C8" w:rsidRDefault="00D91008">
      <w:pPr>
        <w:numPr>
          <w:ilvl w:val="0"/>
          <w:numId w:val="4"/>
        </w:numPr>
        <w:spacing w:after="265" w:line="259" w:lineRule="auto"/>
        <w:ind w:right="4786" w:hanging="180"/>
        <w:jc w:val="right"/>
      </w:pPr>
      <w:r>
        <w:rPr>
          <w:b/>
        </w:rPr>
        <w:t xml:space="preserve">класс </w:t>
      </w:r>
      <w:r w:rsidR="00C74F22">
        <w:rPr>
          <w:b/>
        </w:rPr>
        <w:t>(2020-2021 год)</w:t>
      </w:r>
    </w:p>
    <w:p w:rsidR="009F36C8" w:rsidRDefault="00D91008">
      <w:pPr>
        <w:spacing w:after="0" w:line="259" w:lineRule="auto"/>
        <w:ind w:right="4287"/>
        <w:jc w:val="right"/>
      </w:pPr>
      <w:r>
        <w:rPr>
          <w:b/>
        </w:rPr>
        <w:t xml:space="preserve">Раздел «Алгебра» </w:t>
      </w:r>
    </w:p>
    <w:tbl>
      <w:tblPr>
        <w:tblStyle w:val="TableGrid"/>
        <w:tblW w:w="10425" w:type="dxa"/>
        <w:tblInd w:w="-108" w:type="dxa"/>
        <w:tblCellMar>
          <w:left w:w="108" w:type="dxa"/>
          <w:right w:w="29" w:type="dxa"/>
        </w:tblCellMar>
        <w:tblLook w:val="04A0"/>
      </w:tblPr>
      <w:tblGrid>
        <w:gridCol w:w="34"/>
        <w:gridCol w:w="584"/>
        <w:gridCol w:w="125"/>
        <w:gridCol w:w="1556"/>
        <w:gridCol w:w="328"/>
        <w:gridCol w:w="961"/>
        <w:gridCol w:w="352"/>
        <w:gridCol w:w="749"/>
        <w:gridCol w:w="578"/>
        <w:gridCol w:w="477"/>
        <w:gridCol w:w="624"/>
        <w:gridCol w:w="1720"/>
        <w:gridCol w:w="1342"/>
        <w:gridCol w:w="995"/>
      </w:tblGrid>
      <w:tr w:rsidR="00C74F22" w:rsidTr="00C74F22">
        <w:trPr>
          <w:gridBefore w:val="1"/>
          <w:wBefore w:w="42" w:type="dxa"/>
          <w:trHeight w:val="515"/>
        </w:trPr>
        <w:tc>
          <w:tcPr>
            <w:tcW w:w="5195" w:type="dxa"/>
            <w:gridSpan w:val="8"/>
            <w:tcBorders>
              <w:top w:val="single" w:sz="4" w:space="0" w:color="000000"/>
              <w:left w:val="single" w:sz="4" w:space="0" w:color="000000"/>
              <w:bottom w:val="single" w:sz="4" w:space="0" w:color="000000"/>
              <w:right w:val="single" w:sz="4" w:space="0" w:color="000000"/>
            </w:tcBorders>
          </w:tcPr>
          <w:p w:rsidR="00C74F22" w:rsidRDefault="00C74F22">
            <w:pPr>
              <w:spacing w:after="0" w:line="259" w:lineRule="auto"/>
              <w:ind w:left="48" w:firstLine="0"/>
              <w:jc w:val="left"/>
              <w:rPr>
                <w:b/>
              </w:rPr>
            </w:pPr>
            <w:r>
              <w:rPr>
                <w:b/>
              </w:rPr>
              <w:t>УМК Ю.Н. Макарычев, Н.Г. Миндюк и др. (под ред С.А. Теляковского)</w:t>
            </w:r>
          </w:p>
        </w:tc>
        <w:tc>
          <w:tcPr>
            <w:tcW w:w="573" w:type="dxa"/>
            <w:tcBorders>
              <w:top w:val="nil"/>
              <w:left w:val="single" w:sz="4" w:space="0" w:color="000000"/>
              <w:bottom w:val="nil"/>
              <w:right w:val="single" w:sz="4" w:space="0" w:color="000000"/>
            </w:tcBorders>
          </w:tcPr>
          <w:p w:rsidR="00C74F22" w:rsidRDefault="00C74F22">
            <w:pPr>
              <w:spacing w:after="160" w:line="259" w:lineRule="auto"/>
              <w:ind w:left="0" w:firstLine="0"/>
              <w:jc w:val="left"/>
            </w:pPr>
          </w:p>
        </w:tc>
        <w:tc>
          <w:tcPr>
            <w:tcW w:w="4615" w:type="dxa"/>
            <w:gridSpan w:val="4"/>
            <w:tcBorders>
              <w:top w:val="single" w:sz="4" w:space="0" w:color="000000"/>
              <w:left w:val="single" w:sz="4" w:space="0" w:color="000000"/>
              <w:bottom w:val="single" w:sz="4" w:space="0" w:color="000000"/>
              <w:right w:val="single" w:sz="4" w:space="0" w:color="000000"/>
            </w:tcBorders>
          </w:tcPr>
          <w:p w:rsidR="00C74F22" w:rsidRDefault="00C74F22">
            <w:pPr>
              <w:spacing w:after="0" w:line="259" w:lineRule="auto"/>
              <w:ind w:left="0" w:firstLine="0"/>
              <w:jc w:val="center"/>
              <w:rPr>
                <w:b/>
              </w:rPr>
            </w:pPr>
            <w:r>
              <w:rPr>
                <w:b/>
              </w:rPr>
              <w:t xml:space="preserve">УМК </w:t>
            </w:r>
            <w:r w:rsidRPr="00C74F22">
              <w:rPr>
                <w:b/>
                <w:color w:val="auto"/>
                <w:szCs w:val="27"/>
                <w:shd w:val="clear" w:color="auto" w:fill="FFFFFF"/>
              </w:rPr>
              <w:t>C. М. Никольский, М. К. Потапов, Н. Н. Решетников, А. В. Шевкин.</w:t>
            </w:r>
          </w:p>
        </w:tc>
      </w:tr>
      <w:tr w:rsidR="009F36C8" w:rsidTr="00C74F22">
        <w:trPr>
          <w:gridBefore w:val="1"/>
          <w:wBefore w:w="42" w:type="dxa"/>
          <w:trHeight w:val="1168"/>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16" w:line="259" w:lineRule="auto"/>
              <w:ind w:left="264" w:firstLine="0"/>
              <w:jc w:val="left"/>
            </w:pPr>
          </w:p>
          <w:p w:rsidR="009F36C8" w:rsidRDefault="00D91008">
            <w:pPr>
              <w:spacing w:after="0" w:line="259" w:lineRule="auto"/>
              <w:ind w:left="0" w:right="52" w:firstLine="0"/>
              <w:jc w:val="center"/>
            </w:pPr>
            <w:r>
              <w:rPr>
                <w:b/>
              </w:rPr>
              <w:t xml:space="preserve">№п/ п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2" w:line="259" w:lineRule="auto"/>
              <w:ind w:left="0" w:right="22" w:firstLine="0"/>
              <w:jc w:val="center"/>
            </w:pPr>
          </w:p>
          <w:p w:rsidR="009F36C8" w:rsidRDefault="00D91008">
            <w:pPr>
              <w:spacing w:after="0" w:line="259" w:lineRule="auto"/>
              <w:ind w:left="0" w:right="79" w:firstLine="0"/>
              <w:jc w:val="center"/>
            </w:pPr>
            <w:r>
              <w:rPr>
                <w:b/>
              </w:rPr>
              <w:t xml:space="preserve">Тема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 w:hanging="4"/>
              <w:jc w:val="center"/>
            </w:pPr>
            <w:r>
              <w:rPr>
                <w:b/>
              </w:rPr>
              <w:t xml:space="preserve">Количество часов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48" w:firstLine="0"/>
              <w:jc w:val="left"/>
            </w:pPr>
            <w:r>
              <w:rPr>
                <w:b/>
              </w:rPr>
              <w:t xml:space="preserve">Контроль </w:t>
            </w:r>
          </w:p>
        </w:tc>
        <w:tc>
          <w:tcPr>
            <w:tcW w:w="573" w:type="dxa"/>
            <w:vMerge w:val="restart"/>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16" w:line="259" w:lineRule="auto"/>
              <w:ind w:left="0" w:right="19" w:firstLine="0"/>
              <w:jc w:val="center"/>
            </w:pPr>
          </w:p>
          <w:p w:rsidR="009F36C8" w:rsidRDefault="00D91008">
            <w:pPr>
              <w:spacing w:after="57" w:line="259" w:lineRule="auto"/>
              <w:ind w:left="31" w:firstLine="0"/>
            </w:pPr>
            <w:r>
              <w:rPr>
                <w:b/>
              </w:rPr>
              <w:t>№п</w:t>
            </w:r>
          </w:p>
          <w:p w:rsidR="009F36C8" w:rsidRDefault="00D91008">
            <w:pPr>
              <w:spacing w:after="0" w:line="259" w:lineRule="auto"/>
              <w:ind w:left="0" w:right="80" w:firstLine="0"/>
              <w:jc w:val="center"/>
            </w:pPr>
            <w:r>
              <w:rPr>
                <w:b/>
              </w:rPr>
              <w:t xml:space="preserve">/п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2" w:line="259" w:lineRule="auto"/>
              <w:ind w:left="0" w:right="19" w:firstLine="0"/>
              <w:jc w:val="center"/>
            </w:pPr>
          </w:p>
          <w:p w:rsidR="009F36C8" w:rsidRDefault="00D91008">
            <w:pPr>
              <w:spacing w:after="0" w:line="259" w:lineRule="auto"/>
              <w:ind w:left="0" w:right="82" w:firstLine="0"/>
              <w:jc w:val="center"/>
            </w:pPr>
            <w:r>
              <w:rPr>
                <w:b/>
              </w:rPr>
              <w:t xml:space="preserve">Тема </w:t>
            </w:r>
          </w:p>
        </w:tc>
        <w:tc>
          <w:tcPr>
            <w:tcW w:w="12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right="24" w:hanging="5"/>
              <w:jc w:val="center"/>
            </w:pPr>
            <w:r>
              <w:rPr>
                <w:b/>
              </w:rPr>
              <w:t xml:space="preserve">Количество часов </w:t>
            </w:r>
          </w:p>
        </w:tc>
        <w:tc>
          <w:tcPr>
            <w:tcW w:w="102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Контро ль </w:t>
            </w:r>
          </w:p>
        </w:tc>
      </w:tr>
      <w:tr w:rsidR="009F36C8" w:rsidTr="00C74F22">
        <w:trPr>
          <w:gridBefore w:val="1"/>
          <w:wBefore w:w="42" w:type="dxa"/>
          <w:trHeight w:val="458"/>
        </w:trPr>
        <w:tc>
          <w:tcPr>
            <w:tcW w:w="0" w:type="auto"/>
            <w:gridSpan w:val="2"/>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2230"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углублённое изучение предмета  </w:t>
            </w:r>
          </w:p>
        </w:tc>
      </w:tr>
      <w:tr w:rsidR="009F36C8" w:rsidTr="00C74F22">
        <w:trPr>
          <w:gridBefore w:val="1"/>
          <w:wBefore w:w="42" w:type="dxa"/>
          <w:trHeight w:val="456"/>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2498" w:type="dxa"/>
            <w:gridSpan w:val="4"/>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2" w:firstLine="0"/>
              <w:jc w:val="center"/>
            </w:pPr>
            <w:r>
              <w:t xml:space="preserve">базовый уровень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1480"/>
        </w:trPr>
        <w:tc>
          <w:tcPr>
            <w:tcW w:w="741"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 </w:t>
            </w:r>
          </w:p>
        </w:tc>
        <w:tc>
          <w:tcPr>
            <w:tcW w:w="1956"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22" w:line="292" w:lineRule="auto"/>
              <w:ind w:left="0" w:firstLine="0"/>
              <w:jc w:val="left"/>
            </w:pPr>
            <w:r>
              <w:t xml:space="preserve">Повторение курса математики 5-6 </w:t>
            </w:r>
          </w:p>
          <w:p w:rsidR="009F36C8" w:rsidRDefault="00D91008">
            <w:pPr>
              <w:spacing w:after="0" w:line="259" w:lineRule="auto"/>
              <w:ind w:left="0" w:firstLine="0"/>
              <w:jc w:val="left"/>
            </w:pPr>
            <w:r>
              <w:t xml:space="preserve">класс </w:t>
            </w:r>
          </w:p>
        </w:tc>
        <w:tc>
          <w:tcPr>
            <w:tcW w:w="112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3 </w:t>
            </w:r>
          </w:p>
        </w:tc>
        <w:tc>
          <w:tcPr>
            <w:tcW w:w="137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c>
          <w:tcPr>
            <w:tcW w:w="1730" w:type="dxa"/>
            <w:tcBorders>
              <w:top w:val="single" w:sz="4" w:space="0" w:color="000000"/>
              <w:left w:val="single" w:sz="4" w:space="0" w:color="000000"/>
              <w:bottom w:val="single" w:sz="4" w:space="0" w:color="000000"/>
              <w:right w:val="single" w:sz="4" w:space="0" w:color="000000"/>
            </w:tcBorders>
          </w:tcPr>
          <w:p w:rsidR="009F36C8" w:rsidRDefault="00D91008">
            <w:pPr>
              <w:spacing w:after="24" w:line="293" w:lineRule="auto"/>
              <w:ind w:left="0" w:firstLine="0"/>
              <w:jc w:val="left"/>
            </w:pPr>
            <w:r>
              <w:t>Повторение курса математики 5-</w:t>
            </w:r>
          </w:p>
          <w:p w:rsidR="009F36C8" w:rsidRDefault="00D91008">
            <w:pPr>
              <w:spacing w:after="0" w:line="259" w:lineRule="auto"/>
              <w:ind w:left="0" w:firstLine="0"/>
              <w:jc w:val="left"/>
            </w:pPr>
            <w:r>
              <w:t xml:space="preserve">6 класс </w:t>
            </w:r>
          </w:p>
        </w:tc>
        <w:tc>
          <w:tcPr>
            <w:tcW w:w="12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 </w:t>
            </w:r>
          </w:p>
        </w:tc>
        <w:tc>
          <w:tcPr>
            <w:tcW w:w="102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6" w:firstLine="0"/>
              <w:jc w:val="center"/>
            </w:pPr>
            <w:r>
              <w:t xml:space="preserve">- </w:t>
            </w:r>
          </w:p>
        </w:tc>
      </w:tr>
      <w:tr w:rsidR="009F36C8" w:rsidTr="00C74F22">
        <w:trPr>
          <w:gridBefore w:val="1"/>
          <w:wBefore w:w="42" w:type="dxa"/>
          <w:trHeight w:val="656"/>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2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Выражения, тождества, уравнения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16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2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2 </w:t>
            </w:r>
          </w:p>
        </w:tc>
        <w:tc>
          <w:tcPr>
            <w:tcW w:w="173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Натуральные числа </w:t>
            </w:r>
          </w:p>
        </w:tc>
        <w:tc>
          <w:tcPr>
            <w:tcW w:w="12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4 </w:t>
            </w:r>
          </w:p>
        </w:tc>
        <w:tc>
          <w:tcPr>
            <w:tcW w:w="102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6" w:firstLine="0"/>
              <w:jc w:val="center"/>
            </w:pPr>
            <w:r>
              <w:t xml:space="preserve">- </w:t>
            </w:r>
          </w:p>
        </w:tc>
      </w:tr>
      <w:tr w:rsidR="009F36C8" w:rsidTr="00C74F22">
        <w:trPr>
          <w:gridBefore w:val="1"/>
          <w:wBefore w:w="42" w:type="dxa"/>
          <w:trHeight w:val="458"/>
        </w:trPr>
        <w:tc>
          <w:tcPr>
            <w:tcW w:w="0" w:type="auto"/>
            <w:gridSpan w:val="2"/>
            <w:vMerge/>
            <w:tcBorders>
              <w:top w:val="nil"/>
              <w:left w:val="single" w:sz="4" w:space="0" w:color="000000"/>
              <w:bottom w:val="single" w:sz="4" w:space="0" w:color="000000"/>
              <w:right w:val="single" w:sz="4" w:space="0" w:color="000000"/>
            </w:tcBorders>
            <w:vAlign w:val="bottom"/>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3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Рациональные числа </w:t>
            </w:r>
          </w:p>
        </w:tc>
        <w:tc>
          <w:tcPr>
            <w:tcW w:w="1201"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6 </w:t>
            </w:r>
          </w:p>
        </w:tc>
        <w:tc>
          <w:tcPr>
            <w:tcW w:w="1029"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6" w:firstLine="0"/>
              <w:jc w:val="center"/>
            </w:pPr>
            <w:r>
              <w:t xml:space="preserve">- </w:t>
            </w:r>
          </w:p>
        </w:tc>
      </w:tr>
      <w:tr w:rsidR="009F36C8" w:rsidTr="00C74F22">
        <w:trPr>
          <w:gridBefore w:val="1"/>
          <w:wBefore w:w="42" w:type="dxa"/>
          <w:trHeight w:val="466"/>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3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Функции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11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458"/>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4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Действительные числа </w:t>
            </w:r>
          </w:p>
        </w:tc>
        <w:tc>
          <w:tcPr>
            <w:tcW w:w="1201"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10 </w:t>
            </w:r>
          </w:p>
        </w:tc>
        <w:tc>
          <w:tcPr>
            <w:tcW w:w="1029"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r>
      <w:tr w:rsidR="009F36C8" w:rsidTr="00C74F22">
        <w:trPr>
          <w:gridBefore w:val="1"/>
          <w:wBefore w:w="42" w:type="dxa"/>
          <w:trHeight w:val="742"/>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4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Степень с натуральным показателем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12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533"/>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5 </w:t>
            </w:r>
          </w:p>
        </w:tc>
        <w:tc>
          <w:tcPr>
            <w:tcW w:w="173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Одночлены </w:t>
            </w:r>
          </w:p>
        </w:tc>
        <w:tc>
          <w:tcPr>
            <w:tcW w:w="12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9 </w:t>
            </w:r>
          </w:p>
        </w:tc>
        <w:tc>
          <w:tcPr>
            <w:tcW w:w="102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6" w:firstLine="0"/>
              <w:jc w:val="center"/>
            </w:pPr>
            <w:r>
              <w:t xml:space="preserve">- </w:t>
            </w:r>
          </w:p>
        </w:tc>
      </w:tr>
      <w:tr w:rsidR="009F36C8" w:rsidTr="00C74F22">
        <w:trPr>
          <w:gridBefore w:val="1"/>
          <w:wBefore w:w="42" w:type="dxa"/>
          <w:trHeight w:val="548"/>
        </w:trPr>
        <w:tc>
          <w:tcPr>
            <w:tcW w:w="741"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5 </w:t>
            </w:r>
          </w:p>
        </w:tc>
        <w:tc>
          <w:tcPr>
            <w:tcW w:w="1956"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Многочлены </w:t>
            </w:r>
          </w:p>
        </w:tc>
        <w:tc>
          <w:tcPr>
            <w:tcW w:w="112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19 </w:t>
            </w:r>
          </w:p>
        </w:tc>
        <w:tc>
          <w:tcPr>
            <w:tcW w:w="137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2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6 </w:t>
            </w:r>
          </w:p>
        </w:tc>
        <w:tc>
          <w:tcPr>
            <w:tcW w:w="173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Многочлены </w:t>
            </w:r>
          </w:p>
        </w:tc>
        <w:tc>
          <w:tcPr>
            <w:tcW w:w="12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20 </w:t>
            </w:r>
          </w:p>
        </w:tc>
        <w:tc>
          <w:tcPr>
            <w:tcW w:w="102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r>
      <w:tr w:rsidR="009F36C8" w:rsidTr="00C74F22">
        <w:trPr>
          <w:gridBefore w:val="1"/>
          <w:wBefore w:w="42" w:type="dxa"/>
          <w:trHeight w:val="1136"/>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6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Формулы сокращённого умножения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21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2 </w:t>
            </w:r>
          </w:p>
        </w:tc>
        <w:tc>
          <w:tcPr>
            <w:tcW w:w="0" w:type="auto"/>
            <w:vMerge/>
            <w:tcBorders>
              <w:top w:val="nil"/>
              <w:left w:val="single" w:sz="4" w:space="0" w:color="000000"/>
              <w:bottom w:val="nil"/>
              <w:right w:val="single" w:sz="4" w:space="0" w:color="000000"/>
            </w:tcBorders>
            <w:vAlign w:val="bottom"/>
          </w:tcPr>
          <w:p w:rsidR="009F36C8" w:rsidRDefault="009F36C8">
            <w:pPr>
              <w:spacing w:after="160" w:line="259" w:lineRule="auto"/>
              <w:ind w:left="0" w:firstLine="0"/>
              <w:jc w:val="left"/>
            </w:pPr>
          </w:p>
        </w:tc>
        <w:tc>
          <w:tcPr>
            <w:tcW w:w="65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7 </w:t>
            </w:r>
          </w:p>
        </w:tc>
        <w:tc>
          <w:tcPr>
            <w:tcW w:w="173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Формулы сокращенного умножения </w:t>
            </w:r>
          </w:p>
        </w:tc>
        <w:tc>
          <w:tcPr>
            <w:tcW w:w="12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23 </w:t>
            </w:r>
          </w:p>
        </w:tc>
        <w:tc>
          <w:tcPr>
            <w:tcW w:w="102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r>
      <w:tr w:rsidR="009F36C8" w:rsidTr="00C74F22">
        <w:trPr>
          <w:gridBefore w:val="1"/>
          <w:wBefore w:w="42" w:type="dxa"/>
          <w:trHeight w:val="458"/>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8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Алгебраические дроби </w:t>
            </w:r>
          </w:p>
        </w:tc>
        <w:tc>
          <w:tcPr>
            <w:tcW w:w="1201"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18 </w:t>
            </w:r>
          </w:p>
        </w:tc>
        <w:tc>
          <w:tcPr>
            <w:tcW w:w="1029"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r>
      <w:tr w:rsidR="009F36C8" w:rsidTr="00C74F22">
        <w:trPr>
          <w:gridBefore w:val="1"/>
          <w:wBefore w:w="42" w:type="dxa"/>
          <w:trHeight w:val="692"/>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7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Системы линейных уравнений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11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c>
          <w:tcPr>
            <w:tcW w:w="0" w:type="auto"/>
            <w:vMerge/>
            <w:tcBorders>
              <w:top w:val="nil"/>
              <w:left w:val="single" w:sz="4" w:space="0" w:color="000000"/>
              <w:bottom w:val="nil"/>
              <w:right w:val="single" w:sz="4" w:space="0" w:color="000000"/>
            </w:tcBorders>
            <w:vAlign w:val="center"/>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588"/>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vAlign w:val="bottom"/>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9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Степень с целым показателем </w:t>
            </w:r>
          </w:p>
        </w:tc>
        <w:tc>
          <w:tcPr>
            <w:tcW w:w="1201"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8 </w:t>
            </w:r>
          </w:p>
        </w:tc>
        <w:tc>
          <w:tcPr>
            <w:tcW w:w="1029"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6" w:firstLine="0"/>
              <w:jc w:val="center"/>
            </w:pPr>
            <w:r>
              <w:t xml:space="preserve">- </w:t>
            </w:r>
          </w:p>
        </w:tc>
      </w:tr>
      <w:tr w:rsidR="009F36C8" w:rsidTr="00C74F22">
        <w:trPr>
          <w:gridBefore w:val="1"/>
          <w:wBefore w:w="42" w:type="dxa"/>
          <w:trHeight w:val="574"/>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8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Статистические характеристики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5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6" w:firstLine="0"/>
              <w:jc w:val="center"/>
            </w:pPr>
            <w:r>
              <w:t xml:space="preserve">-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458"/>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10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Линейные уравнения с одним неизвестным  </w:t>
            </w:r>
          </w:p>
        </w:tc>
        <w:tc>
          <w:tcPr>
            <w:tcW w:w="1201"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9 </w:t>
            </w:r>
          </w:p>
        </w:tc>
        <w:tc>
          <w:tcPr>
            <w:tcW w:w="1029"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r>
      <w:tr w:rsidR="009F36C8" w:rsidTr="00C74F22">
        <w:trPr>
          <w:gridBefore w:val="1"/>
          <w:wBefore w:w="42" w:type="dxa"/>
          <w:trHeight w:val="569"/>
        </w:trPr>
        <w:tc>
          <w:tcPr>
            <w:tcW w:w="741"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9 </w:t>
            </w:r>
          </w:p>
        </w:tc>
        <w:tc>
          <w:tcPr>
            <w:tcW w:w="1956"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w:t>
            </w:r>
          </w:p>
        </w:tc>
        <w:tc>
          <w:tcPr>
            <w:tcW w:w="112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7 </w:t>
            </w:r>
          </w:p>
        </w:tc>
        <w:tc>
          <w:tcPr>
            <w:tcW w:w="137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298"/>
        </w:trPr>
        <w:tc>
          <w:tcPr>
            <w:tcW w:w="741"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10 </w:t>
            </w:r>
          </w:p>
        </w:tc>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80" w:firstLine="0"/>
              <w:jc w:val="center"/>
            </w:pPr>
            <w:r>
              <w:t xml:space="preserve">105 </w:t>
            </w:r>
          </w:p>
        </w:tc>
        <w:tc>
          <w:tcPr>
            <w:tcW w:w="1374" w:type="dxa"/>
            <w:gridSpan w:val="2"/>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11 </w:t>
            </w: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rPr>
          <w:gridBefore w:val="1"/>
          <w:wBefore w:w="42" w:type="dxa"/>
          <w:trHeight w:val="458"/>
        </w:trPr>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655"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11 </w:t>
            </w:r>
          </w:p>
        </w:tc>
        <w:tc>
          <w:tcPr>
            <w:tcW w:w="1730"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Системы линейных уравнений </w:t>
            </w:r>
          </w:p>
        </w:tc>
        <w:tc>
          <w:tcPr>
            <w:tcW w:w="1201"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14 </w:t>
            </w:r>
          </w:p>
        </w:tc>
        <w:tc>
          <w:tcPr>
            <w:tcW w:w="1029"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79" w:firstLine="0"/>
              <w:jc w:val="center"/>
            </w:pPr>
            <w:r>
              <w:t xml:space="preserve">1 </w:t>
            </w:r>
          </w:p>
        </w:tc>
      </w:tr>
      <w:tr w:rsidR="009F36C8" w:rsidTr="00C74F22">
        <w:trPr>
          <w:gridBefore w:val="1"/>
          <w:wBefore w:w="42" w:type="dxa"/>
          <w:trHeight w:val="454"/>
        </w:trPr>
        <w:tc>
          <w:tcPr>
            <w:tcW w:w="5195" w:type="dxa"/>
            <w:gridSpan w:val="8"/>
            <w:tcBorders>
              <w:top w:val="single" w:sz="4" w:space="0" w:color="000000"/>
              <w:left w:val="nil"/>
              <w:bottom w:val="nil"/>
              <w:right w:val="nil"/>
            </w:tcBorders>
          </w:tcPr>
          <w:p w:rsidR="009F36C8" w:rsidRDefault="009F36C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r>
      <w:tr w:rsidR="009F36C8" w:rsidTr="00C74F22">
        <w:tblPrEx>
          <w:tblCellMar>
            <w:top w:w="7" w:type="dxa"/>
            <w:right w:w="115" w:type="dxa"/>
          </w:tblCellMar>
        </w:tblPrEx>
        <w:trPr>
          <w:gridAfter w:val="6"/>
          <w:wAfter w:w="5811" w:type="dxa"/>
          <w:trHeight w:val="286"/>
        </w:trPr>
        <w:tc>
          <w:tcPr>
            <w:tcW w:w="656"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12 </w:t>
            </w:r>
          </w:p>
        </w:tc>
        <w:tc>
          <w:tcPr>
            <w:tcW w:w="1731"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w:t>
            </w:r>
          </w:p>
        </w:tc>
        <w:tc>
          <w:tcPr>
            <w:tcW w:w="1199"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 w:firstLine="0"/>
              <w:jc w:val="center"/>
            </w:pPr>
            <w:r>
              <w:t xml:space="preserve">23 </w:t>
            </w:r>
          </w:p>
        </w:tc>
        <w:tc>
          <w:tcPr>
            <w:tcW w:w="1028"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1 </w:t>
            </w:r>
          </w:p>
        </w:tc>
      </w:tr>
      <w:tr w:rsidR="009F36C8" w:rsidTr="00C74F22">
        <w:tblPrEx>
          <w:tblCellMar>
            <w:top w:w="7" w:type="dxa"/>
            <w:right w:w="115" w:type="dxa"/>
          </w:tblCellMar>
        </w:tblPrEx>
        <w:trPr>
          <w:gridAfter w:val="6"/>
          <w:wAfter w:w="5811" w:type="dxa"/>
          <w:trHeight w:val="528"/>
        </w:trPr>
        <w:tc>
          <w:tcPr>
            <w:tcW w:w="656"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13 </w:t>
            </w:r>
          </w:p>
        </w:tc>
        <w:tc>
          <w:tcPr>
            <w:tcW w:w="1731"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1199"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 w:firstLine="0"/>
              <w:jc w:val="center"/>
            </w:pPr>
            <w:r>
              <w:t xml:space="preserve">144 </w:t>
            </w:r>
          </w:p>
        </w:tc>
        <w:tc>
          <w:tcPr>
            <w:tcW w:w="1028"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7" w:firstLine="0"/>
              <w:jc w:val="center"/>
            </w:pPr>
            <w:r>
              <w:t xml:space="preserve">7 </w:t>
            </w:r>
          </w:p>
        </w:tc>
      </w:tr>
    </w:tbl>
    <w:p w:rsidR="009F36C8" w:rsidRDefault="009F36C8">
      <w:pPr>
        <w:spacing w:after="218" w:line="259" w:lineRule="auto"/>
        <w:ind w:left="0" w:firstLine="0"/>
        <w:jc w:val="left"/>
      </w:pPr>
    </w:p>
    <w:p w:rsidR="009F36C8" w:rsidRDefault="009F36C8">
      <w:pPr>
        <w:spacing w:after="270" w:line="259" w:lineRule="auto"/>
        <w:ind w:left="0" w:firstLine="0"/>
        <w:jc w:val="left"/>
      </w:pPr>
    </w:p>
    <w:p w:rsidR="009F36C8" w:rsidRDefault="00D91008">
      <w:pPr>
        <w:spacing w:after="0" w:line="259" w:lineRule="auto"/>
        <w:ind w:right="4065"/>
        <w:jc w:val="right"/>
      </w:pPr>
      <w:r>
        <w:rPr>
          <w:b/>
        </w:rPr>
        <w:t xml:space="preserve">Раздел «Геометрия» </w:t>
      </w:r>
    </w:p>
    <w:tbl>
      <w:tblPr>
        <w:tblStyle w:val="TableGrid"/>
        <w:tblW w:w="10315" w:type="dxa"/>
        <w:tblInd w:w="-108" w:type="dxa"/>
        <w:tblCellMar>
          <w:top w:w="7" w:type="dxa"/>
          <w:left w:w="108" w:type="dxa"/>
          <w:right w:w="49" w:type="dxa"/>
        </w:tblCellMar>
        <w:tblLook w:val="04A0"/>
      </w:tblPr>
      <w:tblGrid>
        <w:gridCol w:w="948"/>
        <w:gridCol w:w="3212"/>
        <w:gridCol w:w="1832"/>
        <w:gridCol w:w="1411"/>
        <w:gridCol w:w="1501"/>
        <w:gridCol w:w="1411"/>
      </w:tblGrid>
      <w:tr w:rsidR="009F36C8">
        <w:trPr>
          <w:trHeight w:val="845"/>
        </w:trPr>
        <w:tc>
          <w:tcPr>
            <w:tcW w:w="948"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5" w:line="259" w:lineRule="auto"/>
              <w:ind w:left="0" w:right="2" w:firstLine="0"/>
              <w:jc w:val="center"/>
            </w:pPr>
          </w:p>
          <w:p w:rsidR="009F36C8" w:rsidRDefault="00D91008">
            <w:pPr>
              <w:spacing w:after="0" w:line="259" w:lineRule="auto"/>
              <w:ind w:left="72" w:firstLine="0"/>
              <w:jc w:val="left"/>
            </w:pPr>
            <w:r>
              <w:rPr>
                <w:b/>
              </w:rPr>
              <w:t xml:space="preserve">№п/п </w:t>
            </w:r>
          </w:p>
        </w:tc>
        <w:tc>
          <w:tcPr>
            <w:tcW w:w="3212"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4" w:line="259" w:lineRule="auto"/>
              <w:ind w:left="5" w:firstLine="0"/>
              <w:jc w:val="center"/>
            </w:pPr>
          </w:p>
          <w:p w:rsidR="009F36C8" w:rsidRDefault="00D91008">
            <w:pPr>
              <w:spacing w:after="0" w:line="259" w:lineRule="auto"/>
              <w:ind w:left="0" w:right="57" w:firstLine="0"/>
              <w:jc w:val="center"/>
            </w:pPr>
            <w:r>
              <w:rPr>
                <w:b/>
              </w:rPr>
              <w:t xml:space="preserve">Тема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Количество часов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5" w:firstLine="0"/>
              <w:jc w:val="left"/>
            </w:pPr>
            <w:r>
              <w:rPr>
                <w:b/>
              </w:rPr>
              <w:t xml:space="preserve">Контроль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Количество часов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5" w:firstLine="0"/>
              <w:jc w:val="left"/>
            </w:pPr>
            <w:r>
              <w:rPr>
                <w:b/>
              </w:rPr>
              <w:t xml:space="preserve">Контроль </w:t>
            </w:r>
          </w:p>
        </w:tc>
      </w:tr>
      <w:tr w:rsidR="009F36C8">
        <w:trPr>
          <w:trHeight w:val="562"/>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324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базовый уровень </w:t>
            </w:r>
          </w:p>
        </w:tc>
        <w:tc>
          <w:tcPr>
            <w:tcW w:w="2912"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углублённое изучение предмета </w:t>
            </w:r>
          </w:p>
        </w:tc>
      </w:tr>
      <w:tr w:rsidR="009F36C8">
        <w:trPr>
          <w:trHeight w:val="845"/>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Начальные геометрические сведения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10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10 </w:t>
            </w:r>
          </w:p>
          <w:p w:rsidR="009F36C8" w:rsidRDefault="009F36C8">
            <w:pPr>
              <w:spacing w:after="0" w:line="259" w:lineRule="auto"/>
              <w:ind w:left="0" w:right="2" w:firstLine="0"/>
              <w:jc w:val="center"/>
            </w:pPr>
          </w:p>
          <w:p w:rsidR="009F36C8" w:rsidRDefault="009F36C8">
            <w:pPr>
              <w:spacing w:after="0" w:line="259" w:lineRule="auto"/>
              <w:ind w:left="0" w:right="2" w:firstLine="0"/>
              <w:jc w:val="center"/>
            </w:pP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p w:rsidR="009F36C8" w:rsidRDefault="009F36C8">
            <w:pPr>
              <w:spacing w:after="0" w:line="259" w:lineRule="auto"/>
              <w:ind w:left="1" w:firstLine="0"/>
              <w:jc w:val="center"/>
            </w:pPr>
          </w:p>
          <w:p w:rsidR="009F36C8" w:rsidRDefault="009F36C8">
            <w:pPr>
              <w:spacing w:after="0" w:line="259" w:lineRule="auto"/>
              <w:ind w:left="1" w:firstLine="0"/>
              <w:jc w:val="center"/>
            </w:pP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2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Треугольники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18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18 </w:t>
            </w:r>
          </w:p>
          <w:p w:rsidR="009F36C8" w:rsidRDefault="009F36C8">
            <w:pPr>
              <w:spacing w:after="0" w:line="259" w:lineRule="auto"/>
              <w:ind w:left="0" w:right="2" w:firstLine="0"/>
              <w:jc w:val="center"/>
            </w:pP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p w:rsidR="009F36C8" w:rsidRDefault="009F36C8">
            <w:pPr>
              <w:spacing w:after="0" w:line="259" w:lineRule="auto"/>
              <w:ind w:left="1" w:firstLine="0"/>
              <w:jc w:val="center"/>
            </w:pP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3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Параллельные прямые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12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13 </w:t>
            </w:r>
          </w:p>
          <w:p w:rsidR="009F36C8" w:rsidRDefault="009F36C8">
            <w:pPr>
              <w:spacing w:after="0" w:line="259" w:lineRule="auto"/>
              <w:ind w:left="0" w:right="2" w:firstLine="0"/>
              <w:jc w:val="center"/>
            </w:pP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p w:rsidR="009F36C8" w:rsidRDefault="009F36C8">
            <w:pPr>
              <w:spacing w:after="0" w:line="259" w:lineRule="auto"/>
              <w:ind w:left="1" w:firstLine="0"/>
              <w:jc w:val="center"/>
            </w:pPr>
          </w:p>
        </w:tc>
      </w:tr>
      <w:tr w:rsidR="009F36C8">
        <w:trPr>
          <w:trHeight w:val="11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4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right="912" w:firstLine="0"/>
            </w:pPr>
            <w:r>
              <w:t xml:space="preserve">Соотношения между сторонами и углами треугольника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18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22 </w:t>
            </w:r>
          </w:p>
          <w:p w:rsidR="009F36C8" w:rsidRDefault="009F36C8">
            <w:pPr>
              <w:spacing w:after="0" w:line="259" w:lineRule="auto"/>
              <w:ind w:left="0" w:right="2" w:firstLine="0"/>
              <w:jc w:val="center"/>
            </w:pPr>
          </w:p>
          <w:p w:rsidR="009F36C8" w:rsidRDefault="009F36C8">
            <w:pPr>
              <w:spacing w:after="0" w:line="259" w:lineRule="auto"/>
              <w:ind w:left="0" w:right="2" w:firstLine="0"/>
              <w:jc w:val="center"/>
            </w:pPr>
          </w:p>
          <w:p w:rsidR="009F36C8" w:rsidRDefault="009F36C8">
            <w:pPr>
              <w:spacing w:after="0" w:line="259" w:lineRule="auto"/>
              <w:ind w:left="0" w:right="2" w:firstLine="0"/>
              <w:jc w:val="center"/>
            </w:pP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2 </w:t>
            </w:r>
          </w:p>
          <w:p w:rsidR="009F36C8" w:rsidRDefault="009F36C8">
            <w:pPr>
              <w:spacing w:after="0" w:line="259" w:lineRule="auto"/>
              <w:ind w:left="1" w:firstLine="0"/>
              <w:jc w:val="center"/>
            </w:pPr>
          </w:p>
          <w:p w:rsidR="009F36C8" w:rsidRDefault="009F36C8">
            <w:pPr>
              <w:spacing w:after="0" w:line="259" w:lineRule="auto"/>
              <w:ind w:left="1" w:firstLine="0"/>
              <w:jc w:val="center"/>
            </w:pPr>
          </w:p>
          <w:p w:rsidR="009F36C8" w:rsidRDefault="009F36C8">
            <w:pPr>
              <w:spacing w:after="0" w:line="259" w:lineRule="auto"/>
              <w:ind w:left="1" w:firstLine="0"/>
              <w:jc w:val="center"/>
            </w:pPr>
          </w:p>
        </w:tc>
      </w:tr>
      <w:tr w:rsidR="009F36C8">
        <w:trPr>
          <w:trHeight w:val="564"/>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5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Повторение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12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7 </w:t>
            </w:r>
          </w:p>
          <w:p w:rsidR="009F36C8" w:rsidRDefault="009F36C8">
            <w:pPr>
              <w:spacing w:after="0" w:line="259" w:lineRule="auto"/>
              <w:ind w:left="0" w:right="2" w:firstLine="0"/>
              <w:jc w:val="center"/>
            </w:pP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1 </w:t>
            </w:r>
          </w:p>
          <w:p w:rsidR="009F36C8" w:rsidRDefault="009F36C8">
            <w:pPr>
              <w:spacing w:after="0" w:line="259" w:lineRule="auto"/>
              <w:ind w:left="1" w:firstLine="0"/>
              <w:jc w:val="center"/>
            </w:pP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2" w:firstLine="0"/>
              <w:jc w:val="center"/>
            </w:pP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Итого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7" w:firstLine="0"/>
              <w:jc w:val="center"/>
            </w:pPr>
            <w:r>
              <w:t xml:space="preserve">70 </w:t>
            </w: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6 </w:t>
            </w:r>
          </w:p>
        </w:tc>
        <w:tc>
          <w:tcPr>
            <w:tcW w:w="150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70 </w:t>
            </w:r>
          </w:p>
          <w:p w:rsidR="009F36C8" w:rsidRDefault="009F36C8">
            <w:pPr>
              <w:spacing w:after="0" w:line="259" w:lineRule="auto"/>
              <w:ind w:left="0" w:right="2" w:firstLine="0"/>
              <w:jc w:val="center"/>
            </w:pPr>
          </w:p>
        </w:tc>
        <w:tc>
          <w:tcPr>
            <w:tcW w:w="141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9" w:firstLine="0"/>
              <w:jc w:val="center"/>
            </w:pPr>
            <w:r>
              <w:t xml:space="preserve">6 </w:t>
            </w:r>
          </w:p>
          <w:p w:rsidR="009F36C8" w:rsidRDefault="009F36C8">
            <w:pPr>
              <w:spacing w:after="0" w:line="259" w:lineRule="auto"/>
              <w:ind w:left="0" w:firstLine="0"/>
              <w:jc w:val="left"/>
            </w:pPr>
          </w:p>
        </w:tc>
      </w:tr>
    </w:tbl>
    <w:p w:rsidR="009F36C8" w:rsidRDefault="009F36C8">
      <w:pPr>
        <w:spacing w:after="216" w:line="259" w:lineRule="auto"/>
        <w:ind w:left="708" w:firstLine="0"/>
        <w:jc w:val="left"/>
      </w:pPr>
    </w:p>
    <w:p w:rsidR="009F36C8" w:rsidRDefault="009F36C8">
      <w:pPr>
        <w:spacing w:after="0" w:line="259" w:lineRule="auto"/>
        <w:ind w:left="0" w:firstLine="0"/>
        <w:jc w:val="left"/>
      </w:pPr>
    </w:p>
    <w:p w:rsidR="009F36C8" w:rsidRDefault="009F36C8">
      <w:pPr>
        <w:sectPr w:rsidR="009F36C8">
          <w:pgSz w:w="11906" w:h="16838"/>
          <w:pgMar w:top="571" w:right="988" w:bottom="667" w:left="566" w:header="720" w:footer="720" w:gutter="0"/>
          <w:cols w:space="720"/>
        </w:sectPr>
      </w:pPr>
    </w:p>
    <w:p w:rsidR="009F36C8" w:rsidRDefault="009F36C8">
      <w:pPr>
        <w:spacing w:after="12" w:line="259" w:lineRule="auto"/>
        <w:ind w:left="0" w:right="4763" w:firstLine="0"/>
        <w:jc w:val="right"/>
      </w:pPr>
    </w:p>
    <w:p w:rsidR="009F36C8" w:rsidRDefault="00D91008">
      <w:pPr>
        <w:numPr>
          <w:ilvl w:val="0"/>
          <w:numId w:val="4"/>
        </w:numPr>
        <w:spacing w:after="268" w:line="259" w:lineRule="auto"/>
        <w:ind w:right="4786" w:hanging="180"/>
        <w:jc w:val="right"/>
      </w:pPr>
      <w:r>
        <w:rPr>
          <w:b/>
        </w:rPr>
        <w:t xml:space="preserve">класс </w:t>
      </w:r>
      <w:r w:rsidR="0050157C">
        <w:rPr>
          <w:b/>
        </w:rPr>
        <w:t>(2021-2022 учебный год)</w:t>
      </w:r>
    </w:p>
    <w:p w:rsidR="009F36C8" w:rsidRDefault="00D91008">
      <w:pPr>
        <w:spacing w:after="0" w:line="259" w:lineRule="auto"/>
        <w:ind w:right="4217"/>
        <w:jc w:val="right"/>
      </w:pPr>
      <w:r>
        <w:rPr>
          <w:b/>
        </w:rPr>
        <w:t xml:space="preserve">Раздел «Алгебра» </w:t>
      </w:r>
    </w:p>
    <w:tbl>
      <w:tblPr>
        <w:tblStyle w:val="TableGrid"/>
        <w:tblW w:w="10565" w:type="dxa"/>
        <w:tblInd w:w="-108" w:type="dxa"/>
        <w:tblLook w:val="04A0"/>
      </w:tblPr>
      <w:tblGrid>
        <w:gridCol w:w="4830"/>
        <w:gridCol w:w="5735"/>
      </w:tblGrid>
      <w:tr w:rsidR="009F36C8">
        <w:trPr>
          <w:trHeight w:val="10499"/>
        </w:trPr>
        <w:tc>
          <w:tcPr>
            <w:tcW w:w="4840" w:type="dxa"/>
            <w:tcBorders>
              <w:top w:val="nil"/>
              <w:left w:val="nil"/>
              <w:bottom w:val="nil"/>
              <w:right w:val="nil"/>
            </w:tcBorders>
          </w:tcPr>
          <w:p w:rsidR="009F36C8" w:rsidRDefault="009F36C8">
            <w:pPr>
              <w:spacing w:after="0" w:line="259" w:lineRule="auto"/>
              <w:ind w:left="-886" w:right="336" w:firstLine="0"/>
              <w:jc w:val="left"/>
            </w:pPr>
          </w:p>
          <w:tbl>
            <w:tblPr>
              <w:tblStyle w:val="TableGrid"/>
              <w:tblW w:w="4503" w:type="dxa"/>
              <w:tblInd w:w="0" w:type="dxa"/>
              <w:tblCellMar>
                <w:top w:w="7" w:type="dxa"/>
                <w:left w:w="108" w:type="dxa"/>
              </w:tblCellMar>
              <w:tblLook w:val="04A0"/>
            </w:tblPr>
            <w:tblGrid>
              <w:gridCol w:w="780"/>
              <w:gridCol w:w="1785"/>
              <w:gridCol w:w="1333"/>
              <w:gridCol w:w="605"/>
            </w:tblGrid>
            <w:tr w:rsidR="0050157C" w:rsidTr="0050157C">
              <w:trPr>
                <w:trHeight w:val="784"/>
              </w:trPr>
              <w:tc>
                <w:tcPr>
                  <w:tcW w:w="4503" w:type="dxa"/>
                  <w:gridSpan w:val="4"/>
                  <w:tcBorders>
                    <w:top w:val="single" w:sz="4" w:space="0" w:color="000000"/>
                    <w:left w:val="single" w:sz="4" w:space="0" w:color="000000"/>
                    <w:bottom w:val="single" w:sz="4" w:space="0" w:color="000000"/>
                    <w:right w:val="single" w:sz="4" w:space="0" w:color="000000"/>
                  </w:tcBorders>
                </w:tcPr>
                <w:p w:rsidR="0050157C" w:rsidRDefault="0050157C">
                  <w:pPr>
                    <w:spacing w:after="0" w:line="259" w:lineRule="auto"/>
                    <w:ind w:left="5" w:right="29" w:hanging="5"/>
                    <w:jc w:val="center"/>
                    <w:rPr>
                      <w:b/>
                    </w:rPr>
                  </w:pPr>
                  <w:r>
                    <w:rPr>
                      <w:b/>
                    </w:rPr>
                    <w:t>УМК Ю.Н. Макарычев, Н.Г. Миндюк и др. (под ред С.А. Теляковского)</w:t>
                  </w:r>
                </w:p>
              </w:tc>
            </w:tr>
            <w:tr w:rsidR="009F36C8">
              <w:trPr>
                <w:trHeight w:val="1798"/>
              </w:trPr>
              <w:tc>
                <w:tcPr>
                  <w:tcW w:w="924"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5" w:line="259" w:lineRule="auto"/>
                    <w:ind w:left="0" w:right="-17" w:firstLine="0"/>
                    <w:jc w:val="right"/>
                  </w:pPr>
                </w:p>
                <w:p w:rsidR="009F36C8" w:rsidRDefault="00D91008">
                  <w:pPr>
                    <w:spacing w:after="0" w:line="259" w:lineRule="auto"/>
                    <w:ind w:left="60" w:firstLine="0"/>
                    <w:jc w:val="left"/>
                  </w:pPr>
                  <w:r>
                    <w:rPr>
                      <w:b/>
                    </w:rPr>
                    <w:t xml:space="preserve">№п/п </w:t>
                  </w:r>
                </w:p>
              </w:tc>
              <w:tc>
                <w:tcPr>
                  <w:tcW w:w="2305"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4" w:line="259" w:lineRule="auto"/>
                    <w:ind w:left="0" w:right="53" w:firstLine="0"/>
                    <w:jc w:val="center"/>
                  </w:pPr>
                </w:p>
                <w:p w:rsidR="009F36C8" w:rsidRDefault="00D91008">
                  <w:pPr>
                    <w:spacing w:after="0" w:line="259" w:lineRule="auto"/>
                    <w:ind w:left="0" w:right="111" w:firstLine="0"/>
                    <w:jc w:val="center"/>
                  </w:pPr>
                  <w:r>
                    <w:rPr>
                      <w:b/>
                    </w:rPr>
                    <w:t xml:space="preserve">Тема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29"/>
                    <w:jc w:val="left"/>
                  </w:pPr>
                  <w:r>
                    <w:rPr>
                      <w:b/>
                    </w:rPr>
                    <w:t xml:space="preserve">Кол ичествочасо в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 w:right="29" w:hanging="5"/>
                    <w:jc w:val="center"/>
                  </w:pPr>
                  <w:r>
                    <w:rPr>
                      <w:b/>
                    </w:rPr>
                    <w:t xml:space="preserve">Ко нтро ль </w:t>
                  </w:r>
                </w:p>
              </w:tc>
            </w:tr>
            <w:tr w:rsidR="009F36C8">
              <w:trPr>
                <w:trHeight w:val="562"/>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27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20" w:line="259" w:lineRule="auto"/>
                    <w:ind w:left="103" w:firstLine="0"/>
                    <w:jc w:val="left"/>
                  </w:pPr>
                  <w:r>
                    <w:t xml:space="preserve">базовый </w:t>
                  </w:r>
                </w:p>
                <w:p w:rsidR="009F36C8" w:rsidRDefault="00D91008">
                  <w:pPr>
                    <w:spacing w:after="0" w:line="259" w:lineRule="auto"/>
                    <w:ind w:left="0" w:right="114" w:firstLine="0"/>
                    <w:jc w:val="center"/>
                  </w:pPr>
                  <w:r>
                    <w:t xml:space="preserve">уровень </w:t>
                  </w:r>
                </w:p>
              </w:tc>
            </w:tr>
            <w:tr w:rsidR="009F36C8">
              <w:trPr>
                <w:trHeight w:val="845"/>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1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left"/>
                  </w:pPr>
                  <w:r>
                    <w:t xml:space="preserve">Рациональные дроби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5" w:firstLine="0"/>
                    <w:jc w:val="center"/>
                  </w:pPr>
                  <w: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08" w:firstLine="0"/>
                    <w:jc w:val="center"/>
                  </w:pPr>
                  <w:r>
                    <w:t xml:space="preserve">2 </w:t>
                  </w:r>
                </w:p>
              </w:tc>
            </w:tr>
            <w:tr w:rsidR="009F36C8">
              <w:trPr>
                <w:trHeight w:val="562"/>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2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22" w:line="259" w:lineRule="auto"/>
                    <w:ind w:left="0" w:firstLine="0"/>
                    <w:jc w:val="left"/>
                  </w:pPr>
                  <w:r>
                    <w:t xml:space="preserve">Целые числа. </w:t>
                  </w:r>
                </w:p>
                <w:p w:rsidR="009F36C8" w:rsidRDefault="00D91008">
                  <w:pPr>
                    <w:spacing w:after="0" w:line="259" w:lineRule="auto"/>
                    <w:ind w:left="0" w:firstLine="0"/>
                    <w:jc w:val="left"/>
                  </w:pPr>
                  <w:r>
                    <w:t xml:space="preserve">Делимость чисел </w:t>
                  </w:r>
                </w:p>
              </w:tc>
              <w:tc>
                <w:tcPr>
                  <w:tcW w:w="708"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55" w:firstLine="0"/>
                    <w:jc w:val="center"/>
                  </w:pPr>
                </w:p>
              </w:tc>
              <w:tc>
                <w:tcPr>
                  <w:tcW w:w="566"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48" w:firstLine="0"/>
                    <w:jc w:val="center"/>
                  </w:pPr>
                </w:p>
              </w:tc>
            </w:tr>
            <w:tr w:rsidR="009F36C8">
              <w:trPr>
                <w:trHeight w:val="528"/>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3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Квадратные корни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5" w:firstLine="0"/>
                    <w:jc w:val="center"/>
                  </w:pPr>
                  <w:r>
                    <w:t xml:space="preserve">19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08" w:firstLine="0"/>
                    <w:jc w:val="center"/>
                  </w:pPr>
                  <w:r>
                    <w:t xml:space="preserve">2 </w:t>
                  </w:r>
                </w:p>
              </w:tc>
            </w:tr>
            <w:tr w:rsidR="009F36C8">
              <w:trPr>
                <w:trHeight w:val="845"/>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4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Квадратные уравнения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5" w:firstLine="0"/>
                    <w:jc w:val="center"/>
                  </w:pPr>
                  <w: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08" w:firstLine="0"/>
                    <w:jc w:val="center"/>
                  </w:pPr>
                  <w:r>
                    <w:t xml:space="preserve">2 </w:t>
                  </w:r>
                </w:p>
              </w:tc>
            </w:tr>
            <w:tr w:rsidR="009F36C8">
              <w:trPr>
                <w:trHeight w:val="528"/>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5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Неравенства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5" w:firstLine="0"/>
                    <w:jc w:val="center"/>
                  </w:pPr>
                  <w: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08" w:firstLine="0"/>
                    <w:jc w:val="center"/>
                  </w:pPr>
                  <w:r>
                    <w:t xml:space="preserve">2 </w:t>
                  </w:r>
                </w:p>
              </w:tc>
            </w:tr>
            <w:tr w:rsidR="009F36C8">
              <w:trPr>
                <w:trHeight w:val="1114"/>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6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Степень с целым показателем. Элементы статистики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5" w:firstLine="0"/>
                    <w:jc w:val="center"/>
                  </w:pPr>
                  <w: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08" w:firstLine="0"/>
                    <w:jc w:val="center"/>
                  </w:pPr>
                  <w:r>
                    <w:t xml:space="preserve">1 </w:t>
                  </w:r>
                </w:p>
              </w:tc>
            </w:tr>
            <w:tr w:rsidR="009F36C8">
              <w:trPr>
                <w:trHeight w:val="562"/>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7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pPr>
                  <w:r>
                    <w:t xml:space="preserve">Функции и графики </w:t>
                  </w:r>
                </w:p>
                <w:p w:rsidR="009F36C8" w:rsidRDefault="009F36C8">
                  <w:pPr>
                    <w:spacing w:after="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55" w:firstLine="0"/>
                    <w:jc w:val="center"/>
                  </w:pPr>
                </w:p>
              </w:tc>
              <w:tc>
                <w:tcPr>
                  <w:tcW w:w="566"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48" w:firstLine="0"/>
                    <w:jc w:val="center"/>
                  </w:pPr>
                </w:p>
              </w:tc>
            </w:tr>
            <w:tr w:rsidR="009F36C8">
              <w:trPr>
                <w:trHeight w:val="528"/>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lastRenderedPageBreak/>
                    <w:t xml:space="preserve">8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5" w:firstLine="0"/>
                    <w:jc w:val="center"/>
                  </w:pPr>
                  <w: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08" w:firstLine="0"/>
                    <w:jc w:val="center"/>
                  </w:pPr>
                  <w:r>
                    <w:t xml:space="preserve">1 </w:t>
                  </w:r>
                </w:p>
              </w:tc>
            </w:tr>
            <w:tr w:rsidR="009F36C8">
              <w:trPr>
                <w:trHeight w:val="528"/>
              </w:trPr>
              <w:tc>
                <w:tcPr>
                  <w:tcW w:w="92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10" w:firstLine="0"/>
                    <w:jc w:val="center"/>
                  </w:pPr>
                  <w:r>
                    <w:t xml:space="preserve">9 </w:t>
                  </w:r>
                </w:p>
              </w:tc>
              <w:tc>
                <w:tcPr>
                  <w:tcW w:w="230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70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2" w:firstLine="0"/>
                    <w:jc w:val="left"/>
                  </w:pPr>
                  <w:r>
                    <w:t xml:space="preserve">108 </w:t>
                  </w:r>
                </w:p>
              </w:tc>
              <w:tc>
                <w:tcPr>
                  <w:tcW w:w="56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5" w:firstLine="0"/>
                    <w:jc w:val="left"/>
                  </w:pPr>
                  <w:r>
                    <w:t xml:space="preserve">10 </w:t>
                  </w:r>
                </w:p>
              </w:tc>
            </w:tr>
          </w:tbl>
          <w:p w:rsidR="009F36C8" w:rsidRDefault="009F36C8">
            <w:pPr>
              <w:spacing w:after="160" w:line="259" w:lineRule="auto"/>
              <w:ind w:left="0" w:firstLine="0"/>
              <w:jc w:val="left"/>
            </w:pPr>
          </w:p>
        </w:tc>
        <w:tc>
          <w:tcPr>
            <w:tcW w:w="5725" w:type="dxa"/>
            <w:tcBorders>
              <w:top w:val="nil"/>
              <w:left w:val="nil"/>
              <w:bottom w:val="nil"/>
              <w:right w:val="nil"/>
            </w:tcBorders>
          </w:tcPr>
          <w:p w:rsidR="009F36C8" w:rsidRDefault="009F36C8">
            <w:pPr>
              <w:spacing w:after="0" w:line="259" w:lineRule="auto"/>
              <w:ind w:left="-5725" w:right="11450" w:firstLine="0"/>
              <w:jc w:val="left"/>
            </w:pPr>
          </w:p>
          <w:tbl>
            <w:tblPr>
              <w:tblStyle w:val="TableGrid"/>
              <w:tblW w:w="5389" w:type="dxa"/>
              <w:tblInd w:w="336" w:type="dxa"/>
              <w:tblCellMar>
                <w:top w:w="7" w:type="dxa"/>
                <w:left w:w="108" w:type="dxa"/>
                <w:right w:w="42" w:type="dxa"/>
              </w:tblCellMar>
              <w:tblLook w:val="04A0"/>
            </w:tblPr>
            <w:tblGrid>
              <w:gridCol w:w="389"/>
              <w:gridCol w:w="2846"/>
              <w:gridCol w:w="1326"/>
              <w:gridCol w:w="828"/>
            </w:tblGrid>
            <w:tr w:rsidR="0050157C" w:rsidTr="0050157C">
              <w:trPr>
                <w:trHeight w:val="785"/>
              </w:trPr>
              <w:tc>
                <w:tcPr>
                  <w:tcW w:w="5389" w:type="dxa"/>
                  <w:gridSpan w:val="4"/>
                  <w:tcBorders>
                    <w:top w:val="single" w:sz="4" w:space="0" w:color="000000"/>
                    <w:left w:val="single" w:sz="4" w:space="0" w:color="000000"/>
                    <w:bottom w:val="single" w:sz="4" w:space="0" w:color="000000"/>
                    <w:right w:val="single" w:sz="4" w:space="0" w:color="000000"/>
                  </w:tcBorders>
                </w:tcPr>
                <w:p w:rsidR="0050157C" w:rsidRDefault="0050157C">
                  <w:pPr>
                    <w:spacing w:after="0" w:line="259" w:lineRule="auto"/>
                    <w:ind w:left="0" w:firstLine="0"/>
                    <w:jc w:val="center"/>
                    <w:rPr>
                      <w:b/>
                    </w:rPr>
                  </w:pPr>
                  <w:r>
                    <w:rPr>
                      <w:b/>
                    </w:rPr>
                    <w:t xml:space="preserve">УМК </w:t>
                  </w:r>
                  <w:r w:rsidRPr="00C74F22">
                    <w:rPr>
                      <w:b/>
                      <w:color w:val="auto"/>
                      <w:szCs w:val="27"/>
                      <w:shd w:val="clear" w:color="auto" w:fill="FFFFFF"/>
                    </w:rPr>
                    <w:t>C. М. Никольский, М. К. Потапов, Н. Н. Решетников, А. В. Шевкин.</w:t>
                  </w:r>
                </w:p>
              </w:tc>
            </w:tr>
            <w:tr w:rsidR="009F36C8" w:rsidTr="0050157C">
              <w:trPr>
                <w:trHeight w:val="1162"/>
              </w:trPr>
              <w:tc>
                <w:tcPr>
                  <w:tcW w:w="392" w:type="dxa"/>
                  <w:vMerge w:val="restart"/>
                  <w:tcBorders>
                    <w:top w:val="single" w:sz="4" w:space="0" w:color="000000"/>
                    <w:left w:val="single" w:sz="4" w:space="0" w:color="000000"/>
                    <w:bottom w:val="single" w:sz="4" w:space="0" w:color="000000"/>
                    <w:right w:val="single" w:sz="4" w:space="0" w:color="000000"/>
                  </w:tcBorders>
                </w:tcPr>
                <w:p w:rsidR="009F36C8" w:rsidRDefault="00D91008">
                  <w:pPr>
                    <w:spacing w:after="2" w:line="273" w:lineRule="auto"/>
                    <w:ind w:left="0" w:firstLine="0"/>
                    <w:jc w:val="left"/>
                  </w:pPr>
                  <w:r>
                    <w:rPr>
                      <w:b/>
                    </w:rPr>
                    <w:t>№ п</w:t>
                  </w:r>
                </w:p>
                <w:p w:rsidR="009F36C8" w:rsidRDefault="00D91008">
                  <w:pPr>
                    <w:spacing w:after="52" w:line="259" w:lineRule="auto"/>
                    <w:ind w:left="0" w:firstLine="0"/>
                    <w:jc w:val="left"/>
                  </w:pPr>
                  <w:r>
                    <w:rPr>
                      <w:b/>
                    </w:rPr>
                    <w:t>/</w:t>
                  </w:r>
                </w:p>
                <w:p w:rsidR="009F36C8" w:rsidRDefault="00D91008">
                  <w:pPr>
                    <w:spacing w:after="0" w:line="259" w:lineRule="auto"/>
                    <w:ind w:left="0" w:firstLine="0"/>
                    <w:jc w:val="left"/>
                  </w:pPr>
                  <w:r>
                    <w:rPr>
                      <w:b/>
                    </w:rPr>
                    <w:t xml:space="preserve">п </w:t>
                  </w:r>
                </w:p>
              </w:tc>
              <w:tc>
                <w:tcPr>
                  <w:tcW w:w="3012"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4" w:line="259" w:lineRule="auto"/>
                    <w:ind w:left="1150" w:firstLine="0"/>
                    <w:jc w:val="left"/>
                  </w:pPr>
                </w:p>
                <w:p w:rsidR="009F36C8" w:rsidRDefault="00D91008">
                  <w:pPr>
                    <w:spacing w:after="0" w:line="259" w:lineRule="auto"/>
                    <w:ind w:left="0" w:right="62" w:firstLine="0"/>
                    <w:jc w:val="center"/>
                  </w:pPr>
                  <w:r>
                    <w:rPr>
                      <w:b/>
                    </w:rPr>
                    <w:t xml:space="preserve">Тема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5" w:hanging="5"/>
                    <w:jc w:val="center"/>
                  </w:pPr>
                  <w:r>
                    <w:rPr>
                      <w:b/>
                    </w:rPr>
                    <w:t xml:space="preserve">Количество часов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Конт роль </w:t>
                  </w:r>
                </w:p>
              </w:tc>
            </w:tr>
            <w:tr w:rsidR="009F36C8">
              <w:trPr>
                <w:trHeight w:val="838"/>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985"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15" w:hanging="15"/>
                    <w:jc w:val="center"/>
                  </w:pPr>
                  <w:r>
                    <w:t xml:space="preserve">углублённое изучение предмета </w:t>
                  </w:r>
                </w:p>
              </w:tc>
            </w:tr>
            <w:tr w:rsidR="009F36C8" w:rsidTr="0050157C">
              <w:trPr>
                <w:trHeight w:val="845"/>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1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Простейшие функции. Квадратные корни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2 </w:t>
                  </w:r>
                </w:p>
              </w:tc>
            </w:tr>
            <w:tr w:rsidR="009F36C8" w:rsidTr="0050157C">
              <w:trPr>
                <w:trHeight w:val="288"/>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Функции и графики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11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 </w:t>
                  </w: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Функция у= х, у=х</w:t>
                  </w:r>
                  <w:r>
                    <w:rPr>
                      <w:vertAlign w:val="superscript"/>
                    </w:rPr>
                    <w:t>2</w:t>
                  </w:r>
                  <w:r>
                    <w:t xml:space="preserve">, у= 1/х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Квадратные корни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562"/>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2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pPr>
                  <w:r>
                    <w:t xml:space="preserve">Квадратные и рациональные уравнения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37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2 </w:t>
                  </w: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Квадратные уравнения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18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Рациональные уравнения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19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646"/>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3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Линейная, квадратичная и дробно-линейная функция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33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Линейная функция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11 </w:t>
                  </w:r>
                </w:p>
              </w:tc>
              <w:tc>
                <w:tcPr>
                  <w:tcW w:w="85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3" w:firstLine="0"/>
                    <w:jc w:val="center"/>
                  </w:pP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Квадратичная функция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3" w:firstLine="0"/>
                    <w:jc w:val="center"/>
                  </w:pPr>
                </w:p>
              </w:tc>
            </w:tr>
            <w:tr w:rsidR="009F36C8" w:rsidTr="0050157C">
              <w:trPr>
                <w:trHeight w:val="286"/>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pPr>
                  <w:r>
                    <w:t xml:space="preserve">Дробно-линейная функция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12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845"/>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4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Системы рациональных уравнений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29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564"/>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Системы рациональных уравнений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3" w:firstLine="0"/>
                    <w:jc w:val="center"/>
                  </w:pPr>
                </w:p>
              </w:tc>
            </w:tr>
            <w:tr w:rsidR="009F36C8" w:rsidTr="0050157C">
              <w:trPr>
                <w:trHeight w:val="562"/>
              </w:trPr>
              <w:tc>
                <w:tcPr>
                  <w:tcW w:w="39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8" w:firstLine="0"/>
                    <w:jc w:val="center"/>
                  </w:pP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Графический способ решения систем уравнений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1114"/>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5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right="10" w:firstLine="0"/>
                    <w:jc w:val="left"/>
                  </w:pPr>
                  <w:r>
                    <w:t xml:space="preserve">Элементы логики, комбинаторики, статистики и теории вероятности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 </w:t>
                  </w:r>
                </w:p>
              </w:tc>
            </w:tr>
            <w:tr w:rsidR="009F36C8" w:rsidTr="0050157C">
              <w:trPr>
                <w:trHeight w:val="528"/>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6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Повторение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7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1 </w:t>
                  </w:r>
                </w:p>
              </w:tc>
            </w:tr>
            <w:tr w:rsidR="009F36C8" w:rsidTr="0050157C">
              <w:trPr>
                <w:trHeight w:val="528"/>
              </w:trPr>
              <w:tc>
                <w:tcPr>
                  <w:tcW w:w="39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6" w:firstLine="0"/>
                    <w:jc w:val="left"/>
                  </w:pPr>
                  <w:r>
                    <w:t xml:space="preserve">7 </w:t>
                  </w:r>
                </w:p>
              </w:tc>
              <w:tc>
                <w:tcPr>
                  <w:tcW w:w="30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t xml:space="preserve">Итого </w:t>
                  </w:r>
                </w:p>
              </w:tc>
              <w:tc>
                <w:tcPr>
                  <w:tcW w:w="113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144 </w:t>
                  </w:r>
                </w:p>
              </w:tc>
              <w:tc>
                <w:tcPr>
                  <w:tcW w:w="85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3" w:firstLine="0"/>
                    <w:jc w:val="center"/>
                  </w:pPr>
                  <w:r>
                    <w:t xml:space="preserve">9 </w:t>
                  </w:r>
                </w:p>
              </w:tc>
            </w:tr>
          </w:tbl>
          <w:p w:rsidR="009F36C8" w:rsidRDefault="009F36C8">
            <w:pPr>
              <w:spacing w:after="160" w:line="259" w:lineRule="auto"/>
              <w:ind w:left="0" w:firstLine="0"/>
              <w:jc w:val="left"/>
            </w:pPr>
          </w:p>
        </w:tc>
      </w:tr>
    </w:tbl>
    <w:p w:rsidR="009F36C8" w:rsidRDefault="009F36C8">
      <w:pPr>
        <w:spacing w:after="216" w:line="259" w:lineRule="auto"/>
        <w:ind w:left="0" w:firstLine="0"/>
        <w:jc w:val="left"/>
      </w:pPr>
    </w:p>
    <w:p w:rsidR="009F36C8" w:rsidRDefault="009F36C8">
      <w:pPr>
        <w:spacing w:after="218" w:line="259" w:lineRule="auto"/>
        <w:ind w:left="0" w:firstLine="0"/>
        <w:jc w:val="left"/>
      </w:pPr>
    </w:p>
    <w:p w:rsidR="009F36C8" w:rsidRDefault="009F36C8">
      <w:pPr>
        <w:spacing w:after="216" w:line="259" w:lineRule="auto"/>
        <w:ind w:left="0" w:firstLine="0"/>
        <w:jc w:val="left"/>
      </w:pPr>
    </w:p>
    <w:p w:rsidR="009F36C8" w:rsidRDefault="009F36C8">
      <w:pPr>
        <w:spacing w:after="218" w:line="259" w:lineRule="auto"/>
        <w:ind w:left="0" w:firstLine="0"/>
        <w:jc w:val="left"/>
      </w:pPr>
    </w:p>
    <w:p w:rsidR="009F36C8" w:rsidRDefault="009F36C8">
      <w:pPr>
        <w:spacing w:after="216" w:line="259" w:lineRule="auto"/>
        <w:ind w:left="0" w:firstLine="0"/>
        <w:jc w:val="left"/>
      </w:pPr>
    </w:p>
    <w:p w:rsidR="009F36C8" w:rsidRDefault="009F36C8">
      <w:pPr>
        <w:spacing w:after="218" w:line="259" w:lineRule="auto"/>
        <w:ind w:left="0" w:firstLine="0"/>
        <w:jc w:val="left"/>
      </w:pPr>
    </w:p>
    <w:p w:rsidR="009F36C8" w:rsidRDefault="009F36C8">
      <w:pPr>
        <w:spacing w:after="219" w:line="259" w:lineRule="auto"/>
        <w:ind w:left="0" w:firstLine="0"/>
        <w:jc w:val="left"/>
      </w:pPr>
    </w:p>
    <w:p w:rsidR="009F36C8" w:rsidRDefault="009F36C8">
      <w:pPr>
        <w:spacing w:after="0" w:line="259" w:lineRule="auto"/>
        <w:ind w:left="0" w:firstLine="0"/>
        <w:jc w:val="left"/>
      </w:pPr>
    </w:p>
    <w:p w:rsidR="009F36C8" w:rsidRDefault="00D91008">
      <w:pPr>
        <w:spacing w:after="0" w:line="259" w:lineRule="auto"/>
        <w:ind w:right="4065"/>
        <w:jc w:val="right"/>
      </w:pPr>
      <w:r>
        <w:rPr>
          <w:b/>
        </w:rPr>
        <w:t xml:space="preserve">Раздел «Геометрия» </w:t>
      </w:r>
    </w:p>
    <w:tbl>
      <w:tblPr>
        <w:tblStyle w:val="TableGrid"/>
        <w:tblW w:w="10315" w:type="dxa"/>
        <w:tblInd w:w="-108" w:type="dxa"/>
        <w:tblCellMar>
          <w:top w:w="7" w:type="dxa"/>
          <w:left w:w="108" w:type="dxa"/>
          <w:right w:w="48" w:type="dxa"/>
        </w:tblCellMar>
        <w:tblLook w:val="04A0"/>
      </w:tblPr>
      <w:tblGrid>
        <w:gridCol w:w="947"/>
        <w:gridCol w:w="3212"/>
        <w:gridCol w:w="1832"/>
        <w:gridCol w:w="1412"/>
        <w:gridCol w:w="1500"/>
        <w:gridCol w:w="1412"/>
      </w:tblGrid>
      <w:tr w:rsidR="009F36C8">
        <w:trPr>
          <w:trHeight w:val="845"/>
        </w:trPr>
        <w:tc>
          <w:tcPr>
            <w:tcW w:w="948"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5" w:line="259" w:lineRule="auto"/>
              <w:ind w:left="0" w:right="1" w:firstLine="0"/>
              <w:jc w:val="center"/>
            </w:pPr>
          </w:p>
          <w:p w:rsidR="009F36C8" w:rsidRDefault="00D91008">
            <w:pPr>
              <w:spacing w:after="0" w:line="259" w:lineRule="auto"/>
              <w:ind w:left="72" w:firstLine="0"/>
              <w:jc w:val="left"/>
            </w:pPr>
            <w:r>
              <w:rPr>
                <w:b/>
              </w:rPr>
              <w:t xml:space="preserve">№п/п </w:t>
            </w:r>
          </w:p>
        </w:tc>
        <w:tc>
          <w:tcPr>
            <w:tcW w:w="3212"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5" w:line="259" w:lineRule="auto"/>
              <w:ind w:left="0" w:firstLine="0"/>
              <w:jc w:val="center"/>
            </w:pPr>
          </w:p>
          <w:p w:rsidR="009F36C8" w:rsidRDefault="00D91008">
            <w:pPr>
              <w:spacing w:after="0" w:line="259" w:lineRule="auto"/>
              <w:ind w:left="0" w:right="63" w:firstLine="0"/>
              <w:jc w:val="center"/>
            </w:pPr>
            <w:r>
              <w:rPr>
                <w:b/>
              </w:rPr>
              <w:t xml:space="preserve">Тема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Количество часов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5" w:firstLine="0"/>
              <w:jc w:val="left"/>
            </w:pPr>
            <w:r>
              <w:rPr>
                <w:b/>
              </w:rPr>
              <w:t xml:space="preserve">Контроль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Количество часов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2" w:firstLine="0"/>
              <w:jc w:val="left"/>
            </w:pPr>
            <w:r>
              <w:rPr>
                <w:b/>
              </w:rPr>
              <w:t xml:space="preserve">Контроль </w:t>
            </w:r>
          </w:p>
        </w:tc>
      </w:tr>
      <w:tr w:rsidR="009F36C8">
        <w:trPr>
          <w:trHeight w:val="562"/>
        </w:trPr>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324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4" w:firstLine="0"/>
              <w:jc w:val="center"/>
            </w:pPr>
            <w:r>
              <w:t xml:space="preserve">базовый уровень </w:t>
            </w:r>
          </w:p>
        </w:tc>
        <w:tc>
          <w:tcPr>
            <w:tcW w:w="2912"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углублённое изучение предмета </w:t>
            </w:r>
          </w:p>
        </w:tc>
      </w:tr>
      <w:tr w:rsidR="009F36C8">
        <w:trPr>
          <w:trHeight w:val="528"/>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Вводное повторение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firstLine="0"/>
              <w:jc w:val="center"/>
            </w:pPr>
          </w:p>
        </w:tc>
        <w:tc>
          <w:tcPr>
            <w:tcW w:w="1500"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62" w:firstLine="0"/>
              <w:jc w:val="center"/>
            </w:pPr>
            <w:r>
              <w:t xml:space="preserve">4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2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Четырёхугольники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14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12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3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Площадь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14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4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Подобные треугольники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19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2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19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2 </w:t>
            </w:r>
          </w:p>
        </w:tc>
      </w:tr>
      <w:tr w:rsidR="009F36C8">
        <w:trPr>
          <w:trHeight w:val="564"/>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5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Окружность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17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19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6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Решение задач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4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10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310"/>
        </w:trPr>
        <w:tc>
          <w:tcPr>
            <w:tcW w:w="948"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right="1" w:firstLine="0"/>
              <w:jc w:val="center"/>
            </w:pP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72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5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72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7 </w:t>
            </w:r>
          </w:p>
        </w:tc>
      </w:tr>
    </w:tbl>
    <w:p w:rsidR="009F36C8" w:rsidRDefault="009F36C8">
      <w:pPr>
        <w:spacing w:after="218" w:line="259" w:lineRule="auto"/>
        <w:ind w:left="0" w:firstLine="0"/>
        <w:jc w:val="left"/>
      </w:pPr>
    </w:p>
    <w:p w:rsidR="009F36C8" w:rsidRDefault="009F36C8">
      <w:pPr>
        <w:spacing w:after="218" w:line="259" w:lineRule="auto"/>
        <w:ind w:left="5173" w:firstLine="0"/>
        <w:jc w:val="left"/>
      </w:pPr>
    </w:p>
    <w:p w:rsidR="009F36C8" w:rsidRDefault="009F36C8">
      <w:pPr>
        <w:spacing w:after="216" w:line="259" w:lineRule="auto"/>
        <w:ind w:left="5173" w:firstLine="0"/>
        <w:jc w:val="left"/>
      </w:pPr>
    </w:p>
    <w:p w:rsidR="009F36C8" w:rsidRDefault="009F36C8">
      <w:pPr>
        <w:spacing w:after="218" w:line="259" w:lineRule="auto"/>
        <w:ind w:left="5173" w:firstLine="0"/>
        <w:jc w:val="left"/>
      </w:pPr>
    </w:p>
    <w:p w:rsidR="009F36C8" w:rsidRDefault="009F36C8">
      <w:pPr>
        <w:spacing w:after="216" w:line="259" w:lineRule="auto"/>
        <w:ind w:left="5173" w:firstLine="0"/>
        <w:jc w:val="left"/>
      </w:pPr>
    </w:p>
    <w:p w:rsidR="009F36C8" w:rsidRDefault="009F36C8">
      <w:pPr>
        <w:spacing w:after="218" w:line="259" w:lineRule="auto"/>
        <w:ind w:left="5173" w:firstLine="0"/>
        <w:jc w:val="left"/>
      </w:pPr>
    </w:p>
    <w:p w:rsidR="009F36C8" w:rsidRDefault="009F36C8">
      <w:pPr>
        <w:spacing w:after="216" w:line="259" w:lineRule="auto"/>
        <w:ind w:left="5173" w:firstLine="0"/>
        <w:jc w:val="left"/>
      </w:pPr>
    </w:p>
    <w:p w:rsidR="009F36C8" w:rsidRDefault="009F36C8">
      <w:pPr>
        <w:spacing w:after="218" w:line="259" w:lineRule="auto"/>
        <w:ind w:left="5173" w:firstLine="0"/>
        <w:jc w:val="left"/>
      </w:pPr>
    </w:p>
    <w:p w:rsidR="009F36C8" w:rsidRDefault="009F36C8">
      <w:pPr>
        <w:spacing w:after="218" w:line="259" w:lineRule="auto"/>
        <w:ind w:left="5173" w:firstLine="0"/>
        <w:jc w:val="left"/>
      </w:pPr>
    </w:p>
    <w:p w:rsidR="009F36C8" w:rsidRDefault="009F36C8">
      <w:pPr>
        <w:spacing w:after="216" w:line="259" w:lineRule="auto"/>
        <w:ind w:left="5173" w:firstLine="0"/>
        <w:jc w:val="left"/>
      </w:pPr>
    </w:p>
    <w:p w:rsidR="009F36C8" w:rsidRDefault="009F36C8">
      <w:pPr>
        <w:spacing w:after="218" w:line="259" w:lineRule="auto"/>
        <w:ind w:left="5173" w:firstLine="0"/>
        <w:jc w:val="left"/>
      </w:pPr>
    </w:p>
    <w:p w:rsidR="009F36C8" w:rsidRDefault="009F36C8">
      <w:pPr>
        <w:spacing w:after="216" w:line="259" w:lineRule="auto"/>
        <w:ind w:left="5173" w:firstLine="0"/>
        <w:jc w:val="left"/>
      </w:pPr>
    </w:p>
    <w:p w:rsidR="009F36C8" w:rsidRDefault="009F36C8">
      <w:pPr>
        <w:spacing w:after="218" w:line="259" w:lineRule="auto"/>
        <w:ind w:left="5173" w:firstLine="0"/>
        <w:jc w:val="left"/>
      </w:pPr>
    </w:p>
    <w:p w:rsidR="009F36C8" w:rsidRDefault="009F36C8">
      <w:pPr>
        <w:spacing w:after="216" w:line="259" w:lineRule="auto"/>
        <w:ind w:left="5173" w:firstLine="0"/>
        <w:jc w:val="left"/>
      </w:pPr>
    </w:p>
    <w:p w:rsidR="009F36C8" w:rsidRDefault="009F36C8">
      <w:pPr>
        <w:spacing w:after="218" w:line="259" w:lineRule="auto"/>
        <w:ind w:left="5173" w:firstLine="0"/>
        <w:jc w:val="left"/>
      </w:pPr>
    </w:p>
    <w:p w:rsidR="009F36C8" w:rsidRDefault="009F36C8">
      <w:pPr>
        <w:spacing w:after="218" w:line="259" w:lineRule="auto"/>
        <w:ind w:left="5173" w:firstLine="0"/>
        <w:jc w:val="left"/>
      </w:pPr>
    </w:p>
    <w:p w:rsidR="009F36C8" w:rsidRDefault="009F36C8" w:rsidP="0050157C">
      <w:pPr>
        <w:spacing w:after="216" w:line="259" w:lineRule="auto"/>
        <w:ind w:left="5173" w:firstLine="0"/>
        <w:jc w:val="left"/>
      </w:pPr>
    </w:p>
    <w:p w:rsidR="009F36C8" w:rsidRDefault="00D91008">
      <w:pPr>
        <w:numPr>
          <w:ilvl w:val="0"/>
          <w:numId w:val="4"/>
        </w:numPr>
        <w:spacing w:after="267" w:line="259" w:lineRule="auto"/>
        <w:ind w:right="4786" w:hanging="180"/>
        <w:jc w:val="right"/>
      </w:pPr>
      <w:r>
        <w:rPr>
          <w:b/>
        </w:rPr>
        <w:lastRenderedPageBreak/>
        <w:t xml:space="preserve">класс </w:t>
      </w:r>
      <w:r w:rsidR="0050157C">
        <w:rPr>
          <w:b/>
        </w:rPr>
        <w:t>(2022-2023 учебный год)</w:t>
      </w:r>
    </w:p>
    <w:tbl>
      <w:tblPr>
        <w:tblStyle w:val="TableGrid"/>
        <w:tblpPr w:leftFromText="180" w:rightFromText="180" w:vertAnchor="text" w:horzAnchor="margin" w:tblpY="537"/>
        <w:tblOverlap w:val="never"/>
        <w:tblW w:w="4531" w:type="dxa"/>
        <w:tblInd w:w="0" w:type="dxa"/>
        <w:tblLayout w:type="fixed"/>
        <w:tblCellMar>
          <w:top w:w="9" w:type="dxa"/>
          <w:left w:w="106" w:type="dxa"/>
          <w:right w:w="48" w:type="dxa"/>
        </w:tblCellMar>
        <w:tblLook w:val="04A0"/>
      </w:tblPr>
      <w:tblGrid>
        <w:gridCol w:w="529"/>
        <w:gridCol w:w="1716"/>
        <w:gridCol w:w="846"/>
        <w:gridCol w:w="1440"/>
      </w:tblGrid>
      <w:tr w:rsidR="0050157C" w:rsidTr="0050157C">
        <w:trPr>
          <w:trHeight w:val="832"/>
        </w:trPr>
        <w:tc>
          <w:tcPr>
            <w:tcW w:w="4531" w:type="dxa"/>
            <w:gridSpan w:val="4"/>
            <w:tcBorders>
              <w:top w:val="single" w:sz="4" w:space="0" w:color="000000"/>
              <w:left w:val="single" w:sz="4" w:space="0" w:color="000000"/>
              <w:bottom w:val="single" w:sz="4" w:space="0" w:color="000000"/>
              <w:right w:val="single" w:sz="4" w:space="0" w:color="000000"/>
            </w:tcBorders>
          </w:tcPr>
          <w:p w:rsidR="0050157C" w:rsidRDefault="0050157C" w:rsidP="00784DDD">
            <w:pPr>
              <w:spacing w:after="0" w:line="259" w:lineRule="auto"/>
              <w:ind w:left="0" w:firstLine="0"/>
              <w:jc w:val="center"/>
              <w:rPr>
                <w:b/>
              </w:rPr>
            </w:pPr>
            <w:r>
              <w:rPr>
                <w:b/>
              </w:rPr>
              <w:t>УМК Ю.Н. Макарычев, Н.Г. Миндюк и др. (под ред С.А. Теляковского)</w:t>
            </w:r>
          </w:p>
        </w:tc>
      </w:tr>
      <w:tr w:rsidR="00784DDD" w:rsidTr="0050157C">
        <w:trPr>
          <w:trHeight w:val="1162"/>
        </w:trPr>
        <w:tc>
          <w:tcPr>
            <w:tcW w:w="529" w:type="dxa"/>
            <w:vMerge w:val="restart"/>
            <w:tcBorders>
              <w:top w:val="single" w:sz="4" w:space="0" w:color="000000"/>
              <w:left w:val="single" w:sz="4" w:space="0" w:color="000000"/>
              <w:bottom w:val="single" w:sz="4" w:space="0" w:color="000000"/>
              <w:right w:val="single" w:sz="4" w:space="0" w:color="000000"/>
            </w:tcBorders>
          </w:tcPr>
          <w:p w:rsidR="00784DDD" w:rsidRDefault="00784DDD" w:rsidP="00784DDD">
            <w:pPr>
              <w:spacing w:after="262" w:line="259" w:lineRule="auto"/>
              <w:ind w:left="296" w:firstLine="0"/>
              <w:jc w:val="left"/>
            </w:pPr>
          </w:p>
          <w:p w:rsidR="00784DDD" w:rsidRDefault="00784DDD" w:rsidP="00784DDD">
            <w:pPr>
              <w:spacing w:after="0" w:line="259" w:lineRule="auto"/>
              <w:ind w:left="2" w:firstLine="0"/>
            </w:pPr>
            <w:r>
              <w:rPr>
                <w:b/>
              </w:rPr>
              <w:t xml:space="preserve">№п/п </w:t>
            </w:r>
          </w:p>
        </w:tc>
        <w:tc>
          <w:tcPr>
            <w:tcW w:w="1716" w:type="dxa"/>
            <w:vMerge w:val="restart"/>
            <w:tcBorders>
              <w:top w:val="single" w:sz="4" w:space="0" w:color="000000"/>
              <w:left w:val="single" w:sz="4" w:space="0" w:color="000000"/>
              <w:bottom w:val="single" w:sz="4" w:space="0" w:color="000000"/>
              <w:right w:val="single" w:sz="4" w:space="0" w:color="000000"/>
            </w:tcBorders>
          </w:tcPr>
          <w:p w:rsidR="00784DDD" w:rsidRDefault="00784DDD" w:rsidP="00784DDD">
            <w:pPr>
              <w:spacing w:after="262" w:line="259" w:lineRule="auto"/>
              <w:ind w:left="0" w:right="5" w:firstLine="0"/>
              <w:jc w:val="center"/>
            </w:pPr>
          </w:p>
          <w:p w:rsidR="00784DDD" w:rsidRDefault="00784DDD" w:rsidP="00784DDD">
            <w:pPr>
              <w:spacing w:after="0" w:line="259" w:lineRule="auto"/>
              <w:ind w:left="0" w:right="62" w:firstLine="0"/>
              <w:jc w:val="center"/>
            </w:pPr>
            <w:r>
              <w:rPr>
                <w:b/>
              </w:rPr>
              <w:t xml:space="preserve">Тема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4" w:hanging="4"/>
              <w:jc w:val="center"/>
            </w:pPr>
            <w:r>
              <w:rPr>
                <w:b/>
              </w:rPr>
              <w:t xml:space="preserve">Количество часов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center"/>
            </w:pPr>
            <w:r>
              <w:rPr>
                <w:b/>
              </w:rPr>
              <w:t xml:space="preserve">Конт роль </w:t>
            </w:r>
          </w:p>
        </w:tc>
      </w:tr>
      <w:tr w:rsidR="00784DDD" w:rsidTr="0050157C">
        <w:trPr>
          <w:trHeight w:val="562"/>
        </w:trPr>
        <w:tc>
          <w:tcPr>
            <w:tcW w:w="529" w:type="dxa"/>
            <w:vMerge/>
            <w:tcBorders>
              <w:top w:val="nil"/>
              <w:left w:val="single" w:sz="4" w:space="0" w:color="000000"/>
              <w:bottom w:val="single" w:sz="4" w:space="0" w:color="000000"/>
              <w:right w:val="single" w:sz="4" w:space="0" w:color="000000"/>
            </w:tcBorders>
          </w:tcPr>
          <w:p w:rsidR="00784DDD" w:rsidRDefault="00784DDD" w:rsidP="00784DDD">
            <w:pPr>
              <w:spacing w:after="160" w:line="259" w:lineRule="auto"/>
              <w:ind w:left="0" w:firstLine="0"/>
              <w:jc w:val="left"/>
            </w:pPr>
          </w:p>
        </w:tc>
        <w:tc>
          <w:tcPr>
            <w:tcW w:w="1716" w:type="dxa"/>
            <w:vMerge/>
            <w:tcBorders>
              <w:top w:val="nil"/>
              <w:left w:val="single" w:sz="4" w:space="0" w:color="000000"/>
              <w:bottom w:val="single" w:sz="4" w:space="0" w:color="000000"/>
              <w:right w:val="single" w:sz="4" w:space="0" w:color="000000"/>
            </w:tcBorders>
          </w:tcPr>
          <w:p w:rsidR="00784DDD" w:rsidRDefault="00784DDD" w:rsidP="00784DDD">
            <w:pPr>
              <w:spacing w:after="160" w:line="259" w:lineRule="auto"/>
              <w:ind w:left="0" w:firstLine="0"/>
              <w:jc w:val="left"/>
            </w:pPr>
          </w:p>
        </w:tc>
        <w:tc>
          <w:tcPr>
            <w:tcW w:w="2286" w:type="dxa"/>
            <w:gridSpan w:val="2"/>
            <w:tcBorders>
              <w:top w:val="single" w:sz="4" w:space="0" w:color="000000"/>
              <w:left w:val="single" w:sz="4" w:space="0" w:color="000000"/>
              <w:bottom w:val="single" w:sz="4" w:space="0" w:color="000000"/>
              <w:right w:val="single" w:sz="4" w:space="0" w:color="000000"/>
            </w:tcBorders>
          </w:tcPr>
          <w:p w:rsidR="00784DDD" w:rsidRDefault="00784DDD" w:rsidP="00784DDD">
            <w:pPr>
              <w:spacing w:after="20" w:line="259" w:lineRule="auto"/>
              <w:ind w:left="0" w:right="61" w:firstLine="0"/>
              <w:jc w:val="center"/>
            </w:pPr>
            <w:r>
              <w:t xml:space="preserve">базовый </w:t>
            </w:r>
          </w:p>
          <w:p w:rsidR="00784DDD" w:rsidRDefault="00784DDD" w:rsidP="00784DDD">
            <w:pPr>
              <w:spacing w:after="0" w:line="259" w:lineRule="auto"/>
              <w:ind w:left="0" w:right="61" w:firstLine="0"/>
              <w:jc w:val="center"/>
            </w:pPr>
            <w:r>
              <w:t xml:space="preserve">уровень </w:t>
            </w:r>
          </w:p>
        </w:tc>
      </w:tr>
      <w:tr w:rsidR="00784DDD" w:rsidTr="0050157C">
        <w:trPr>
          <w:trHeight w:val="845"/>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t xml:space="preserve">1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left"/>
            </w:pPr>
            <w:r>
              <w:t xml:space="preserve">Квадратичная функция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22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2 </w:t>
            </w:r>
          </w:p>
        </w:tc>
      </w:tr>
      <w:tr w:rsidR="00784DDD" w:rsidTr="0050157C">
        <w:trPr>
          <w:trHeight w:val="1280"/>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t xml:space="preserve">2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left"/>
            </w:pPr>
            <w:r>
              <w:t xml:space="preserve">Уравнения и неравенства с одной переменной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14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 </w:t>
            </w:r>
          </w:p>
        </w:tc>
      </w:tr>
      <w:tr w:rsidR="00784DDD" w:rsidTr="0050157C">
        <w:trPr>
          <w:trHeight w:val="1481"/>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t xml:space="preserve">3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left"/>
            </w:pPr>
            <w:r>
              <w:t xml:space="preserve">Уравнения и неравенства с двумя переменными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17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 </w:t>
            </w:r>
          </w:p>
        </w:tc>
      </w:tr>
      <w:tr w:rsidR="00784DDD" w:rsidTr="0050157C">
        <w:trPr>
          <w:trHeight w:val="1479"/>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t xml:space="preserve">4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16" w:line="259" w:lineRule="auto"/>
              <w:ind w:left="0" w:firstLine="0"/>
              <w:jc w:val="left"/>
            </w:pPr>
            <w:r>
              <w:t>Арифметичес</w:t>
            </w:r>
          </w:p>
          <w:p w:rsidR="00784DDD" w:rsidRDefault="00784DDD" w:rsidP="00784DDD">
            <w:pPr>
              <w:spacing w:after="0" w:line="259" w:lineRule="auto"/>
              <w:ind w:left="0" w:firstLine="0"/>
              <w:jc w:val="left"/>
            </w:pPr>
            <w:r>
              <w:t xml:space="preserve">кая и геометрическа я прогрессии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2 </w:t>
            </w:r>
          </w:p>
        </w:tc>
      </w:tr>
      <w:tr w:rsidR="00784DDD" w:rsidTr="0050157C">
        <w:trPr>
          <w:trHeight w:val="1479"/>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lastRenderedPageBreak/>
              <w:t xml:space="preserve">5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left"/>
            </w:pPr>
            <w:r>
              <w:t xml:space="preserve">Элементы комбинаторик и и теории вероятности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13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 </w:t>
            </w:r>
          </w:p>
        </w:tc>
      </w:tr>
      <w:tr w:rsidR="00784DDD" w:rsidTr="0050157C">
        <w:trPr>
          <w:trHeight w:val="528"/>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t xml:space="preserve">6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left"/>
            </w:pPr>
            <w:r>
              <w:t xml:space="preserve">Повторение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21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2 </w:t>
            </w:r>
          </w:p>
        </w:tc>
      </w:tr>
      <w:tr w:rsidR="00784DDD" w:rsidTr="0050157C">
        <w:trPr>
          <w:trHeight w:val="542"/>
        </w:trPr>
        <w:tc>
          <w:tcPr>
            <w:tcW w:w="529"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57" w:firstLine="0"/>
              <w:jc w:val="center"/>
            </w:pPr>
            <w:r>
              <w:t xml:space="preserve">7 </w:t>
            </w:r>
          </w:p>
        </w:tc>
        <w:tc>
          <w:tcPr>
            <w:tcW w:w="171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firstLine="0"/>
              <w:jc w:val="left"/>
            </w:pPr>
            <w:r>
              <w:t xml:space="preserve">Итого </w:t>
            </w:r>
          </w:p>
        </w:tc>
        <w:tc>
          <w:tcPr>
            <w:tcW w:w="846"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102 </w:t>
            </w:r>
          </w:p>
        </w:tc>
        <w:tc>
          <w:tcPr>
            <w:tcW w:w="1440" w:type="dxa"/>
            <w:tcBorders>
              <w:top w:val="single" w:sz="4" w:space="0" w:color="000000"/>
              <w:left w:val="single" w:sz="4" w:space="0" w:color="000000"/>
              <w:bottom w:val="single" w:sz="4" w:space="0" w:color="000000"/>
              <w:right w:val="single" w:sz="4" w:space="0" w:color="000000"/>
            </w:tcBorders>
          </w:tcPr>
          <w:p w:rsidR="00784DDD" w:rsidRDefault="00784DDD" w:rsidP="00784DDD">
            <w:pPr>
              <w:spacing w:after="0" w:line="259" w:lineRule="auto"/>
              <w:ind w:left="0" w:right="62" w:firstLine="0"/>
              <w:jc w:val="center"/>
            </w:pPr>
            <w:r>
              <w:t xml:space="preserve">9 </w:t>
            </w:r>
          </w:p>
        </w:tc>
      </w:tr>
    </w:tbl>
    <w:tbl>
      <w:tblPr>
        <w:tblStyle w:val="TableGrid"/>
        <w:tblpPr w:leftFromText="180" w:rightFromText="180" w:vertAnchor="page" w:horzAnchor="margin" w:tblpXSpec="right" w:tblpY="1516"/>
        <w:tblOverlap w:val="never"/>
        <w:tblW w:w="5133" w:type="dxa"/>
        <w:tblInd w:w="0" w:type="dxa"/>
        <w:tblLayout w:type="fixed"/>
        <w:tblCellMar>
          <w:top w:w="7" w:type="dxa"/>
          <w:left w:w="108" w:type="dxa"/>
          <w:right w:w="112" w:type="dxa"/>
        </w:tblCellMar>
        <w:tblLook w:val="04A0"/>
      </w:tblPr>
      <w:tblGrid>
        <w:gridCol w:w="421"/>
        <w:gridCol w:w="2698"/>
        <w:gridCol w:w="1136"/>
        <w:gridCol w:w="878"/>
      </w:tblGrid>
      <w:tr w:rsidR="0050157C" w:rsidTr="0050157C">
        <w:trPr>
          <w:trHeight w:val="840"/>
        </w:trPr>
        <w:tc>
          <w:tcPr>
            <w:tcW w:w="5133" w:type="dxa"/>
            <w:gridSpan w:val="4"/>
            <w:tcBorders>
              <w:top w:val="single" w:sz="4" w:space="0" w:color="000000"/>
              <w:left w:val="single" w:sz="4" w:space="0" w:color="000000"/>
              <w:bottom w:val="single" w:sz="4" w:space="0" w:color="000000"/>
              <w:right w:val="single" w:sz="4" w:space="0" w:color="000000"/>
            </w:tcBorders>
          </w:tcPr>
          <w:p w:rsidR="0050157C" w:rsidRDefault="0050157C" w:rsidP="0050157C">
            <w:pPr>
              <w:spacing w:after="54" w:line="259" w:lineRule="auto"/>
              <w:ind w:left="41" w:firstLine="0"/>
              <w:jc w:val="left"/>
              <w:rPr>
                <w:b/>
              </w:rPr>
            </w:pPr>
            <w:r>
              <w:rPr>
                <w:b/>
              </w:rPr>
              <w:t xml:space="preserve">УМК </w:t>
            </w:r>
            <w:r w:rsidRPr="00C74F22">
              <w:rPr>
                <w:b/>
                <w:color w:val="auto"/>
                <w:szCs w:val="27"/>
                <w:shd w:val="clear" w:color="auto" w:fill="FFFFFF"/>
              </w:rPr>
              <w:t>C. М. Никольский, М. К. Потапов, Н. Н. Решетников, А. В. Шевкин.</w:t>
            </w:r>
          </w:p>
        </w:tc>
      </w:tr>
      <w:tr w:rsidR="0050157C" w:rsidTr="0050157C">
        <w:trPr>
          <w:trHeight w:val="1162"/>
        </w:trPr>
        <w:tc>
          <w:tcPr>
            <w:tcW w:w="421" w:type="dxa"/>
            <w:vMerge w:val="restart"/>
            <w:tcBorders>
              <w:top w:val="single" w:sz="4" w:space="0" w:color="000000"/>
              <w:left w:val="single" w:sz="4" w:space="0" w:color="000000"/>
              <w:bottom w:val="single" w:sz="4" w:space="0" w:color="000000"/>
              <w:right w:val="single" w:sz="4" w:space="0" w:color="000000"/>
            </w:tcBorders>
          </w:tcPr>
          <w:p w:rsidR="0050157C" w:rsidRDefault="0050157C" w:rsidP="0050157C">
            <w:pPr>
              <w:spacing w:after="218" w:line="259" w:lineRule="auto"/>
              <w:ind w:left="62" w:firstLine="0"/>
              <w:jc w:val="center"/>
            </w:pPr>
          </w:p>
          <w:p w:rsidR="0050157C" w:rsidRDefault="0050157C" w:rsidP="0050157C">
            <w:pPr>
              <w:spacing w:after="0" w:line="259" w:lineRule="auto"/>
              <w:ind w:left="0" w:firstLine="0"/>
              <w:jc w:val="center"/>
            </w:pPr>
            <w:r>
              <w:rPr>
                <w:b/>
              </w:rPr>
              <w:t xml:space="preserve">№п/ п </w:t>
            </w:r>
          </w:p>
        </w:tc>
        <w:tc>
          <w:tcPr>
            <w:tcW w:w="2698" w:type="dxa"/>
            <w:vMerge w:val="restart"/>
            <w:tcBorders>
              <w:top w:val="single" w:sz="4" w:space="0" w:color="000000"/>
              <w:left w:val="single" w:sz="4" w:space="0" w:color="000000"/>
              <w:bottom w:val="single" w:sz="4" w:space="0" w:color="000000"/>
              <w:right w:val="single" w:sz="4" w:space="0" w:color="000000"/>
            </w:tcBorders>
          </w:tcPr>
          <w:p w:rsidR="0050157C" w:rsidRDefault="0050157C" w:rsidP="0050157C">
            <w:pPr>
              <w:spacing w:after="264" w:line="259" w:lineRule="auto"/>
              <w:ind w:left="63" w:firstLine="0"/>
              <w:jc w:val="center"/>
            </w:pPr>
          </w:p>
          <w:p w:rsidR="0050157C" w:rsidRDefault="0050157C" w:rsidP="0050157C">
            <w:pPr>
              <w:spacing w:after="0" w:line="259" w:lineRule="auto"/>
              <w:ind w:left="1" w:firstLine="0"/>
              <w:jc w:val="center"/>
            </w:pPr>
            <w:r>
              <w:rPr>
                <w:b/>
              </w:rPr>
              <w:t xml:space="preserve">Тема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5" w:hanging="5"/>
              <w:jc w:val="center"/>
            </w:pPr>
            <w:r>
              <w:rPr>
                <w:b/>
              </w:rPr>
              <w:t xml:space="preserve">Количество часов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54" w:line="259" w:lineRule="auto"/>
              <w:ind w:left="41" w:firstLine="0"/>
              <w:jc w:val="left"/>
            </w:pPr>
            <w:r>
              <w:rPr>
                <w:b/>
              </w:rPr>
              <w:t>Контрол</w:t>
            </w:r>
          </w:p>
          <w:p w:rsidR="0050157C" w:rsidRDefault="0050157C" w:rsidP="0050157C">
            <w:pPr>
              <w:spacing w:after="0" w:line="259" w:lineRule="auto"/>
              <w:ind w:left="0" w:right="1" w:firstLine="0"/>
              <w:jc w:val="center"/>
            </w:pPr>
            <w:r>
              <w:rPr>
                <w:b/>
              </w:rPr>
              <w:t xml:space="preserve">ь </w:t>
            </w:r>
          </w:p>
        </w:tc>
      </w:tr>
      <w:tr w:rsidR="0050157C" w:rsidTr="0050157C">
        <w:trPr>
          <w:trHeight w:val="564"/>
        </w:trPr>
        <w:tc>
          <w:tcPr>
            <w:tcW w:w="421" w:type="dxa"/>
            <w:vMerge/>
            <w:tcBorders>
              <w:top w:val="nil"/>
              <w:left w:val="single" w:sz="4" w:space="0" w:color="000000"/>
              <w:bottom w:val="single" w:sz="4" w:space="0" w:color="000000"/>
              <w:right w:val="single" w:sz="4" w:space="0" w:color="000000"/>
            </w:tcBorders>
          </w:tcPr>
          <w:p w:rsidR="0050157C" w:rsidRDefault="0050157C" w:rsidP="0050157C">
            <w:pPr>
              <w:spacing w:after="160" w:line="259" w:lineRule="auto"/>
              <w:ind w:left="0" w:firstLine="0"/>
              <w:jc w:val="left"/>
            </w:pPr>
          </w:p>
        </w:tc>
        <w:tc>
          <w:tcPr>
            <w:tcW w:w="2698" w:type="dxa"/>
            <w:vMerge/>
            <w:tcBorders>
              <w:top w:val="nil"/>
              <w:left w:val="single" w:sz="4" w:space="0" w:color="000000"/>
              <w:bottom w:val="single" w:sz="4" w:space="0" w:color="000000"/>
              <w:right w:val="single" w:sz="4" w:space="0" w:color="000000"/>
            </w:tcBorders>
          </w:tcPr>
          <w:p w:rsidR="0050157C" w:rsidRDefault="0050157C" w:rsidP="0050157C">
            <w:pPr>
              <w:spacing w:after="160" w:line="259" w:lineRule="auto"/>
              <w:ind w:left="0" w:firstLine="0"/>
              <w:jc w:val="left"/>
            </w:pPr>
          </w:p>
        </w:tc>
        <w:tc>
          <w:tcPr>
            <w:tcW w:w="2014" w:type="dxa"/>
            <w:gridSpan w:val="2"/>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center"/>
            </w:pPr>
            <w:r>
              <w:t xml:space="preserve">углублённое изучение предмета </w:t>
            </w:r>
          </w:p>
        </w:tc>
      </w:tr>
      <w:tr w:rsidR="0050157C" w:rsidTr="0050157C">
        <w:trPr>
          <w:trHeight w:val="526"/>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Повторение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3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1 </w:t>
            </w:r>
          </w:p>
        </w:tc>
      </w:tr>
      <w:tr w:rsidR="0050157C" w:rsidTr="0050157C">
        <w:trPr>
          <w:trHeight w:val="962"/>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2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Линейные  неравенства с одним неизвестным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9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center"/>
            </w:pPr>
            <w:r>
              <w:t xml:space="preserve">- </w:t>
            </w:r>
          </w:p>
        </w:tc>
      </w:tr>
      <w:tr w:rsidR="0050157C" w:rsidTr="0050157C">
        <w:trPr>
          <w:trHeight w:val="1162"/>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3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Неравенства второй степени с одной неизвестной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12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1 </w:t>
            </w:r>
          </w:p>
        </w:tc>
      </w:tr>
      <w:tr w:rsidR="0050157C" w:rsidTr="0050157C">
        <w:trPr>
          <w:trHeight w:val="564"/>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4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Рациональные неравенства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11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1 </w:t>
            </w:r>
          </w:p>
        </w:tc>
      </w:tr>
      <w:tr w:rsidR="0050157C" w:rsidTr="0050157C">
        <w:trPr>
          <w:trHeight w:val="562"/>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5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Дополнения к главе 1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4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center"/>
            </w:pPr>
            <w:r>
              <w:t xml:space="preserve">- </w:t>
            </w:r>
          </w:p>
        </w:tc>
      </w:tr>
      <w:tr w:rsidR="0050157C" w:rsidTr="0050157C">
        <w:trPr>
          <w:trHeight w:val="286"/>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6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Функция у=х</w:t>
            </w:r>
            <w:r>
              <w:rPr>
                <w:vertAlign w:val="superscript"/>
              </w:rPr>
              <w:t>n</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3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center"/>
            </w:pPr>
            <w:r>
              <w:t xml:space="preserve">- </w:t>
            </w:r>
          </w:p>
        </w:tc>
      </w:tr>
      <w:tr w:rsidR="0050157C" w:rsidTr="0050157C">
        <w:trPr>
          <w:trHeight w:val="286"/>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7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Корень в степени n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15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1 </w:t>
            </w:r>
          </w:p>
        </w:tc>
      </w:tr>
      <w:tr w:rsidR="0050157C" w:rsidTr="0050157C">
        <w:trPr>
          <w:trHeight w:val="562"/>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8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Дополнения к главе 2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5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center"/>
            </w:pPr>
            <w:r>
              <w:t xml:space="preserve">- </w:t>
            </w:r>
          </w:p>
        </w:tc>
      </w:tr>
      <w:tr w:rsidR="0050157C" w:rsidTr="0050157C">
        <w:trPr>
          <w:trHeight w:val="1666"/>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lastRenderedPageBreak/>
              <w:t xml:space="preserve">9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38" w:lineRule="auto"/>
              <w:ind w:left="0" w:firstLine="0"/>
              <w:jc w:val="left"/>
            </w:pPr>
            <w:r>
              <w:t xml:space="preserve">Числовые последовательности и их свойства. </w:t>
            </w:r>
          </w:p>
          <w:p w:rsidR="0050157C" w:rsidRDefault="0050157C" w:rsidP="0050157C">
            <w:pPr>
              <w:spacing w:after="0" w:line="259" w:lineRule="auto"/>
              <w:ind w:left="0" w:firstLine="0"/>
              <w:jc w:val="left"/>
            </w:pPr>
            <w:r>
              <w:t xml:space="preserve">Арифметическая и геометрическая прогрессии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17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2 </w:t>
            </w:r>
          </w:p>
        </w:tc>
      </w:tr>
      <w:tr w:rsidR="0050157C" w:rsidTr="0050157C">
        <w:trPr>
          <w:trHeight w:val="845"/>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10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Дополнения к главе 3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3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center"/>
            </w:pPr>
            <w:r>
              <w:t xml:space="preserve">- </w:t>
            </w:r>
          </w:p>
        </w:tc>
      </w:tr>
      <w:tr w:rsidR="0050157C" w:rsidTr="0050157C">
        <w:trPr>
          <w:trHeight w:val="1162"/>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5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Синус, косинус, тангенс и котангенс угла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19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2 </w:t>
            </w:r>
          </w:p>
        </w:tc>
      </w:tr>
      <w:tr w:rsidR="0050157C" w:rsidTr="0050157C">
        <w:trPr>
          <w:trHeight w:val="2115"/>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6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Элементы приближенных вычислений</w:t>
            </w:r>
            <w:proofErr w:type="gramStart"/>
            <w:r>
              <w:t xml:space="preserve"> ,</w:t>
            </w:r>
            <w:proofErr w:type="gramEnd"/>
            <w:r>
              <w:t xml:space="preserve">  статистики, комбинаторики и теории вероятности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21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1 </w:t>
            </w:r>
          </w:p>
        </w:tc>
      </w:tr>
      <w:tr w:rsidR="0050157C" w:rsidTr="0050157C">
        <w:trPr>
          <w:trHeight w:val="288"/>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7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Повторение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14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1 </w:t>
            </w:r>
          </w:p>
        </w:tc>
      </w:tr>
      <w:tr w:rsidR="0050157C" w:rsidTr="0050157C">
        <w:trPr>
          <w:trHeight w:val="526"/>
        </w:trPr>
        <w:tc>
          <w:tcPr>
            <w:tcW w:w="421"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8 </w:t>
            </w:r>
          </w:p>
        </w:tc>
        <w:tc>
          <w:tcPr>
            <w:tcW w:w="269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firstLine="0"/>
              <w:jc w:val="left"/>
            </w:pPr>
            <w:r>
              <w:t xml:space="preserve">Итого </w:t>
            </w:r>
          </w:p>
        </w:tc>
        <w:tc>
          <w:tcPr>
            <w:tcW w:w="1136"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2" w:firstLine="0"/>
              <w:jc w:val="center"/>
            </w:pPr>
            <w:r>
              <w:t xml:space="preserve">136 </w:t>
            </w:r>
          </w:p>
        </w:tc>
        <w:tc>
          <w:tcPr>
            <w:tcW w:w="878" w:type="dxa"/>
            <w:tcBorders>
              <w:top w:val="single" w:sz="4" w:space="0" w:color="000000"/>
              <w:left w:val="single" w:sz="4" w:space="0" w:color="000000"/>
              <w:bottom w:val="single" w:sz="4" w:space="0" w:color="000000"/>
              <w:right w:val="single" w:sz="4" w:space="0" w:color="000000"/>
            </w:tcBorders>
          </w:tcPr>
          <w:p w:rsidR="0050157C" w:rsidRDefault="0050157C" w:rsidP="0050157C">
            <w:pPr>
              <w:spacing w:after="0" w:line="259" w:lineRule="auto"/>
              <w:ind w:left="0" w:right="4" w:firstLine="0"/>
              <w:jc w:val="center"/>
            </w:pPr>
            <w:r>
              <w:t xml:space="preserve">9 </w:t>
            </w:r>
          </w:p>
        </w:tc>
      </w:tr>
    </w:tbl>
    <w:p w:rsidR="009F36C8" w:rsidRDefault="00D91008">
      <w:pPr>
        <w:spacing w:after="4"/>
        <w:ind w:left="1278" w:right="220"/>
        <w:jc w:val="left"/>
      </w:pPr>
      <w:r>
        <w:rPr>
          <w:b/>
        </w:rPr>
        <w:t xml:space="preserve"> Раздел «Алгебра» </w:t>
      </w:r>
    </w:p>
    <w:p w:rsidR="00784DDD" w:rsidRPr="0050157C" w:rsidRDefault="00784DDD" w:rsidP="0050157C">
      <w:pPr>
        <w:spacing w:after="219" w:line="259" w:lineRule="auto"/>
        <w:ind w:left="0" w:firstLine="0"/>
        <w:jc w:val="left"/>
      </w:pPr>
    </w:p>
    <w:p w:rsidR="00784DDD" w:rsidRDefault="00784DDD">
      <w:pPr>
        <w:spacing w:after="0" w:line="259" w:lineRule="auto"/>
        <w:ind w:right="4065"/>
        <w:jc w:val="right"/>
        <w:rPr>
          <w:b/>
        </w:rPr>
      </w:pPr>
    </w:p>
    <w:p w:rsidR="00784DDD" w:rsidRDefault="00784DDD">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50157C" w:rsidRDefault="0050157C">
      <w:pPr>
        <w:spacing w:after="0" w:line="259" w:lineRule="auto"/>
        <w:ind w:right="4065"/>
        <w:jc w:val="right"/>
        <w:rPr>
          <w:b/>
        </w:rPr>
      </w:pPr>
    </w:p>
    <w:p w:rsidR="009F36C8" w:rsidRDefault="00D91008">
      <w:pPr>
        <w:spacing w:after="0" w:line="259" w:lineRule="auto"/>
        <w:ind w:right="4065"/>
        <w:jc w:val="right"/>
      </w:pPr>
      <w:r>
        <w:rPr>
          <w:b/>
        </w:rPr>
        <w:t xml:space="preserve">Раздел «Геометрия» </w:t>
      </w:r>
    </w:p>
    <w:tbl>
      <w:tblPr>
        <w:tblStyle w:val="TableGrid"/>
        <w:tblW w:w="10315" w:type="dxa"/>
        <w:tblInd w:w="-108" w:type="dxa"/>
        <w:tblCellMar>
          <w:top w:w="7" w:type="dxa"/>
          <w:left w:w="108" w:type="dxa"/>
          <w:right w:w="48" w:type="dxa"/>
        </w:tblCellMar>
        <w:tblLook w:val="04A0"/>
      </w:tblPr>
      <w:tblGrid>
        <w:gridCol w:w="948"/>
        <w:gridCol w:w="3211"/>
        <w:gridCol w:w="1832"/>
        <w:gridCol w:w="1412"/>
        <w:gridCol w:w="1500"/>
        <w:gridCol w:w="1412"/>
      </w:tblGrid>
      <w:tr w:rsidR="009F36C8">
        <w:trPr>
          <w:trHeight w:val="845"/>
        </w:trPr>
        <w:tc>
          <w:tcPr>
            <w:tcW w:w="948"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5" w:line="259" w:lineRule="auto"/>
              <w:ind w:left="0" w:right="1" w:firstLine="0"/>
              <w:jc w:val="center"/>
            </w:pPr>
          </w:p>
          <w:p w:rsidR="009F36C8" w:rsidRDefault="00D91008">
            <w:pPr>
              <w:spacing w:after="0" w:line="259" w:lineRule="auto"/>
              <w:ind w:left="72" w:firstLine="0"/>
              <w:jc w:val="left"/>
            </w:pPr>
            <w:r>
              <w:rPr>
                <w:b/>
              </w:rPr>
              <w:t xml:space="preserve">№п/п </w:t>
            </w:r>
          </w:p>
        </w:tc>
        <w:tc>
          <w:tcPr>
            <w:tcW w:w="3212" w:type="dxa"/>
            <w:vMerge w:val="restart"/>
            <w:tcBorders>
              <w:top w:val="single" w:sz="4" w:space="0" w:color="000000"/>
              <w:left w:val="single" w:sz="4" w:space="0" w:color="000000"/>
              <w:bottom w:val="single" w:sz="4" w:space="0" w:color="000000"/>
              <w:right w:val="single" w:sz="4" w:space="0" w:color="000000"/>
            </w:tcBorders>
          </w:tcPr>
          <w:p w:rsidR="009F36C8" w:rsidRDefault="009F36C8">
            <w:pPr>
              <w:spacing w:after="264" w:line="259" w:lineRule="auto"/>
              <w:ind w:left="0" w:firstLine="0"/>
              <w:jc w:val="center"/>
            </w:pPr>
          </w:p>
          <w:p w:rsidR="009F36C8" w:rsidRDefault="00D91008">
            <w:pPr>
              <w:spacing w:after="0" w:line="259" w:lineRule="auto"/>
              <w:ind w:left="0" w:right="63" w:firstLine="0"/>
              <w:jc w:val="center"/>
            </w:pPr>
            <w:r>
              <w:rPr>
                <w:b/>
              </w:rPr>
              <w:t xml:space="preserve">Тема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Количество часов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5" w:firstLine="0"/>
              <w:jc w:val="left"/>
            </w:pPr>
            <w:r>
              <w:rPr>
                <w:b/>
              </w:rPr>
              <w:t xml:space="preserve">Контроль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rPr>
                <w:b/>
              </w:rPr>
              <w:t xml:space="preserve">Количество часов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62" w:firstLine="0"/>
              <w:jc w:val="left"/>
            </w:pPr>
            <w:r>
              <w:rPr>
                <w:b/>
              </w:rPr>
              <w:t xml:space="preserve">Контроль </w:t>
            </w:r>
          </w:p>
        </w:tc>
      </w:tr>
      <w:tr w:rsidR="009F36C8">
        <w:trPr>
          <w:trHeight w:val="562"/>
        </w:trPr>
        <w:tc>
          <w:tcPr>
            <w:tcW w:w="0" w:type="auto"/>
            <w:vMerge/>
            <w:tcBorders>
              <w:top w:val="nil"/>
              <w:left w:val="single" w:sz="4" w:space="0" w:color="000000"/>
              <w:bottom w:val="single" w:sz="4" w:space="0" w:color="000000"/>
              <w:right w:val="single" w:sz="4" w:space="0" w:color="000000"/>
            </w:tcBorders>
            <w:vAlign w:val="center"/>
          </w:tcPr>
          <w:p w:rsidR="009F36C8" w:rsidRDefault="009F36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9F36C8" w:rsidRDefault="009F36C8">
            <w:pPr>
              <w:spacing w:after="160" w:line="259" w:lineRule="auto"/>
              <w:ind w:left="0" w:firstLine="0"/>
              <w:jc w:val="left"/>
            </w:pPr>
          </w:p>
        </w:tc>
        <w:tc>
          <w:tcPr>
            <w:tcW w:w="324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базовый уровень </w:t>
            </w:r>
          </w:p>
        </w:tc>
        <w:tc>
          <w:tcPr>
            <w:tcW w:w="2912"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center"/>
            </w:pPr>
            <w:r>
              <w:t xml:space="preserve">углублённое изучение предмета </w:t>
            </w:r>
          </w:p>
        </w:tc>
      </w:tr>
      <w:tr w:rsidR="009F36C8">
        <w:trPr>
          <w:trHeight w:val="528"/>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3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vAlign w:val="center"/>
          </w:tcPr>
          <w:p w:rsidR="009F36C8" w:rsidRDefault="00D91008">
            <w:pPr>
              <w:spacing w:after="0" w:line="259" w:lineRule="auto"/>
              <w:ind w:left="0" w:right="62" w:firstLine="0"/>
              <w:jc w:val="center"/>
            </w:pPr>
            <w:r>
              <w:t xml:space="preserve">3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2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Векторы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lastRenderedPageBreak/>
              <w:t xml:space="preserve">3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Метод координат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10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10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1481"/>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4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Соотношения между сторонами и углами треугольника. Скалярное произведение векторов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11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11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845"/>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5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Длина окружности и площадь круга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12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12 </w:t>
            </w:r>
          </w:p>
          <w:p w:rsidR="009F36C8" w:rsidRDefault="009F36C8">
            <w:pPr>
              <w:spacing w:after="0" w:line="259" w:lineRule="auto"/>
              <w:ind w:left="0" w:right="2" w:firstLine="0"/>
              <w:jc w:val="center"/>
            </w:pP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6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Движения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56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7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Начальные сведения из стереометрии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8 </w:t>
            </w:r>
          </w:p>
          <w:p w:rsidR="009F36C8" w:rsidRDefault="009F36C8">
            <w:pPr>
              <w:spacing w:after="0" w:line="259" w:lineRule="auto"/>
              <w:ind w:left="0" w:right="2"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 </w:t>
            </w:r>
          </w:p>
        </w:tc>
      </w:tr>
      <w:tr w:rsidR="009F36C8">
        <w:trPr>
          <w:trHeight w:val="286"/>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8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Об аксиомах планиметрии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6" w:firstLine="0"/>
              <w:jc w:val="center"/>
            </w:pPr>
            <w:r>
              <w:t xml:space="preserve">- </w:t>
            </w:r>
          </w:p>
        </w:tc>
      </w:tr>
      <w:tr w:rsidR="009F36C8">
        <w:trPr>
          <w:trHeight w:val="286"/>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9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Повторение. Решение задач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6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1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6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1 </w:t>
            </w:r>
          </w:p>
        </w:tc>
      </w:tr>
      <w:tr w:rsidR="009F36C8">
        <w:trPr>
          <w:trHeight w:val="312"/>
        </w:trPr>
        <w:tc>
          <w:tcPr>
            <w:tcW w:w="94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1" w:firstLine="0"/>
              <w:jc w:val="center"/>
            </w:pPr>
            <w:r>
              <w:t xml:space="preserve">10 </w:t>
            </w:r>
          </w:p>
        </w:tc>
        <w:tc>
          <w:tcPr>
            <w:tcW w:w="32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t xml:space="preserve">Итого </w:t>
            </w:r>
          </w:p>
        </w:tc>
        <w:tc>
          <w:tcPr>
            <w:tcW w:w="183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68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0" w:firstLine="0"/>
              <w:jc w:val="center"/>
            </w:pPr>
            <w:r>
              <w:t xml:space="preserve">7 </w:t>
            </w:r>
          </w:p>
        </w:tc>
        <w:tc>
          <w:tcPr>
            <w:tcW w:w="150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2" w:firstLine="0"/>
              <w:jc w:val="center"/>
            </w:pPr>
            <w:r>
              <w:t xml:space="preserve">68 </w:t>
            </w:r>
          </w:p>
        </w:tc>
        <w:tc>
          <w:tcPr>
            <w:tcW w:w="1412"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65" w:firstLine="0"/>
              <w:jc w:val="center"/>
            </w:pPr>
            <w:r>
              <w:t xml:space="preserve">7 </w:t>
            </w:r>
          </w:p>
        </w:tc>
      </w:tr>
    </w:tbl>
    <w:p w:rsidR="009F36C8" w:rsidRDefault="009F36C8">
      <w:pPr>
        <w:spacing w:after="220" w:line="259" w:lineRule="auto"/>
        <w:ind w:left="708" w:firstLine="0"/>
        <w:jc w:val="left"/>
      </w:pPr>
    </w:p>
    <w:p w:rsidR="009F36C8" w:rsidRDefault="009F36C8">
      <w:pPr>
        <w:spacing w:after="0" w:line="259" w:lineRule="auto"/>
        <w:ind w:left="0" w:right="4763" w:firstLine="0"/>
        <w:jc w:val="right"/>
      </w:pPr>
    </w:p>
    <w:p w:rsidR="001B1B30" w:rsidRDefault="001A1E34" w:rsidP="001B1B30">
      <w:pPr>
        <w:spacing w:after="0" w:line="259" w:lineRule="auto"/>
        <w:jc w:val="center"/>
        <w:rPr>
          <w:b/>
          <w:sz w:val="32"/>
        </w:rPr>
      </w:pPr>
      <w:r w:rsidRPr="001B1B30">
        <w:rPr>
          <w:b/>
          <w:sz w:val="32"/>
        </w:rPr>
        <w:t>Изменения к рабочей программе</w:t>
      </w:r>
    </w:p>
    <w:p w:rsidR="009F36C8" w:rsidRPr="001A1E34" w:rsidRDefault="002D04B0" w:rsidP="001B1B30">
      <w:pPr>
        <w:spacing w:after="0" w:line="259" w:lineRule="auto"/>
        <w:jc w:val="center"/>
        <w:rPr>
          <w:b/>
        </w:rPr>
      </w:pPr>
      <w:r w:rsidRPr="001B1B30">
        <w:rPr>
          <w:b/>
          <w:sz w:val="32"/>
        </w:rPr>
        <w:t>по учебному предмету «Алгебра»</w:t>
      </w:r>
      <w:r w:rsidR="007C5F9F">
        <w:rPr>
          <w:b/>
          <w:sz w:val="32"/>
        </w:rPr>
        <w:t xml:space="preserve"> на 2021-2024</w:t>
      </w:r>
    </w:p>
    <w:p w:rsidR="009F36C8" w:rsidRDefault="009F36C8">
      <w:pPr>
        <w:spacing w:after="0" w:line="259" w:lineRule="auto"/>
        <w:ind w:left="5173" w:firstLine="0"/>
        <w:jc w:val="left"/>
      </w:pPr>
    </w:p>
    <w:p w:rsidR="001B1B30" w:rsidRDefault="001B1B30" w:rsidP="001A1E34">
      <w:pPr>
        <w:spacing w:after="0" w:line="259" w:lineRule="auto"/>
        <w:rPr>
          <w:b/>
        </w:rPr>
      </w:pPr>
      <w:r>
        <w:rPr>
          <w:b/>
        </w:rPr>
        <w:t xml:space="preserve">В 2021-2022 учебном году </w:t>
      </w:r>
      <w:r w:rsidR="00451062">
        <w:rPr>
          <w:b/>
        </w:rPr>
        <w:t xml:space="preserve">в 7-х классах </w:t>
      </w:r>
      <w:r w:rsidR="002D04B0">
        <w:rPr>
          <w:b/>
        </w:rPr>
        <w:t>был п</w:t>
      </w:r>
      <w:r>
        <w:rPr>
          <w:b/>
        </w:rPr>
        <w:t>роизведен переход на УМК Мордкович А.Г.</w:t>
      </w:r>
      <w:r w:rsidR="00451062">
        <w:rPr>
          <w:b/>
        </w:rPr>
        <w:t xml:space="preserve"> и др на базовом уровне и УМК Мордкович А.Г., Николаев Н.П. на углубленном уровне. </w:t>
      </w:r>
    </w:p>
    <w:p w:rsidR="001B1B30" w:rsidRDefault="001B1B30" w:rsidP="001A1E34">
      <w:pPr>
        <w:spacing w:after="0" w:line="259" w:lineRule="auto"/>
        <w:rPr>
          <w:b/>
        </w:rPr>
      </w:pPr>
    </w:p>
    <w:p w:rsidR="001B1B30" w:rsidRDefault="001B1B30" w:rsidP="001A1E34">
      <w:pPr>
        <w:spacing w:after="0" w:line="259" w:lineRule="auto"/>
        <w:rPr>
          <w:b/>
        </w:rPr>
      </w:pPr>
    </w:p>
    <w:p w:rsidR="009F36C8" w:rsidRPr="001B1B30" w:rsidRDefault="001B1B30" w:rsidP="001A1E34">
      <w:pPr>
        <w:spacing w:after="0" w:line="259" w:lineRule="auto"/>
        <w:rPr>
          <w:b/>
        </w:rPr>
      </w:pPr>
      <w:r w:rsidRPr="001B1B30">
        <w:rPr>
          <w:b/>
        </w:rPr>
        <w:t>У</w:t>
      </w:r>
      <w:r w:rsidR="001A1E34" w:rsidRPr="001B1B30">
        <w:rPr>
          <w:b/>
        </w:rPr>
        <w:t>чебники, используемые при изучении предмета</w:t>
      </w:r>
      <w:r w:rsidRPr="001B1B30">
        <w:rPr>
          <w:b/>
        </w:rPr>
        <w:t xml:space="preserve"> на </w:t>
      </w:r>
      <w:r w:rsidRPr="001B1B30">
        <w:rPr>
          <w:b/>
          <w:u w:val="single"/>
        </w:rPr>
        <w:t>базовом уровне</w:t>
      </w:r>
      <w:r w:rsidRPr="001B1B30">
        <w:rPr>
          <w:b/>
        </w:rPr>
        <w:t>:</w:t>
      </w:r>
    </w:p>
    <w:p w:rsidR="001A1E34" w:rsidRDefault="001A1E34" w:rsidP="001A1E34">
      <w:pPr>
        <w:spacing w:after="0" w:line="259" w:lineRule="auto"/>
        <w:rPr>
          <w:b/>
        </w:rPr>
      </w:pPr>
    </w:p>
    <w:tbl>
      <w:tblPr>
        <w:tblStyle w:val="a3"/>
        <w:tblW w:w="0" w:type="auto"/>
        <w:tblInd w:w="10" w:type="dxa"/>
        <w:tblLook w:val="04A0"/>
      </w:tblPr>
      <w:tblGrid>
        <w:gridCol w:w="3447"/>
        <w:gridCol w:w="3447"/>
        <w:gridCol w:w="3447"/>
      </w:tblGrid>
      <w:tr w:rsidR="001A1E34" w:rsidTr="001A1E34">
        <w:tc>
          <w:tcPr>
            <w:tcW w:w="3447" w:type="dxa"/>
          </w:tcPr>
          <w:p w:rsidR="001A1E34" w:rsidRDefault="001A1E34" w:rsidP="001A1E34">
            <w:pPr>
              <w:spacing w:after="0" w:line="259" w:lineRule="auto"/>
              <w:ind w:left="0" w:firstLine="0"/>
              <w:rPr>
                <w:b/>
              </w:rPr>
            </w:pPr>
            <w:r>
              <w:t>Порядковый номер учебника в Федеральном перечне</w:t>
            </w:r>
          </w:p>
        </w:tc>
        <w:tc>
          <w:tcPr>
            <w:tcW w:w="3447" w:type="dxa"/>
          </w:tcPr>
          <w:p w:rsidR="001A1E34" w:rsidRDefault="001A1E34" w:rsidP="001A1E34">
            <w:pPr>
              <w:spacing w:after="0" w:line="259" w:lineRule="auto"/>
              <w:ind w:left="0" w:firstLine="0"/>
              <w:rPr>
                <w:b/>
              </w:rPr>
            </w:pPr>
            <w:r>
              <w:t xml:space="preserve">Название учебника / Класс / Авторский коллектив / Издатель </w:t>
            </w:r>
            <w:r>
              <w:lastRenderedPageBreak/>
              <w:t>учебника</w:t>
            </w:r>
          </w:p>
        </w:tc>
        <w:tc>
          <w:tcPr>
            <w:tcW w:w="3447" w:type="dxa"/>
          </w:tcPr>
          <w:p w:rsidR="001A1E34" w:rsidRDefault="001A1E34" w:rsidP="001A1E34">
            <w:pPr>
              <w:spacing w:after="0" w:line="259" w:lineRule="auto"/>
              <w:ind w:left="0" w:firstLine="0"/>
              <w:rPr>
                <w:b/>
              </w:rPr>
            </w:pPr>
            <w:r>
              <w:lastRenderedPageBreak/>
              <w:t>Ссылка на нормативный документ</w:t>
            </w:r>
          </w:p>
        </w:tc>
      </w:tr>
      <w:tr w:rsidR="001A1E34" w:rsidTr="001A1E34">
        <w:tc>
          <w:tcPr>
            <w:tcW w:w="3447" w:type="dxa"/>
          </w:tcPr>
          <w:p w:rsidR="001A1E34" w:rsidRDefault="001A1E34" w:rsidP="001A1E34">
            <w:pPr>
              <w:spacing w:after="0" w:line="259" w:lineRule="auto"/>
              <w:ind w:left="0" w:firstLine="0"/>
              <w:rPr>
                <w:b/>
              </w:rPr>
            </w:pPr>
            <w:r>
              <w:lastRenderedPageBreak/>
              <w:t>1.1.2.4.2.8.1</w:t>
            </w:r>
          </w:p>
        </w:tc>
        <w:tc>
          <w:tcPr>
            <w:tcW w:w="3447" w:type="dxa"/>
          </w:tcPr>
          <w:p w:rsidR="001A1E34" w:rsidRDefault="001A1E34" w:rsidP="001A1E34">
            <w:pPr>
              <w:spacing w:after="0" w:line="259" w:lineRule="auto"/>
              <w:ind w:left="0" w:firstLine="0"/>
              <w:rPr>
                <w:b/>
              </w:rPr>
            </w:pPr>
            <w:r>
              <w:t>Алгебра: 7 класс. В 2 частях. Учебник и задачник для учащихся общеобразовательных учреждений / [А.Г. Мордкович и др.]; пол ред. А.Г. Мордковича. – М.: Мнемозина</w:t>
            </w:r>
          </w:p>
        </w:tc>
        <w:tc>
          <w:tcPr>
            <w:tcW w:w="3447" w:type="dxa"/>
          </w:tcPr>
          <w:p w:rsidR="001A1E34" w:rsidRDefault="00655B86" w:rsidP="001A1E34">
            <w:pPr>
              <w:spacing w:after="0" w:line="259" w:lineRule="auto"/>
              <w:ind w:left="0" w:firstLine="0"/>
              <w:rPr>
                <w:b/>
              </w:rPr>
            </w:pPr>
            <w:r>
              <w:t>Приказ Минпросвещения РФ от 20 мая 2020 года № 254</w:t>
            </w:r>
          </w:p>
        </w:tc>
      </w:tr>
      <w:tr w:rsidR="001A1E34" w:rsidTr="001A1E34">
        <w:tc>
          <w:tcPr>
            <w:tcW w:w="3447" w:type="dxa"/>
          </w:tcPr>
          <w:p w:rsidR="001A1E34" w:rsidRDefault="00655B86" w:rsidP="001A1E34">
            <w:pPr>
              <w:spacing w:after="0" w:line="259" w:lineRule="auto"/>
              <w:ind w:left="0" w:firstLine="0"/>
              <w:rPr>
                <w:b/>
              </w:rPr>
            </w:pPr>
            <w:r>
              <w:t>1.1.2.4.2.8.2</w:t>
            </w:r>
          </w:p>
        </w:tc>
        <w:tc>
          <w:tcPr>
            <w:tcW w:w="3447" w:type="dxa"/>
          </w:tcPr>
          <w:p w:rsidR="001A1E34" w:rsidRDefault="00655B86" w:rsidP="001A1E34">
            <w:pPr>
              <w:spacing w:after="0" w:line="259" w:lineRule="auto"/>
              <w:ind w:left="0" w:firstLine="0"/>
              <w:rPr>
                <w:b/>
              </w:rPr>
            </w:pPr>
            <w:r>
              <w:t>Алгебра: 8 класс. В 2 частях. Учебник и задачник для учащихся общеобразовательных учреждений / [А.Г. Мордкович и др.]; пол ред. А.Г. Мордковича. – М.: Мнемозина</w:t>
            </w:r>
          </w:p>
        </w:tc>
        <w:tc>
          <w:tcPr>
            <w:tcW w:w="3447" w:type="dxa"/>
          </w:tcPr>
          <w:p w:rsidR="001A1E34" w:rsidRDefault="00655B86" w:rsidP="001A1E34">
            <w:pPr>
              <w:spacing w:after="0" w:line="259" w:lineRule="auto"/>
              <w:ind w:left="0" w:firstLine="0"/>
              <w:rPr>
                <w:b/>
              </w:rPr>
            </w:pPr>
            <w:r>
              <w:t>Приказ Минпросвещения РФ от 20 мая 2020 года № 254</w:t>
            </w:r>
          </w:p>
        </w:tc>
      </w:tr>
      <w:tr w:rsidR="00655B86" w:rsidTr="001A1E34">
        <w:tc>
          <w:tcPr>
            <w:tcW w:w="3447" w:type="dxa"/>
          </w:tcPr>
          <w:p w:rsidR="00655B86" w:rsidRDefault="00655B86" w:rsidP="001A1E34">
            <w:pPr>
              <w:spacing w:after="0" w:line="259" w:lineRule="auto"/>
              <w:ind w:left="0" w:firstLine="0"/>
            </w:pPr>
            <w:r>
              <w:t>1.1.2.4.2.8.3</w:t>
            </w:r>
          </w:p>
        </w:tc>
        <w:tc>
          <w:tcPr>
            <w:tcW w:w="3447" w:type="dxa"/>
          </w:tcPr>
          <w:p w:rsidR="00655B86" w:rsidRDefault="00655B86" w:rsidP="001A1E34">
            <w:pPr>
              <w:spacing w:after="0" w:line="259" w:lineRule="auto"/>
              <w:ind w:left="0" w:firstLine="0"/>
            </w:pPr>
            <w:r>
              <w:t>Алгебра: 9 класс. В 2 частях. Учебник и задачник для учащихся общеобразовательных учреждений / [А.Г. Мордкович и др.]; пол ред. А.Г. Мордковича. – М.: Мнемозина</w:t>
            </w:r>
          </w:p>
        </w:tc>
        <w:tc>
          <w:tcPr>
            <w:tcW w:w="3447" w:type="dxa"/>
          </w:tcPr>
          <w:p w:rsidR="00655B86" w:rsidRDefault="00655B86" w:rsidP="001A1E34">
            <w:pPr>
              <w:spacing w:after="0" w:line="259" w:lineRule="auto"/>
              <w:ind w:left="0" w:firstLine="0"/>
            </w:pPr>
            <w:r>
              <w:t>Приказ Минпросвещения РФ от 20 мая 2020 года № 254</w:t>
            </w:r>
          </w:p>
        </w:tc>
      </w:tr>
    </w:tbl>
    <w:p w:rsidR="001A1E34" w:rsidRDefault="001A1E34" w:rsidP="001A1E34">
      <w:pPr>
        <w:spacing w:after="0" w:line="259" w:lineRule="auto"/>
        <w:rPr>
          <w:b/>
        </w:rPr>
      </w:pPr>
    </w:p>
    <w:p w:rsidR="001A1E34" w:rsidRDefault="00655B86" w:rsidP="001A1E34">
      <w:pPr>
        <w:spacing w:after="0" w:line="259" w:lineRule="auto"/>
      </w:pPr>
      <w:r>
        <w:t>В соответствии со ст. 16 ФЗ № 273 «Об образовании в Российской Федерации» реализация образовательной программы возможна с применением электронного обучения и дистанционных образовательных технологий.</w:t>
      </w:r>
    </w:p>
    <w:p w:rsidR="001B1B30" w:rsidRDefault="001B1B30">
      <w:pPr>
        <w:spacing w:after="0" w:line="259" w:lineRule="auto"/>
        <w:ind w:left="5173" w:firstLine="0"/>
        <w:jc w:val="left"/>
        <w:rPr>
          <w:b/>
        </w:rPr>
      </w:pPr>
    </w:p>
    <w:p w:rsidR="001B1B30" w:rsidRDefault="001B1B30">
      <w:pPr>
        <w:spacing w:after="0" w:line="259" w:lineRule="auto"/>
        <w:ind w:left="5173" w:firstLine="0"/>
        <w:jc w:val="left"/>
        <w:rPr>
          <w:b/>
        </w:rPr>
      </w:pPr>
    </w:p>
    <w:tbl>
      <w:tblPr>
        <w:tblStyle w:val="a3"/>
        <w:tblW w:w="0" w:type="auto"/>
        <w:tblLook w:val="04A0"/>
      </w:tblPr>
      <w:tblGrid>
        <w:gridCol w:w="1496"/>
        <w:gridCol w:w="2605"/>
        <w:gridCol w:w="3371"/>
        <w:gridCol w:w="2722"/>
      </w:tblGrid>
      <w:tr w:rsidR="001B1B30" w:rsidRPr="00866C0A" w:rsidTr="001B1B30">
        <w:trPr>
          <w:trHeight w:val="527"/>
        </w:trPr>
        <w:tc>
          <w:tcPr>
            <w:tcW w:w="1496"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Классы</w:t>
            </w:r>
          </w:p>
        </w:tc>
        <w:tc>
          <w:tcPr>
            <w:tcW w:w="2605"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Количество часов в неделю</w:t>
            </w:r>
          </w:p>
        </w:tc>
        <w:tc>
          <w:tcPr>
            <w:tcW w:w="2722" w:type="dxa"/>
            <w:tcBorders>
              <w:left w:val="single" w:sz="4" w:space="0" w:color="auto"/>
            </w:tcBorders>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Количество часов в год</w:t>
            </w:r>
          </w:p>
        </w:tc>
      </w:tr>
      <w:tr w:rsidR="001B1B30" w:rsidRPr="00866C0A" w:rsidTr="001B1B30">
        <w:trPr>
          <w:trHeight w:val="257"/>
        </w:trPr>
        <w:tc>
          <w:tcPr>
            <w:tcW w:w="1496"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7</w:t>
            </w:r>
          </w:p>
        </w:tc>
        <w:tc>
          <w:tcPr>
            <w:tcW w:w="2605"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1B1B30"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3</w:t>
            </w:r>
          </w:p>
        </w:tc>
        <w:tc>
          <w:tcPr>
            <w:tcW w:w="2722" w:type="dxa"/>
            <w:tcBorders>
              <w:left w:val="single" w:sz="4" w:space="0" w:color="auto"/>
            </w:tcBorders>
          </w:tcPr>
          <w:p w:rsidR="001B1B30" w:rsidRPr="00866C0A" w:rsidRDefault="001B1B30" w:rsidP="007C5F9F">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10</w:t>
            </w:r>
            <w:r w:rsidR="007C5F9F">
              <w:rPr>
                <w:rFonts w:ascii="Times New Roman" w:hAnsi="Times New Roman" w:cs="Times New Roman"/>
                <w:sz w:val="28"/>
                <w:szCs w:val="28"/>
              </w:rPr>
              <w:t>5</w:t>
            </w:r>
          </w:p>
        </w:tc>
      </w:tr>
      <w:tr w:rsidR="001B1B30" w:rsidRPr="00866C0A" w:rsidTr="001B1B30">
        <w:trPr>
          <w:trHeight w:val="257"/>
        </w:trPr>
        <w:tc>
          <w:tcPr>
            <w:tcW w:w="1496"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8</w:t>
            </w:r>
          </w:p>
        </w:tc>
        <w:tc>
          <w:tcPr>
            <w:tcW w:w="2605"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1B1B30"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3</w:t>
            </w:r>
          </w:p>
        </w:tc>
        <w:tc>
          <w:tcPr>
            <w:tcW w:w="2722" w:type="dxa"/>
            <w:tcBorders>
              <w:left w:val="single" w:sz="4" w:space="0" w:color="auto"/>
            </w:tcBorders>
          </w:tcPr>
          <w:p w:rsidR="001B1B30" w:rsidRPr="00866C0A" w:rsidRDefault="001B1B30" w:rsidP="007C5F9F">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10</w:t>
            </w:r>
            <w:r w:rsidR="007C5F9F">
              <w:rPr>
                <w:rFonts w:ascii="Times New Roman" w:hAnsi="Times New Roman" w:cs="Times New Roman"/>
                <w:sz w:val="28"/>
                <w:szCs w:val="28"/>
              </w:rPr>
              <w:t>8</w:t>
            </w:r>
          </w:p>
        </w:tc>
      </w:tr>
      <w:tr w:rsidR="001B1B30" w:rsidRPr="00866C0A" w:rsidTr="001B1B30">
        <w:trPr>
          <w:trHeight w:val="257"/>
        </w:trPr>
        <w:tc>
          <w:tcPr>
            <w:tcW w:w="1496"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9</w:t>
            </w:r>
          </w:p>
        </w:tc>
        <w:tc>
          <w:tcPr>
            <w:tcW w:w="2605" w:type="dxa"/>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1B1B30"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3</w:t>
            </w:r>
          </w:p>
        </w:tc>
        <w:tc>
          <w:tcPr>
            <w:tcW w:w="2722" w:type="dxa"/>
            <w:tcBorders>
              <w:left w:val="single" w:sz="4" w:space="0" w:color="auto"/>
            </w:tcBorders>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102</w:t>
            </w:r>
          </w:p>
        </w:tc>
      </w:tr>
      <w:tr w:rsidR="001B1B30" w:rsidRPr="00866C0A" w:rsidTr="001B1B30">
        <w:trPr>
          <w:trHeight w:val="257"/>
        </w:trPr>
        <w:tc>
          <w:tcPr>
            <w:tcW w:w="7472" w:type="dxa"/>
            <w:gridSpan w:val="3"/>
            <w:tcBorders>
              <w:right w:val="single" w:sz="4" w:space="0" w:color="auto"/>
            </w:tcBorders>
          </w:tcPr>
          <w:p w:rsidR="001B1B30" w:rsidRPr="00866C0A" w:rsidRDefault="001B1B30"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ИТОГО:</w:t>
            </w:r>
          </w:p>
        </w:tc>
        <w:tc>
          <w:tcPr>
            <w:tcW w:w="2722" w:type="dxa"/>
            <w:tcBorders>
              <w:left w:val="single" w:sz="4" w:space="0" w:color="auto"/>
            </w:tcBorders>
          </w:tcPr>
          <w:p w:rsidR="001B1B30" w:rsidRPr="00866C0A" w:rsidRDefault="001B1B30" w:rsidP="007C5F9F">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3</w:t>
            </w:r>
            <w:r w:rsidR="007C5F9F">
              <w:rPr>
                <w:rFonts w:ascii="Times New Roman" w:hAnsi="Times New Roman" w:cs="Times New Roman"/>
                <w:sz w:val="28"/>
                <w:szCs w:val="28"/>
              </w:rPr>
              <w:t>15</w:t>
            </w:r>
          </w:p>
        </w:tc>
      </w:tr>
    </w:tbl>
    <w:p w:rsidR="009F36C8" w:rsidRDefault="009F36C8">
      <w:pPr>
        <w:spacing w:after="0" w:line="259" w:lineRule="auto"/>
        <w:ind w:left="5173" w:firstLine="0"/>
        <w:jc w:val="left"/>
      </w:pPr>
    </w:p>
    <w:p w:rsidR="009F36C8" w:rsidRDefault="009F36C8" w:rsidP="00F358B8">
      <w:pPr>
        <w:spacing w:after="0" w:line="259" w:lineRule="auto"/>
        <w:ind w:left="0" w:firstLine="0"/>
        <w:jc w:val="left"/>
      </w:pPr>
    </w:p>
    <w:p w:rsidR="007C5F9F" w:rsidRPr="001B1B30" w:rsidRDefault="007C5F9F" w:rsidP="007C5F9F">
      <w:pPr>
        <w:spacing w:after="0" w:line="259" w:lineRule="auto"/>
        <w:rPr>
          <w:b/>
        </w:rPr>
      </w:pPr>
      <w:r w:rsidRPr="001B1B30">
        <w:rPr>
          <w:b/>
        </w:rPr>
        <w:lastRenderedPageBreak/>
        <w:t xml:space="preserve">Учебники, используемые при изучении предмета на </w:t>
      </w:r>
      <w:r>
        <w:rPr>
          <w:b/>
          <w:u w:val="single"/>
        </w:rPr>
        <w:t>углубленном</w:t>
      </w:r>
      <w:r w:rsidRPr="001B1B30">
        <w:rPr>
          <w:b/>
          <w:u w:val="single"/>
        </w:rPr>
        <w:t xml:space="preserve"> уровне</w:t>
      </w:r>
      <w:r w:rsidRPr="001B1B30">
        <w:rPr>
          <w:b/>
        </w:rPr>
        <w:t>:</w:t>
      </w:r>
    </w:p>
    <w:p w:rsidR="009F36C8" w:rsidRDefault="009F36C8">
      <w:pPr>
        <w:spacing w:after="0" w:line="259" w:lineRule="auto"/>
        <w:ind w:left="5173" w:firstLine="0"/>
        <w:jc w:val="left"/>
      </w:pPr>
    </w:p>
    <w:p w:rsidR="009F36C8" w:rsidRDefault="009F36C8">
      <w:pPr>
        <w:spacing w:after="0" w:line="259" w:lineRule="auto"/>
        <w:ind w:left="5173" w:firstLine="0"/>
        <w:jc w:val="left"/>
      </w:pPr>
    </w:p>
    <w:tbl>
      <w:tblPr>
        <w:tblStyle w:val="a3"/>
        <w:tblW w:w="0" w:type="auto"/>
        <w:tblInd w:w="10" w:type="dxa"/>
        <w:tblLook w:val="04A0"/>
      </w:tblPr>
      <w:tblGrid>
        <w:gridCol w:w="3447"/>
        <w:gridCol w:w="3447"/>
        <w:gridCol w:w="3447"/>
      </w:tblGrid>
      <w:tr w:rsidR="001B1B30" w:rsidTr="00F358B8">
        <w:tc>
          <w:tcPr>
            <w:tcW w:w="3447" w:type="dxa"/>
          </w:tcPr>
          <w:p w:rsidR="001B1B30" w:rsidRDefault="001B1B30" w:rsidP="00F358B8">
            <w:pPr>
              <w:spacing w:after="0" w:line="259" w:lineRule="auto"/>
              <w:ind w:left="0" w:firstLine="0"/>
              <w:rPr>
                <w:b/>
              </w:rPr>
            </w:pPr>
            <w:r>
              <w:t>Порядковый номер учебника в Федеральном перечне</w:t>
            </w:r>
          </w:p>
        </w:tc>
        <w:tc>
          <w:tcPr>
            <w:tcW w:w="3447" w:type="dxa"/>
          </w:tcPr>
          <w:p w:rsidR="001B1B30" w:rsidRDefault="001B1B30" w:rsidP="00F358B8">
            <w:pPr>
              <w:spacing w:after="0" w:line="259" w:lineRule="auto"/>
              <w:ind w:left="0" w:firstLine="0"/>
              <w:rPr>
                <w:b/>
              </w:rPr>
            </w:pPr>
            <w:r>
              <w:t>Название учебника / Класс / Авторский коллектив / Издатель учебника</w:t>
            </w:r>
          </w:p>
        </w:tc>
        <w:tc>
          <w:tcPr>
            <w:tcW w:w="3447" w:type="dxa"/>
          </w:tcPr>
          <w:p w:rsidR="001B1B30" w:rsidRDefault="001B1B30" w:rsidP="00F358B8">
            <w:pPr>
              <w:spacing w:after="0" w:line="259" w:lineRule="auto"/>
              <w:ind w:left="0" w:firstLine="0"/>
              <w:rPr>
                <w:b/>
              </w:rPr>
            </w:pPr>
            <w:r>
              <w:t>Ссылка на нормативный документ</w:t>
            </w:r>
          </w:p>
        </w:tc>
      </w:tr>
      <w:tr w:rsidR="001B1B30" w:rsidTr="00F358B8">
        <w:tc>
          <w:tcPr>
            <w:tcW w:w="3447" w:type="dxa"/>
          </w:tcPr>
          <w:p w:rsidR="001B1B30" w:rsidRDefault="001B1B30" w:rsidP="001B1B30">
            <w:pPr>
              <w:spacing w:after="0" w:line="259" w:lineRule="auto"/>
              <w:ind w:left="0" w:firstLine="0"/>
              <w:rPr>
                <w:b/>
              </w:rPr>
            </w:pPr>
            <w:r>
              <w:t>1.1.2.4.2.9.1</w:t>
            </w:r>
          </w:p>
        </w:tc>
        <w:tc>
          <w:tcPr>
            <w:tcW w:w="3447" w:type="dxa"/>
          </w:tcPr>
          <w:p w:rsidR="001B1B30" w:rsidRDefault="001B1B30" w:rsidP="00F358B8">
            <w:pPr>
              <w:spacing w:after="0" w:line="259" w:lineRule="auto"/>
              <w:ind w:left="0" w:firstLine="0"/>
              <w:rPr>
                <w:b/>
              </w:rPr>
            </w:pPr>
            <w:r>
              <w:t>Алгебра: 7 класс. В 2 частях. Учебник и задачник для учащихся общеобразовательных учреждений (углублённый уровень) / [А.Г. Мордкович, Н.П. Николаев]; пол ред. А.Г. Мордковича. – М.: Мнемозина</w:t>
            </w:r>
          </w:p>
        </w:tc>
        <w:tc>
          <w:tcPr>
            <w:tcW w:w="3447" w:type="dxa"/>
          </w:tcPr>
          <w:p w:rsidR="001B1B30" w:rsidRDefault="001B1B30" w:rsidP="00F358B8">
            <w:pPr>
              <w:spacing w:after="0" w:line="259" w:lineRule="auto"/>
              <w:ind w:left="0" w:firstLine="0"/>
              <w:rPr>
                <w:b/>
              </w:rPr>
            </w:pPr>
            <w:r>
              <w:t>Приказ Минпросвещения РФ от 20 мая 2020 года № 254</w:t>
            </w:r>
          </w:p>
        </w:tc>
      </w:tr>
      <w:tr w:rsidR="001B1B30" w:rsidTr="00F358B8">
        <w:tc>
          <w:tcPr>
            <w:tcW w:w="3447" w:type="dxa"/>
          </w:tcPr>
          <w:p w:rsidR="001B1B30" w:rsidRDefault="001B1B30" w:rsidP="007C5F9F">
            <w:pPr>
              <w:spacing w:after="0" w:line="259" w:lineRule="auto"/>
              <w:ind w:left="0" w:firstLine="0"/>
              <w:rPr>
                <w:b/>
              </w:rPr>
            </w:pPr>
            <w:r>
              <w:t>1.1.2.4.2.</w:t>
            </w:r>
            <w:r w:rsidR="007C5F9F">
              <w:t>9</w:t>
            </w:r>
            <w:r>
              <w:t>.2</w:t>
            </w:r>
          </w:p>
        </w:tc>
        <w:tc>
          <w:tcPr>
            <w:tcW w:w="3447" w:type="dxa"/>
          </w:tcPr>
          <w:p w:rsidR="001B1B30" w:rsidRDefault="001B1B30" w:rsidP="00F358B8">
            <w:pPr>
              <w:spacing w:after="0" w:line="259" w:lineRule="auto"/>
              <w:ind w:left="0" w:firstLine="0"/>
              <w:rPr>
                <w:b/>
              </w:rPr>
            </w:pPr>
            <w:r>
              <w:t>Алгебра: 8 класс. В 2 частях. Учебник и задачник для учащихся общеобразовательных учреждений (углублённый уровень) / [А.Г. Мордкович, Н.П. Николаев]; пол ред. А.Г. Мордковича. – М.: Мнемозина</w:t>
            </w:r>
          </w:p>
        </w:tc>
        <w:tc>
          <w:tcPr>
            <w:tcW w:w="3447" w:type="dxa"/>
          </w:tcPr>
          <w:p w:rsidR="001B1B30" w:rsidRDefault="001B1B30" w:rsidP="00F358B8">
            <w:pPr>
              <w:spacing w:after="0" w:line="259" w:lineRule="auto"/>
              <w:ind w:left="0" w:firstLine="0"/>
              <w:rPr>
                <w:b/>
              </w:rPr>
            </w:pPr>
            <w:r>
              <w:t>Приказ Минпросвещения РФ от 20 мая 2020 года № 254</w:t>
            </w:r>
          </w:p>
        </w:tc>
      </w:tr>
      <w:tr w:rsidR="001B1B30" w:rsidTr="00F358B8">
        <w:tc>
          <w:tcPr>
            <w:tcW w:w="3447" w:type="dxa"/>
          </w:tcPr>
          <w:p w:rsidR="001B1B30" w:rsidRDefault="001B1B30" w:rsidP="007C5F9F">
            <w:pPr>
              <w:spacing w:after="0" w:line="259" w:lineRule="auto"/>
              <w:ind w:left="0" w:firstLine="0"/>
            </w:pPr>
            <w:r>
              <w:t>1.1.2.4.2.</w:t>
            </w:r>
            <w:r w:rsidR="007C5F9F">
              <w:t>9</w:t>
            </w:r>
            <w:r>
              <w:t>.3</w:t>
            </w:r>
          </w:p>
        </w:tc>
        <w:tc>
          <w:tcPr>
            <w:tcW w:w="3447" w:type="dxa"/>
          </w:tcPr>
          <w:p w:rsidR="001B1B30" w:rsidRDefault="001B1B30" w:rsidP="00F358B8">
            <w:pPr>
              <w:spacing w:after="0" w:line="259" w:lineRule="auto"/>
              <w:ind w:left="0" w:firstLine="0"/>
            </w:pPr>
            <w:r>
              <w:t>Алгебра: 9 класс. В 2 частях. Учебник и задачник для учащихся общеобразовательных учреждений (углублённый уровень) / [А.Г. Мордкович, Н.П. Николаев</w:t>
            </w:r>
            <w:r w:rsidR="00525E74">
              <w:t>, Семенов ПВ</w:t>
            </w:r>
            <w:r>
              <w:t>]; пол ред. А.Г. Мордковича. – М.: Мнемозина</w:t>
            </w:r>
          </w:p>
        </w:tc>
        <w:tc>
          <w:tcPr>
            <w:tcW w:w="3447" w:type="dxa"/>
          </w:tcPr>
          <w:p w:rsidR="001B1B30" w:rsidRDefault="001B1B30" w:rsidP="00F358B8">
            <w:pPr>
              <w:spacing w:after="0" w:line="259" w:lineRule="auto"/>
              <w:ind w:left="0" w:firstLine="0"/>
            </w:pPr>
            <w:r>
              <w:t>Приказ Минпросвещения РФ от 20 мая 2020 года № 254</w:t>
            </w:r>
          </w:p>
        </w:tc>
      </w:tr>
    </w:tbl>
    <w:p w:rsidR="009F36C8" w:rsidRDefault="009F36C8">
      <w:pPr>
        <w:spacing w:after="0" w:line="259" w:lineRule="auto"/>
        <w:ind w:left="5173" w:firstLine="0"/>
        <w:jc w:val="left"/>
      </w:pPr>
    </w:p>
    <w:p w:rsidR="009F36C8" w:rsidRDefault="009F36C8">
      <w:pPr>
        <w:spacing w:after="0" w:line="259" w:lineRule="auto"/>
        <w:ind w:left="5173" w:firstLine="0"/>
        <w:jc w:val="left"/>
      </w:pPr>
    </w:p>
    <w:tbl>
      <w:tblPr>
        <w:tblStyle w:val="a3"/>
        <w:tblW w:w="0" w:type="auto"/>
        <w:tblLook w:val="04A0"/>
      </w:tblPr>
      <w:tblGrid>
        <w:gridCol w:w="1496"/>
        <w:gridCol w:w="2605"/>
        <w:gridCol w:w="3371"/>
        <w:gridCol w:w="2722"/>
      </w:tblGrid>
      <w:tr w:rsidR="007C5F9F" w:rsidRPr="00866C0A" w:rsidTr="00F358B8">
        <w:trPr>
          <w:trHeight w:val="527"/>
        </w:trPr>
        <w:tc>
          <w:tcPr>
            <w:tcW w:w="1496"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Классы</w:t>
            </w:r>
          </w:p>
        </w:tc>
        <w:tc>
          <w:tcPr>
            <w:tcW w:w="2605"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Количество часов в неделю</w:t>
            </w:r>
          </w:p>
        </w:tc>
        <w:tc>
          <w:tcPr>
            <w:tcW w:w="2722" w:type="dxa"/>
            <w:tcBorders>
              <w:lef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Количество часов в год</w:t>
            </w:r>
          </w:p>
        </w:tc>
      </w:tr>
      <w:tr w:rsidR="007C5F9F" w:rsidRPr="00866C0A" w:rsidTr="00F358B8">
        <w:trPr>
          <w:trHeight w:val="257"/>
        </w:trPr>
        <w:tc>
          <w:tcPr>
            <w:tcW w:w="1496"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lastRenderedPageBreak/>
              <w:t>7</w:t>
            </w:r>
          </w:p>
        </w:tc>
        <w:tc>
          <w:tcPr>
            <w:tcW w:w="2605"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4</w:t>
            </w:r>
          </w:p>
        </w:tc>
        <w:tc>
          <w:tcPr>
            <w:tcW w:w="2722" w:type="dxa"/>
            <w:tcBorders>
              <w:left w:val="single" w:sz="4" w:space="0" w:color="auto"/>
            </w:tcBorders>
          </w:tcPr>
          <w:p w:rsidR="007C5F9F" w:rsidRPr="00866C0A" w:rsidRDefault="007C5F9F" w:rsidP="007C5F9F">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w:t>
            </w:r>
            <w:r>
              <w:rPr>
                <w:rFonts w:ascii="Times New Roman" w:hAnsi="Times New Roman" w:cs="Times New Roman"/>
                <w:sz w:val="28"/>
                <w:szCs w:val="28"/>
              </w:rPr>
              <w:t>40</w:t>
            </w:r>
          </w:p>
        </w:tc>
      </w:tr>
      <w:tr w:rsidR="007C5F9F" w:rsidRPr="00866C0A" w:rsidTr="00F358B8">
        <w:trPr>
          <w:trHeight w:val="257"/>
        </w:trPr>
        <w:tc>
          <w:tcPr>
            <w:tcW w:w="1496"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8</w:t>
            </w:r>
          </w:p>
        </w:tc>
        <w:tc>
          <w:tcPr>
            <w:tcW w:w="2605"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4</w:t>
            </w:r>
          </w:p>
        </w:tc>
        <w:tc>
          <w:tcPr>
            <w:tcW w:w="2722" w:type="dxa"/>
            <w:tcBorders>
              <w:left w:val="single" w:sz="4" w:space="0" w:color="auto"/>
            </w:tcBorders>
          </w:tcPr>
          <w:p w:rsidR="007C5F9F" w:rsidRPr="00866C0A" w:rsidRDefault="007C5F9F" w:rsidP="007C5F9F">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w:t>
            </w:r>
            <w:r>
              <w:rPr>
                <w:rFonts w:ascii="Times New Roman" w:hAnsi="Times New Roman" w:cs="Times New Roman"/>
                <w:sz w:val="28"/>
                <w:szCs w:val="28"/>
              </w:rPr>
              <w:t>44</w:t>
            </w:r>
          </w:p>
        </w:tc>
      </w:tr>
      <w:tr w:rsidR="007C5F9F" w:rsidRPr="00866C0A" w:rsidTr="00F358B8">
        <w:trPr>
          <w:trHeight w:val="257"/>
        </w:trPr>
        <w:tc>
          <w:tcPr>
            <w:tcW w:w="1496"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9</w:t>
            </w:r>
          </w:p>
        </w:tc>
        <w:tc>
          <w:tcPr>
            <w:tcW w:w="2605" w:type="dxa"/>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4</w:t>
            </w:r>
          </w:p>
        </w:tc>
        <w:tc>
          <w:tcPr>
            <w:tcW w:w="2722" w:type="dxa"/>
            <w:tcBorders>
              <w:left w:val="single" w:sz="4" w:space="0" w:color="auto"/>
            </w:tcBorders>
          </w:tcPr>
          <w:p w:rsidR="007C5F9F" w:rsidRPr="00866C0A" w:rsidRDefault="007C5F9F" w:rsidP="007C5F9F">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w:t>
            </w:r>
            <w:r>
              <w:rPr>
                <w:rFonts w:ascii="Times New Roman" w:hAnsi="Times New Roman" w:cs="Times New Roman"/>
                <w:sz w:val="28"/>
                <w:szCs w:val="28"/>
              </w:rPr>
              <w:t>36</w:t>
            </w:r>
          </w:p>
        </w:tc>
      </w:tr>
      <w:tr w:rsidR="007C5F9F" w:rsidRPr="00866C0A" w:rsidTr="00F358B8">
        <w:trPr>
          <w:trHeight w:val="257"/>
        </w:trPr>
        <w:tc>
          <w:tcPr>
            <w:tcW w:w="7472" w:type="dxa"/>
            <w:gridSpan w:val="3"/>
            <w:tcBorders>
              <w:righ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ИТОГО:</w:t>
            </w:r>
          </w:p>
        </w:tc>
        <w:tc>
          <w:tcPr>
            <w:tcW w:w="2722" w:type="dxa"/>
            <w:tcBorders>
              <w:left w:val="single" w:sz="4" w:space="0" w:color="auto"/>
            </w:tcBorders>
          </w:tcPr>
          <w:p w:rsidR="007C5F9F" w:rsidRPr="00866C0A" w:rsidRDefault="007C5F9F" w:rsidP="00F358B8">
            <w:pPr>
              <w:pStyle w:val="ParagraphStyle"/>
              <w:jc w:val="both"/>
              <w:rPr>
                <w:rFonts w:ascii="Times New Roman" w:hAnsi="Times New Roman" w:cs="Times New Roman"/>
                <w:sz w:val="28"/>
                <w:szCs w:val="28"/>
              </w:rPr>
            </w:pPr>
            <w:r>
              <w:rPr>
                <w:rFonts w:ascii="Times New Roman" w:hAnsi="Times New Roman" w:cs="Times New Roman"/>
                <w:sz w:val="28"/>
                <w:szCs w:val="28"/>
              </w:rPr>
              <w:t>420</w:t>
            </w:r>
          </w:p>
        </w:tc>
      </w:tr>
    </w:tbl>
    <w:p w:rsidR="009F36C8" w:rsidRDefault="009F36C8">
      <w:pPr>
        <w:spacing w:after="0" w:line="259" w:lineRule="auto"/>
        <w:ind w:left="5173" w:firstLine="0"/>
        <w:jc w:val="left"/>
      </w:pPr>
    </w:p>
    <w:p w:rsidR="009F36C8" w:rsidRDefault="009F36C8">
      <w:pPr>
        <w:spacing w:after="0" w:line="259" w:lineRule="auto"/>
        <w:ind w:left="5173" w:firstLine="0"/>
        <w:jc w:val="left"/>
      </w:pPr>
    </w:p>
    <w:p w:rsidR="00202B23" w:rsidRDefault="00202B23" w:rsidP="00202B23">
      <w:pPr>
        <w:spacing w:after="0" w:line="259" w:lineRule="auto"/>
        <w:ind w:left="5173" w:firstLine="0"/>
        <w:jc w:val="left"/>
      </w:pPr>
    </w:p>
    <w:p w:rsidR="00202B23" w:rsidRDefault="00202B23" w:rsidP="00202B23">
      <w:pPr>
        <w:spacing w:after="0" w:line="259" w:lineRule="auto"/>
        <w:ind w:left="5173" w:firstLine="0"/>
        <w:jc w:val="left"/>
      </w:pPr>
    </w:p>
    <w:p w:rsidR="00202B23" w:rsidRDefault="00202B23" w:rsidP="00202B23">
      <w:pPr>
        <w:spacing w:after="0" w:line="259" w:lineRule="auto"/>
        <w:ind w:left="5173" w:firstLine="0"/>
        <w:jc w:val="left"/>
      </w:pPr>
    </w:p>
    <w:p w:rsidR="00202B23" w:rsidRDefault="00202B23" w:rsidP="00202B23">
      <w:pPr>
        <w:spacing w:after="0" w:line="259" w:lineRule="auto"/>
        <w:ind w:left="5173" w:firstLine="0"/>
        <w:jc w:val="left"/>
      </w:pPr>
    </w:p>
    <w:p w:rsidR="009F36C8" w:rsidRDefault="009F36C8">
      <w:pPr>
        <w:spacing w:after="0" w:line="259" w:lineRule="auto"/>
        <w:ind w:left="5173" w:firstLine="0"/>
        <w:jc w:val="left"/>
      </w:pPr>
    </w:p>
    <w:p w:rsidR="009F36C8" w:rsidRDefault="009F36C8">
      <w:pPr>
        <w:spacing w:after="0" w:line="259" w:lineRule="auto"/>
        <w:ind w:left="5173" w:firstLine="0"/>
        <w:jc w:val="left"/>
      </w:pPr>
    </w:p>
    <w:p w:rsidR="009F36C8" w:rsidRDefault="009F36C8">
      <w:pPr>
        <w:spacing w:after="0" w:line="259" w:lineRule="auto"/>
        <w:ind w:left="5173" w:firstLine="0"/>
        <w:jc w:val="left"/>
      </w:pPr>
    </w:p>
    <w:p w:rsidR="009F36C8" w:rsidRDefault="009F36C8" w:rsidP="00202B23">
      <w:pPr>
        <w:spacing w:after="0" w:line="259" w:lineRule="auto"/>
        <w:ind w:left="5173" w:firstLine="0"/>
        <w:jc w:val="left"/>
      </w:pPr>
    </w:p>
    <w:p w:rsidR="009F36C8" w:rsidRDefault="009F36C8" w:rsidP="00F358B8">
      <w:pPr>
        <w:spacing w:after="0" w:line="259" w:lineRule="auto"/>
        <w:ind w:left="0" w:firstLine="0"/>
        <w:jc w:val="left"/>
      </w:pPr>
    </w:p>
    <w:p w:rsidR="009F36C8" w:rsidRDefault="009F36C8">
      <w:pPr>
        <w:spacing w:after="0" w:line="259" w:lineRule="auto"/>
        <w:ind w:left="5173" w:firstLine="0"/>
        <w:jc w:val="left"/>
      </w:pPr>
    </w:p>
    <w:p w:rsidR="009F36C8" w:rsidRDefault="009F36C8">
      <w:pPr>
        <w:spacing w:after="0" w:line="259" w:lineRule="auto"/>
        <w:ind w:left="5173" w:firstLine="0"/>
        <w:jc w:val="left"/>
      </w:pPr>
    </w:p>
    <w:p w:rsidR="009F36C8" w:rsidRDefault="00D91008">
      <w:pPr>
        <w:spacing w:after="61"/>
        <w:ind w:left="3772" w:right="220" w:hanging="2492"/>
        <w:jc w:val="left"/>
      </w:pPr>
      <w:r>
        <w:rPr>
          <w:b/>
        </w:rPr>
        <w:t xml:space="preserve">Планируемые результаты (личностные, метапредметные, предметные)  изучения учебного предмета </w:t>
      </w:r>
    </w:p>
    <w:p w:rsidR="009F36C8" w:rsidRDefault="009F36C8">
      <w:pPr>
        <w:spacing w:after="115" w:line="259" w:lineRule="auto"/>
        <w:ind w:left="648" w:firstLine="0"/>
        <w:jc w:val="left"/>
      </w:pPr>
    </w:p>
    <w:p w:rsidR="009F36C8" w:rsidRDefault="00D91008">
      <w:pPr>
        <w:spacing w:after="136"/>
        <w:ind w:left="4" w:firstLine="648"/>
      </w:pPr>
      <w:r>
        <w:t xml:space="preserve">Изучение математики в основной школе дает возможность обучающимся достичь следующих результатов развития:  </w:t>
      </w:r>
    </w:p>
    <w:p w:rsidR="009F36C8" w:rsidRDefault="00D91008">
      <w:pPr>
        <w:tabs>
          <w:tab w:val="center" w:pos="2244"/>
        </w:tabs>
        <w:spacing w:after="28" w:line="259" w:lineRule="auto"/>
        <w:ind w:left="-15" w:firstLine="0"/>
        <w:jc w:val="left"/>
      </w:pPr>
      <w:r>
        <w:rPr>
          <w:b/>
        </w:rPr>
        <w:tab/>
      </w:r>
      <w:r>
        <w:rPr>
          <w:b/>
          <w:i/>
        </w:rPr>
        <w:t xml:space="preserve">В личностном направлении: </w:t>
      </w:r>
    </w:p>
    <w:p w:rsidR="009F36C8" w:rsidRDefault="00D91008">
      <w:pPr>
        <w:numPr>
          <w:ilvl w:val="0"/>
          <w:numId w:val="5"/>
        </w:numPr>
        <w:ind w:hanging="360"/>
      </w:pPr>
      <w: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9F36C8" w:rsidRDefault="00D91008">
      <w:pPr>
        <w:numPr>
          <w:ilvl w:val="0"/>
          <w:numId w:val="5"/>
        </w:numPr>
        <w:ind w:hanging="360"/>
      </w:pPr>
      <w:r>
        <w:t xml:space="preserve">критичность мышления, умение распознавать логически некорректные высказывания, отличать гипотезу от факта; </w:t>
      </w:r>
    </w:p>
    <w:p w:rsidR="009F36C8" w:rsidRDefault="00D91008">
      <w:pPr>
        <w:numPr>
          <w:ilvl w:val="0"/>
          <w:numId w:val="5"/>
        </w:numPr>
        <w:ind w:hanging="360"/>
      </w:pPr>
      <w: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9F36C8" w:rsidRDefault="00D91008">
      <w:pPr>
        <w:numPr>
          <w:ilvl w:val="0"/>
          <w:numId w:val="5"/>
        </w:numPr>
        <w:ind w:hanging="360"/>
      </w:pPr>
      <w:r>
        <w:t xml:space="preserve">креативность мышления, инициатива, находчивость, активность при решении математических задач; </w:t>
      </w:r>
    </w:p>
    <w:p w:rsidR="009F36C8" w:rsidRDefault="00D91008">
      <w:pPr>
        <w:numPr>
          <w:ilvl w:val="0"/>
          <w:numId w:val="5"/>
        </w:numPr>
        <w:ind w:hanging="360"/>
      </w:pPr>
      <w:r>
        <w:t xml:space="preserve">умение контролировать процесс и результат учебной математической деятельности; </w:t>
      </w:r>
    </w:p>
    <w:p w:rsidR="009F36C8" w:rsidRDefault="00D91008">
      <w:pPr>
        <w:numPr>
          <w:ilvl w:val="0"/>
          <w:numId w:val="5"/>
        </w:numPr>
        <w:ind w:hanging="360"/>
      </w:pPr>
      <w:r>
        <w:t xml:space="preserve">способность к эмоциональному восприятию математических объектов, задач, решений, рассуждений; </w:t>
      </w:r>
    </w:p>
    <w:p w:rsidR="009F36C8" w:rsidRDefault="00D91008">
      <w:pPr>
        <w:spacing w:after="0" w:line="259" w:lineRule="auto"/>
        <w:ind w:left="370"/>
        <w:jc w:val="left"/>
      </w:pPr>
      <w:r>
        <w:rPr>
          <w:b/>
          <w:i/>
        </w:rPr>
        <w:lastRenderedPageBreak/>
        <w:t>В метапредметном  направлении:</w:t>
      </w:r>
    </w:p>
    <w:p w:rsidR="009F36C8" w:rsidRDefault="00D91008">
      <w:pPr>
        <w:numPr>
          <w:ilvl w:val="0"/>
          <w:numId w:val="5"/>
        </w:numPr>
        <w:ind w:hanging="360"/>
      </w:pPr>
      <w:r>
        <w:t xml:space="preserve">первоначальные представления об идеях и о методах математики как универсальном языке науки и техники, средстве моделирования явлений и процессов; </w:t>
      </w:r>
    </w:p>
    <w:p w:rsidR="009F36C8" w:rsidRDefault="00D91008">
      <w:pPr>
        <w:numPr>
          <w:ilvl w:val="0"/>
          <w:numId w:val="5"/>
        </w:numPr>
        <w:ind w:hanging="360"/>
      </w:pPr>
      <w:r>
        <w:t xml:space="preserve">умение видеть математическую задачу в контексте проблемной ситуации в других дисциплинах, в окружающей жизни; </w:t>
      </w:r>
    </w:p>
    <w:p w:rsidR="009F36C8" w:rsidRDefault="00D91008">
      <w:pPr>
        <w:numPr>
          <w:ilvl w:val="0"/>
          <w:numId w:val="5"/>
        </w:numPr>
        <w:ind w:hanging="360"/>
      </w:pPr>
      <w:r>
        <w:t xml:space="preserve">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 </w:t>
      </w:r>
    </w:p>
    <w:p w:rsidR="009F36C8" w:rsidRDefault="00D91008">
      <w:pPr>
        <w:numPr>
          <w:ilvl w:val="0"/>
          <w:numId w:val="5"/>
        </w:numPr>
        <w:ind w:hanging="360"/>
      </w:pPr>
      <w:r>
        <w:t xml:space="preserve">умение понимать и использовать математические средства наглядности (графики, диаграммы, таблицы, схемы и др.) для иллюстрации, интерпретации, аргументации; </w:t>
      </w:r>
    </w:p>
    <w:p w:rsidR="009F36C8" w:rsidRDefault="00D91008">
      <w:pPr>
        <w:numPr>
          <w:ilvl w:val="0"/>
          <w:numId w:val="5"/>
        </w:numPr>
        <w:ind w:hanging="360"/>
      </w:pPr>
      <w:r>
        <w:t xml:space="preserve">умение выдвигать гипотезы при решении учебных задач, понимать необходимость их проверки; </w:t>
      </w:r>
    </w:p>
    <w:p w:rsidR="009F36C8" w:rsidRDefault="00D91008">
      <w:pPr>
        <w:numPr>
          <w:ilvl w:val="0"/>
          <w:numId w:val="5"/>
        </w:numPr>
        <w:ind w:hanging="360"/>
      </w:pPr>
      <w:r>
        <w:t xml:space="preserve">умение применять индуктивные и дедуктивные способы рассуждений, видеть различные стратегии решения задач; </w:t>
      </w:r>
    </w:p>
    <w:p w:rsidR="009F36C8" w:rsidRDefault="00D91008">
      <w:pPr>
        <w:numPr>
          <w:ilvl w:val="0"/>
          <w:numId w:val="5"/>
        </w:numPr>
        <w:ind w:hanging="360"/>
      </w:pPr>
      <w:r>
        <w:t xml:space="preserve">понимание сущности алгоритмических предписаний и умение действовать в соответствии с предложенным алгоритмом; </w:t>
      </w:r>
    </w:p>
    <w:p w:rsidR="009F36C8" w:rsidRDefault="00D91008">
      <w:pPr>
        <w:numPr>
          <w:ilvl w:val="0"/>
          <w:numId w:val="5"/>
        </w:numPr>
        <w:ind w:hanging="360"/>
      </w:pPr>
      <w:r>
        <w:t xml:space="preserve">умение самостоятельно ставить цели, выбирать и создавать алгоритмы для решения учебных математических проблем; </w:t>
      </w:r>
    </w:p>
    <w:p w:rsidR="009F36C8" w:rsidRDefault="00D91008">
      <w:pPr>
        <w:numPr>
          <w:ilvl w:val="0"/>
          <w:numId w:val="5"/>
        </w:numPr>
        <w:ind w:hanging="360"/>
      </w:pPr>
      <w:r>
        <w:t xml:space="preserve">умение планировать и осуществлять деятельность, направленную на решение задач исследовательского характера; </w:t>
      </w:r>
      <w:r>
        <w:rPr>
          <w:b/>
          <w:i/>
        </w:rPr>
        <w:t xml:space="preserve">В предметном направлении: </w:t>
      </w:r>
    </w:p>
    <w:p w:rsidR="009F36C8" w:rsidRDefault="00D91008">
      <w:pPr>
        <w:numPr>
          <w:ilvl w:val="0"/>
          <w:numId w:val="6"/>
        </w:numPr>
      </w:pPr>
      <w:r>
        <w:t xml:space="preserve">формирование представлений о математике  как о методе познания действительности, позволяющие описывать и изучать реальные процессы и явления; </w:t>
      </w:r>
    </w:p>
    <w:p w:rsidR="009F36C8" w:rsidRDefault="00D91008">
      <w:pPr>
        <w:numPr>
          <w:ilvl w:val="0"/>
          <w:numId w:val="6"/>
        </w:numPr>
      </w:pPr>
      <w: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9F36C8" w:rsidRDefault="00D91008">
      <w:pPr>
        <w:numPr>
          <w:ilvl w:val="0"/>
          <w:numId w:val="6"/>
        </w:numPr>
      </w:pPr>
      <w: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9F36C8" w:rsidRDefault="00D91008">
      <w:pPr>
        <w:numPr>
          <w:ilvl w:val="0"/>
          <w:numId w:val="6"/>
        </w:numPr>
      </w:pPr>
      <w: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w:t>
      </w:r>
    </w:p>
    <w:p w:rsidR="009F36C8" w:rsidRDefault="00D91008">
      <w:pPr>
        <w:ind w:left="370"/>
      </w:pPr>
      <w:r>
        <w:t xml:space="preserve">результат; </w:t>
      </w:r>
    </w:p>
    <w:p w:rsidR="009F36C8" w:rsidRDefault="00D91008">
      <w:pPr>
        <w:numPr>
          <w:ilvl w:val="0"/>
          <w:numId w:val="6"/>
        </w:numPr>
      </w:pPr>
      <w:r>
        <w:t xml:space="preserve">овладение системой функциональных понятий, развитие умения использовать функционально – графические представления для решения различных математических задач, для описания и анализа реальных зависимостей; </w:t>
      </w:r>
    </w:p>
    <w:p w:rsidR="009F36C8" w:rsidRDefault="00D91008">
      <w:pPr>
        <w:numPr>
          <w:ilvl w:val="0"/>
          <w:numId w:val="6"/>
        </w:numPr>
      </w:pPr>
      <w:r>
        <w:t xml:space="preserve">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9F36C8" w:rsidRDefault="00D91008">
      <w:pPr>
        <w:numPr>
          <w:ilvl w:val="0"/>
          <w:numId w:val="6"/>
        </w:numPr>
      </w:pPr>
      <w:r>
        <w:lastRenderedPageBreak/>
        <w:t xml:space="preserve">формирование систематических знаний о плоских фигурах и их свойствах, преставление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9F36C8" w:rsidRDefault="00D91008">
      <w:pPr>
        <w:numPr>
          <w:ilvl w:val="0"/>
          <w:numId w:val="6"/>
        </w:numPr>
      </w:pPr>
      <w: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9F36C8" w:rsidRDefault="00D91008">
      <w:pPr>
        <w:numPr>
          <w:ilvl w:val="0"/>
          <w:numId w:val="6"/>
        </w:numPr>
      </w:pPr>
      <w: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9F36C8" w:rsidRDefault="00D91008">
      <w:pPr>
        <w:spacing w:after="262" w:line="259" w:lineRule="auto"/>
        <w:ind w:left="0" w:right="1" w:firstLine="0"/>
        <w:jc w:val="center"/>
      </w:pPr>
      <w:r>
        <w:rPr>
          <w:b/>
          <w:sz w:val="22"/>
        </w:rPr>
        <w:t xml:space="preserve">Предметные результаты изучения курса математики </w:t>
      </w:r>
    </w:p>
    <w:p w:rsidR="009F36C8" w:rsidRDefault="00D91008">
      <w:pPr>
        <w:spacing w:after="0" w:line="259" w:lineRule="auto"/>
        <w:ind w:left="-5"/>
        <w:jc w:val="left"/>
      </w:pPr>
      <w:r>
        <w:rPr>
          <w:b/>
          <w:i/>
          <w:sz w:val="22"/>
        </w:rPr>
        <w:t>Ученик научится:</w:t>
      </w:r>
    </w:p>
    <w:tbl>
      <w:tblPr>
        <w:tblStyle w:val="TableGrid"/>
        <w:tblW w:w="15129" w:type="dxa"/>
        <w:tblInd w:w="-108" w:type="dxa"/>
        <w:tblCellMar>
          <w:top w:w="45" w:type="dxa"/>
          <w:left w:w="108" w:type="dxa"/>
          <w:right w:w="62" w:type="dxa"/>
        </w:tblCellMar>
        <w:tblLook w:val="04A0"/>
      </w:tblPr>
      <w:tblGrid>
        <w:gridCol w:w="7191"/>
        <w:gridCol w:w="7938"/>
      </w:tblGrid>
      <w:tr w:rsidR="009F36C8" w:rsidTr="00E9616A">
        <w:trPr>
          <w:trHeight w:val="240"/>
        </w:trPr>
        <w:tc>
          <w:tcPr>
            <w:tcW w:w="719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8" w:firstLine="0"/>
              <w:jc w:val="center"/>
            </w:pPr>
            <w:r>
              <w:rPr>
                <w:b/>
                <w:sz w:val="20"/>
              </w:rPr>
              <w:t xml:space="preserve">5 класс </w:t>
            </w:r>
          </w:p>
        </w:tc>
        <w:tc>
          <w:tcPr>
            <w:tcW w:w="79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center"/>
            </w:pPr>
            <w:r>
              <w:rPr>
                <w:b/>
                <w:sz w:val="20"/>
              </w:rPr>
              <w:t xml:space="preserve">6 класс </w:t>
            </w:r>
          </w:p>
        </w:tc>
      </w:tr>
      <w:tr w:rsidR="009F36C8" w:rsidTr="00E9616A">
        <w:trPr>
          <w:trHeight w:val="9753"/>
        </w:trPr>
        <w:tc>
          <w:tcPr>
            <w:tcW w:w="7191" w:type="dxa"/>
            <w:tcBorders>
              <w:top w:val="single" w:sz="4" w:space="0" w:color="000000"/>
              <w:left w:val="single" w:sz="4" w:space="0" w:color="000000"/>
              <w:bottom w:val="single" w:sz="4" w:space="0" w:color="000000"/>
              <w:right w:val="single" w:sz="4" w:space="0" w:color="000000"/>
            </w:tcBorders>
            <w:vAlign w:val="bottom"/>
          </w:tcPr>
          <w:p w:rsidR="009F36C8" w:rsidRDefault="00D91008">
            <w:pPr>
              <w:numPr>
                <w:ilvl w:val="0"/>
                <w:numId w:val="7"/>
              </w:numPr>
              <w:spacing w:after="19" w:line="278" w:lineRule="auto"/>
              <w:ind w:right="48" w:firstLine="0"/>
            </w:pPr>
            <w:r>
              <w:rPr>
                <w:i/>
                <w:sz w:val="20"/>
              </w:rPr>
              <w:t xml:space="preserve">оперировать понятиями: натуральное число, множество натуральных чисел, </w:t>
            </w:r>
          </w:p>
          <w:p w:rsidR="009F36C8" w:rsidRDefault="00D91008">
            <w:pPr>
              <w:numPr>
                <w:ilvl w:val="0"/>
                <w:numId w:val="7"/>
              </w:numPr>
              <w:spacing w:after="13" w:line="284" w:lineRule="auto"/>
              <w:ind w:right="48" w:firstLine="0"/>
            </w:pPr>
            <w:r>
              <w:rPr>
                <w:i/>
                <w:sz w:val="20"/>
              </w:rPr>
              <w:t xml:space="preserve">понимать </w:t>
            </w:r>
            <w:r>
              <w:rPr>
                <w:i/>
                <w:sz w:val="20"/>
              </w:rPr>
              <w:tab/>
              <w:t xml:space="preserve">особенности </w:t>
            </w:r>
            <w:r>
              <w:rPr>
                <w:i/>
                <w:sz w:val="20"/>
              </w:rPr>
              <w:tab/>
              <w:t xml:space="preserve">десятичной </w:t>
            </w:r>
            <w:r>
              <w:rPr>
                <w:i/>
                <w:sz w:val="20"/>
              </w:rPr>
              <w:tab/>
              <w:t xml:space="preserve">системы счисления; </w:t>
            </w:r>
          </w:p>
          <w:p w:rsidR="009F36C8" w:rsidRDefault="00D91008">
            <w:pPr>
              <w:numPr>
                <w:ilvl w:val="0"/>
                <w:numId w:val="7"/>
              </w:numPr>
              <w:spacing w:after="37" w:line="259" w:lineRule="auto"/>
              <w:ind w:right="48" w:firstLine="0"/>
            </w:pPr>
            <w:r>
              <w:rPr>
                <w:i/>
                <w:sz w:val="20"/>
              </w:rPr>
              <w:t xml:space="preserve">сравнивать и упорядочивать натуральные числа; </w:t>
            </w:r>
            <w:r>
              <w:rPr>
                <w:rFonts w:ascii="Segoe UI Symbol" w:eastAsia="Segoe UI Symbol" w:hAnsi="Segoe UI Symbol" w:cs="Segoe UI Symbol"/>
                <w:sz w:val="20"/>
              </w:rPr>
              <w:t></w:t>
            </w:r>
            <w:r>
              <w:rPr>
                <w:i/>
                <w:sz w:val="20"/>
              </w:rPr>
              <w:t xml:space="preserve">выполнять вычисления с натуральными числами, сочетая устные и письменные приёмы вычислений, применение калькулятора; </w:t>
            </w:r>
          </w:p>
          <w:p w:rsidR="009F36C8" w:rsidRDefault="00D91008">
            <w:pPr>
              <w:numPr>
                <w:ilvl w:val="0"/>
                <w:numId w:val="7"/>
              </w:numPr>
              <w:spacing w:after="23" w:line="255" w:lineRule="auto"/>
              <w:ind w:right="48" w:firstLine="0"/>
            </w:pPr>
            <w:r>
              <w:rPr>
                <w:i/>
                <w:sz w:val="20"/>
              </w:rPr>
              <w:t xml:space="preserve">использовать понятия и умения, связанные процентами, в ходе решения математических задач, выполнять несложные практические расчёты. использовать в ходе решения задач элементарные представления, связанные с приближёнными значениями величин. </w:t>
            </w:r>
          </w:p>
          <w:p w:rsidR="009F36C8" w:rsidRDefault="00D91008">
            <w:pPr>
              <w:numPr>
                <w:ilvl w:val="0"/>
                <w:numId w:val="8"/>
              </w:numPr>
              <w:spacing w:after="25" w:line="259" w:lineRule="auto"/>
              <w:ind w:firstLine="0"/>
            </w:pPr>
            <w:r>
              <w:rPr>
                <w:i/>
                <w:sz w:val="20"/>
              </w:rPr>
              <w:t xml:space="preserve">решать простейшие уравнения с одной переменной; </w:t>
            </w:r>
          </w:p>
          <w:p w:rsidR="009F36C8" w:rsidRDefault="00D91008">
            <w:pPr>
              <w:numPr>
                <w:ilvl w:val="0"/>
                <w:numId w:val="8"/>
              </w:numPr>
              <w:spacing w:after="25" w:line="254" w:lineRule="auto"/>
              <w:ind w:firstLine="0"/>
            </w:pPr>
            <w:r>
              <w:rPr>
                <w:i/>
                <w:sz w:val="20"/>
              </w:rPr>
              <w:t xml:space="preserve">понимать </w:t>
            </w:r>
            <w:r>
              <w:rPr>
                <w:i/>
                <w:sz w:val="20"/>
              </w:rPr>
              <w:tab/>
              <w:t xml:space="preserve">уравнение </w:t>
            </w:r>
            <w:r>
              <w:rPr>
                <w:i/>
                <w:sz w:val="20"/>
              </w:rPr>
              <w:tab/>
              <w:t xml:space="preserve">как </w:t>
            </w:r>
            <w:r>
              <w:rPr>
                <w:i/>
                <w:sz w:val="20"/>
              </w:rPr>
              <w:tab/>
              <w:t xml:space="preserve">важнейшую математическую модель для описания и изучения разнообразных реальных ситуаций, решать текстовые задачи алгебраическим методом; </w:t>
            </w:r>
          </w:p>
          <w:p w:rsidR="009F36C8" w:rsidRDefault="00D91008">
            <w:pPr>
              <w:numPr>
                <w:ilvl w:val="0"/>
                <w:numId w:val="8"/>
              </w:numPr>
              <w:spacing w:after="0" w:line="280" w:lineRule="auto"/>
              <w:ind w:firstLine="0"/>
            </w:pPr>
            <w:r>
              <w:rPr>
                <w:i/>
                <w:sz w:val="20"/>
              </w:rPr>
              <w:t xml:space="preserve">понимать и применять терминологию и символику, связанные с отношением неравенства; </w:t>
            </w:r>
          </w:p>
          <w:p w:rsidR="009F36C8" w:rsidRDefault="00D91008">
            <w:pPr>
              <w:numPr>
                <w:ilvl w:val="0"/>
                <w:numId w:val="8"/>
              </w:numPr>
              <w:spacing w:after="20" w:line="259" w:lineRule="auto"/>
              <w:ind w:firstLine="0"/>
            </w:pPr>
            <w:r>
              <w:rPr>
                <w:i/>
                <w:sz w:val="20"/>
              </w:rPr>
              <w:t xml:space="preserve">применять аппарат неравенств, для решения задач. использовать простейшие способы представления и анализа статистических данных. решать комбинаторные задачи на нахождение числа объектов или комбинаций. </w:t>
            </w:r>
          </w:p>
          <w:p w:rsidR="009F36C8" w:rsidRDefault="00D91008">
            <w:pPr>
              <w:numPr>
                <w:ilvl w:val="0"/>
                <w:numId w:val="8"/>
              </w:numPr>
              <w:spacing w:after="38" w:line="240" w:lineRule="auto"/>
              <w:ind w:firstLine="0"/>
            </w:pPr>
            <w:r>
              <w:rPr>
                <w:i/>
                <w:sz w:val="20"/>
              </w:rPr>
              <w:t xml:space="preserve">распознавать на чертежах, рисунках, моделях и в окружающем мире плоские и пространственные </w:t>
            </w:r>
          </w:p>
          <w:p w:rsidR="009F36C8" w:rsidRDefault="00D91008">
            <w:pPr>
              <w:spacing w:after="17" w:line="259" w:lineRule="auto"/>
              <w:ind w:left="0" w:firstLine="0"/>
              <w:jc w:val="left"/>
            </w:pPr>
            <w:r>
              <w:rPr>
                <w:i/>
                <w:sz w:val="20"/>
              </w:rPr>
              <w:t xml:space="preserve">геометрические фигуры; </w:t>
            </w:r>
          </w:p>
          <w:p w:rsidR="009F36C8" w:rsidRDefault="00D91008">
            <w:pPr>
              <w:numPr>
                <w:ilvl w:val="0"/>
                <w:numId w:val="8"/>
              </w:numPr>
              <w:spacing w:after="0" w:line="285" w:lineRule="auto"/>
              <w:ind w:firstLine="0"/>
            </w:pPr>
            <w:r>
              <w:rPr>
                <w:i/>
                <w:sz w:val="20"/>
              </w:rPr>
              <w:t xml:space="preserve">распознавать </w:t>
            </w:r>
            <w:r>
              <w:rPr>
                <w:i/>
                <w:sz w:val="20"/>
              </w:rPr>
              <w:tab/>
              <w:t xml:space="preserve">развёртки </w:t>
            </w:r>
            <w:r>
              <w:rPr>
                <w:i/>
                <w:sz w:val="20"/>
              </w:rPr>
              <w:tab/>
              <w:t xml:space="preserve">куба, </w:t>
            </w:r>
            <w:r>
              <w:rPr>
                <w:i/>
                <w:sz w:val="20"/>
              </w:rPr>
              <w:tab/>
              <w:t xml:space="preserve">прямоугольного параллелепипеда; </w:t>
            </w:r>
          </w:p>
          <w:p w:rsidR="009F36C8" w:rsidRDefault="00D91008">
            <w:pPr>
              <w:numPr>
                <w:ilvl w:val="0"/>
                <w:numId w:val="8"/>
              </w:numPr>
              <w:spacing w:after="0" w:line="285" w:lineRule="auto"/>
              <w:ind w:firstLine="0"/>
            </w:pPr>
            <w:r>
              <w:rPr>
                <w:i/>
                <w:sz w:val="20"/>
              </w:rPr>
              <w:t xml:space="preserve">строить </w:t>
            </w:r>
            <w:r>
              <w:rPr>
                <w:i/>
                <w:sz w:val="20"/>
              </w:rPr>
              <w:tab/>
              <w:t xml:space="preserve">развёртки </w:t>
            </w:r>
            <w:r>
              <w:rPr>
                <w:i/>
                <w:sz w:val="20"/>
              </w:rPr>
              <w:tab/>
              <w:t xml:space="preserve">куба </w:t>
            </w:r>
            <w:r>
              <w:rPr>
                <w:i/>
                <w:sz w:val="20"/>
              </w:rPr>
              <w:tab/>
              <w:t xml:space="preserve">и </w:t>
            </w:r>
            <w:r>
              <w:rPr>
                <w:i/>
                <w:sz w:val="20"/>
              </w:rPr>
              <w:tab/>
              <w:t xml:space="preserve">прямоугольного параллелепипеда; </w:t>
            </w:r>
          </w:p>
          <w:p w:rsidR="009F36C8" w:rsidRDefault="00D91008">
            <w:pPr>
              <w:numPr>
                <w:ilvl w:val="0"/>
                <w:numId w:val="8"/>
              </w:numPr>
              <w:spacing w:after="25" w:line="259" w:lineRule="auto"/>
              <w:ind w:firstLine="0"/>
            </w:pPr>
            <w:r>
              <w:rPr>
                <w:i/>
                <w:sz w:val="20"/>
              </w:rPr>
              <w:t xml:space="preserve">вычислять объём прямоугольного параллелепипеда. </w:t>
            </w:r>
          </w:p>
          <w:p w:rsidR="009F36C8" w:rsidRDefault="00D91008">
            <w:pPr>
              <w:numPr>
                <w:ilvl w:val="0"/>
                <w:numId w:val="8"/>
              </w:numPr>
              <w:spacing w:after="40" w:line="237" w:lineRule="auto"/>
              <w:ind w:firstLine="0"/>
            </w:pPr>
            <w:r>
              <w:rPr>
                <w:i/>
                <w:sz w:val="20"/>
              </w:rPr>
              <w:t xml:space="preserve">пользоваться языком геометрии для описания предметов окружающего мира и их взаимного </w:t>
            </w:r>
          </w:p>
          <w:p w:rsidR="009F36C8" w:rsidRDefault="00D91008">
            <w:pPr>
              <w:spacing w:after="20" w:line="259" w:lineRule="auto"/>
              <w:ind w:left="0" w:firstLine="0"/>
              <w:jc w:val="left"/>
            </w:pPr>
            <w:r>
              <w:rPr>
                <w:i/>
                <w:sz w:val="20"/>
              </w:rPr>
              <w:t xml:space="preserve">расположения; </w:t>
            </w:r>
          </w:p>
          <w:p w:rsidR="009F36C8" w:rsidRDefault="00D91008">
            <w:pPr>
              <w:numPr>
                <w:ilvl w:val="0"/>
                <w:numId w:val="8"/>
              </w:numPr>
              <w:spacing w:after="1" w:line="280" w:lineRule="auto"/>
              <w:ind w:firstLine="0"/>
            </w:pPr>
            <w:r>
              <w:rPr>
                <w:i/>
                <w:sz w:val="20"/>
              </w:rPr>
              <w:t xml:space="preserve">распознавать и изображать на чертежах и рисунках геометрические фигуры и их конфигурации; </w:t>
            </w:r>
          </w:p>
          <w:p w:rsidR="009F36C8" w:rsidRDefault="00D91008">
            <w:pPr>
              <w:numPr>
                <w:ilvl w:val="0"/>
                <w:numId w:val="8"/>
              </w:numPr>
              <w:spacing w:after="0" w:line="259" w:lineRule="auto"/>
              <w:ind w:firstLine="0"/>
            </w:pPr>
            <w:r>
              <w:rPr>
                <w:i/>
                <w:sz w:val="20"/>
              </w:rPr>
              <w:t xml:space="preserve">находить значения длин линейных  фигур, градусную меру углов от 0 до 180°; </w:t>
            </w:r>
          </w:p>
        </w:tc>
        <w:tc>
          <w:tcPr>
            <w:tcW w:w="7938"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9"/>
              </w:numPr>
              <w:spacing w:after="38" w:line="258" w:lineRule="auto"/>
              <w:ind w:firstLine="0"/>
            </w:pPr>
            <w:r>
              <w:rPr>
                <w:i/>
                <w:sz w:val="20"/>
              </w:rPr>
              <w:t xml:space="preserve">оперировать понятиями: множество, элемент множества, пустое множество, подмножество, принадлежность; </w:t>
            </w:r>
          </w:p>
          <w:p w:rsidR="009F36C8" w:rsidRDefault="00D91008">
            <w:pPr>
              <w:numPr>
                <w:ilvl w:val="0"/>
                <w:numId w:val="9"/>
              </w:numPr>
              <w:spacing w:after="13" w:line="284" w:lineRule="auto"/>
              <w:ind w:firstLine="0"/>
            </w:pPr>
            <w:r>
              <w:rPr>
                <w:i/>
                <w:sz w:val="20"/>
              </w:rPr>
              <w:t xml:space="preserve">задавать </w:t>
            </w:r>
            <w:r>
              <w:rPr>
                <w:i/>
                <w:sz w:val="20"/>
              </w:rPr>
              <w:tab/>
              <w:t xml:space="preserve">множества </w:t>
            </w:r>
            <w:r>
              <w:rPr>
                <w:i/>
                <w:sz w:val="20"/>
              </w:rPr>
              <w:tab/>
              <w:t xml:space="preserve">перечислением </w:t>
            </w:r>
            <w:r>
              <w:rPr>
                <w:i/>
                <w:sz w:val="20"/>
              </w:rPr>
              <w:tab/>
              <w:t xml:space="preserve">их элементов; </w:t>
            </w:r>
          </w:p>
          <w:p w:rsidR="009F36C8" w:rsidRDefault="00D91008">
            <w:pPr>
              <w:numPr>
                <w:ilvl w:val="0"/>
                <w:numId w:val="9"/>
              </w:numPr>
              <w:spacing w:line="283" w:lineRule="auto"/>
              <w:ind w:firstLine="0"/>
            </w:pPr>
            <w:r>
              <w:rPr>
                <w:i/>
                <w:sz w:val="20"/>
              </w:rPr>
              <w:t xml:space="preserve">находить </w:t>
            </w:r>
            <w:r>
              <w:rPr>
                <w:i/>
                <w:sz w:val="20"/>
              </w:rPr>
              <w:tab/>
              <w:t xml:space="preserve">пересечение, </w:t>
            </w:r>
            <w:r>
              <w:rPr>
                <w:i/>
                <w:sz w:val="20"/>
              </w:rPr>
              <w:tab/>
              <w:t xml:space="preserve">объединение, подмножество в простейших ситуациях. </w:t>
            </w:r>
          </w:p>
          <w:p w:rsidR="009F36C8" w:rsidRDefault="00D91008">
            <w:pPr>
              <w:numPr>
                <w:ilvl w:val="0"/>
                <w:numId w:val="9"/>
              </w:numPr>
              <w:spacing w:after="36" w:line="260" w:lineRule="auto"/>
              <w:ind w:firstLine="0"/>
            </w:pPr>
            <w:r>
              <w:rPr>
                <w:i/>
                <w:sz w:val="20"/>
              </w:rPr>
              <w:t xml:space="preserve">оперировать понятиями: натуральное число, целое число, обыкновенная дробь, десятичная дробь, смешанное число; </w:t>
            </w:r>
          </w:p>
          <w:p w:rsidR="009F36C8" w:rsidRDefault="00D91008">
            <w:pPr>
              <w:numPr>
                <w:ilvl w:val="0"/>
                <w:numId w:val="9"/>
              </w:numPr>
              <w:spacing w:after="24" w:line="273" w:lineRule="auto"/>
              <w:ind w:firstLine="0"/>
            </w:pPr>
            <w:r>
              <w:rPr>
                <w:i/>
                <w:sz w:val="20"/>
              </w:rPr>
              <w:t xml:space="preserve">использовать свойства чисел и правила действий с рациональными числами при выполнении вычислений; </w:t>
            </w:r>
            <w:r>
              <w:rPr>
                <w:rFonts w:ascii="Segoe UI Symbol" w:eastAsia="Segoe UI Symbol" w:hAnsi="Segoe UI Symbol" w:cs="Segoe UI Symbol"/>
                <w:sz w:val="20"/>
              </w:rPr>
              <w:t></w:t>
            </w:r>
            <w:r>
              <w:rPr>
                <w:i/>
                <w:sz w:val="20"/>
              </w:rPr>
              <w:t xml:space="preserve">использовать признаки делимости на 2, 5, 3, 9, 10 при выполнении вычислений и решении несложных задач; </w:t>
            </w:r>
          </w:p>
          <w:p w:rsidR="009F36C8" w:rsidRDefault="00D91008">
            <w:pPr>
              <w:numPr>
                <w:ilvl w:val="0"/>
                <w:numId w:val="9"/>
              </w:numPr>
              <w:spacing w:after="0"/>
              <w:ind w:firstLine="0"/>
            </w:pPr>
            <w:r>
              <w:rPr>
                <w:i/>
                <w:sz w:val="20"/>
              </w:rPr>
              <w:t xml:space="preserve">выполнять округление рациональных чисел в соответствии с правилами; </w:t>
            </w:r>
            <w:r>
              <w:rPr>
                <w:rFonts w:ascii="Segoe UI Symbol" w:eastAsia="Segoe UI Symbol" w:hAnsi="Segoe UI Symbol" w:cs="Segoe UI Symbol"/>
                <w:sz w:val="20"/>
              </w:rPr>
              <w:t></w:t>
            </w:r>
            <w:r>
              <w:rPr>
                <w:i/>
                <w:sz w:val="20"/>
              </w:rPr>
              <w:t>сравнивать рациональные числа</w:t>
            </w:r>
            <w:r>
              <w:rPr>
                <w:b/>
                <w:i/>
                <w:sz w:val="20"/>
              </w:rPr>
              <w:t>.</w:t>
            </w:r>
          </w:p>
          <w:p w:rsidR="009F36C8" w:rsidRDefault="00D91008">
            <w:pPr>
              <w:numPr>
                <w:ilvl w:val="0"/>
                <w:numId w:val="9"/>
              </w:numPr>
              <w:spacing w:after="17" w:line="280" w:lineRule="auto"/>
              <w:ind w:firstLine="0"/>
            </w:pPr>
            <w:r>
              <w:rPr>
                <w:i/>
                <w:sz w:val="20"/>
              </w:rPr>
              <w:t xml:space="preserve">Представлять данные в виде таблиц, столбчатых и круговых диаграмм.  </w:t>
            </w:r>
          </w:p>
          <w:p w:rsidR="009F36C8" w:rsidRDefault="00D91008">
            <w:pPr>
              <w:numPr>
                <w:ilvl w:val="0"/>
                <w:numId w:val="9"/>
              </w:numPr>
              <w:spacing w:after="17" w:line="280" w:lineRule="auto"/>
              <w:ind w:firstLine="0"/>
            </w:pPr>
            <w:r>
              <w:rPr>
                <w:i/>
                <w:sz w:val="20"/>
              </w:rPr>
              <w:t xml:space="preserve">читать информацию, представленную в виде таблицы, диаграммы. </w:t>
            </w:r>
          </w:p>
          <w:p w:rsidR="009F36C8" w:rsidRDefault="00D91008">
            <w:pPr>
              <w:numPr>
                <w:ilvl w:val="0"/>
                <w:numId w:val="9"/>
              </w:numPr>
              <w:spacing w:line="280" w:lineRule="auto"/>
              <w:ind w:firstLine="0"/>
            </w:pPr>
            <w:r>
              <w:rPr>
                <w:i/>
                <w:sz w:val="20"/>
              </w:rPr>
              <w:t xml:space="preserve">Решать сюжетные задачи разных типов на все арифметические действия; </w:t>
            </w:r>
          </w:p>
          <w:p w:rsidR="009F36C8" w:rsidRDefault="00D91008">
            <w:pPr>
              <w:numPr>
                <w:ilvl w:val="0"/>
                <w:numId w:val="9"/>
              </w:numPr>
              <w:spacing w:after="43" w:line="253" w:lineRule="auto"/>
              <w:ind w:firstLine="0"/>
            </w:pPr>
            <w:r>
              <w:rPr>
                <w:i/>
                <w:sz w:val="20"/>
              </w:rP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9F36C8" w:rsidRDefault="00D91008">
            <w:pPr>
              <w:numPr>
                <w:ilvl w:val="0"/>
                <w:numId w:val="9"/>
              </w:numPr>
              <w:spacing w:after="40" w:line="238" w:lineRule="auto"/>
              <w:ind w:firstLine="0"/>
            </w:pPr>
            <w:r>
              <w:rPr>
                <w:i/>
                <w:sz w:val="20"/>
              </w:rPr>
              <w:t xml:space="preserve">осуществлять способ поиска решения задачи, в котором рассуждение строится от условия к </w:t>
            </w:r>
          </w:p>
          <w:p w:rsidR="009F36C8" w:rsidRDefault="00D91008">
            <w:pPr>
              <w:spacing w:after="36" w:line="259" w:lineRule="auto"/>
              <w:ind w:left="89" w:firstLine="0"/>
              <w:jc w:val="left"/>
            </w:pPr>
            <w:r>
              <w:rPr>
                <w:i/>
                <w:sz w:val="20"/>
              </w:rPr>
              <w:t xml:space="preserve">требованию или от требования к условию; </w:t>
            </w:r>
          </w:p>
          <w:p w:rsidR="009F36C8" w:rsidRDefault="00D91008">
            <w:pPr>
              <w:numPr>
                <w:ilvl w:val="0"/>
                <w:numId w:val="9"/>
              </w:numPr>
              <w:spacing w:after="0" w:line="259" w:lineRule="auto"/>
              <w:ind w:firstLine="0"/>
            </w:pPr>
            <w:r>
              <w:rPr>
                <w:i/>
                <w:sz w:val="20"/>
              </w:rPr>
              <w:t xml:space="preserve">составлять план решения задачи;  </w:t>
            </w:r>
          </w:p>
          <w:p w:rsidR="009F36C8" w:rsidRDefault="00D91008">
            <w:pPr>
              <w:numPr>
                <w:ilvl w:val="0"/>
                <w:numId w:val="9"/>
              </w:numPr>
              <w:spacing w:after="1" w:line="259" w:lineRule="auto"/>
              <w:ind w:firstLine="0"/>
            </w:pPr>
            <w:r>
              <w:rPr>
                <w:i/>
                <w:sz w:val="20"/>
              </w:rPr>
              <w:t xml:space="preserve">выделять этапы решения задачи; </w:t>
            </w:r>
          </w:p>
          <w:p w:rsidR="009F36C8" w:rsidRDefault="00D91008">
            <w:pPr>
              <w:numPr>
                <w:ilvl w:val="0"/>
                <w:numId w:val="9"/>
              </w:numPr>
              <w:spacing w:after="24" w:line="273" w:lineRule="auto"/>
              <w:ind w:firstLine="0"/>
            </w:pPr>
            <w:r>
              <w:rPr>
                <w:i/>
                <w:sz w:val="20"/>
              </w:rPr>
              <w:t xml:space="preserve">интерпретировать вычислительные результаты в задаче, исследовать полученное решение задачи; </w:t>
            </w:r>
            <w:r>
              <w:rPr>
                <w:rFonts w:ascii="Segoe UI Symbol" w:eastAsia="Segoe UI Symbol" w:hAnsi="Segoe UI Symbol" w:cs="Segoe UI Symbol"/>
                <w:sz w:val="20"/>
              </w:rPr>
              <w:t></w:t>
            </w:r>
            <w:r>
              <w:rPr>
                <w:i/>
                <w:sz w:val="20"/>
              </w:rPr>
              <w:t xml:space="preserve">знать различие скоростей объекта в стоячей воде, против течения и по течению реки; </w:t>
            </w:r>
          </w:p>
          <w:p w:rsidR="009F36C8" w:rsidRDefault="00D91008">
            <w:pPr>
              <w:numPr>
                <w:ilvl w:val="0"/>
                <w:numId w:val="9"/>
              </w:numPr>
              <w:spacing w:after="18" w:line="279" w:lineRule="auto"/>
              <w:ind w:firstLine="0"/>
            </w:pPr>
            <w:r>
              <w:rPr>
                <w:i/>
                <w:sz w:val="20"/>
              </w:rPr>
              <w:t xml:space="preserve">решать задачи на нахождение части числа и числа по его части; </w:t>
            </w:r>
          </w:p>
          <w:p w:rsidR="009F36C8" w:rsidRDefault="00D91008">
            <w:pPr>
              <w:numPr>
                <w:ilvl w:val="0"/>
                <w:numId w:val="9"/>
              </w:numPr>
              <w:spacing w:after="0" w:line="259" w:lineRule="auto"/>
              <w:ind w:firstLine="0"/>
            </w:pPr>
            <w:r>
              <w:rPr>
                <w:i/>
                <w:sz w:val="20"/>
              </w:rPr>
              <w:t xml:space="preserve">решать задачи разных типов (на работу, на покупки, на движение), связывающих три величины, выделять эти величины и отношения между ними; </w:t>
            </w:r>
          </w:p>
        </w:tc>
      </w:tr>
      <w:tr w:rsidR="009F36C8" w:rsidTr="00E9616A">
        <w:trPr>
          <w:trHeight w:val="4222"/>
        </w:trPr>
        <w:tc>
          <w:tcPr>
            <w:tcW w:w="7191"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0"/>
              </w:numPr>
              <w:spacing w:after="23" w:line="259" w:lineRule="auto"/>
              <w:ind w:firstLine="0"/>
              <w:jc w:val="left"/>
            </w:pPr>
            <w:r>
              <w:rPr>
                <w:i/>
                <w:sz w:val="20"/>
              </w:rPr>
              <w:t xml:space="preserve">решать несложные задачи на построение. </w:t>
            </w:r>
          </w:p>
          <w:p w:rsidR="009F36C8" w:rsidRDefault="00D91008">
            <w:pPr>
              <w:numPr>
                <w:ilvl w:val="0"/>
                <w:numId w:val="10"/>
              </w:numPr>
              <w:spacing w:after="19" w:line="259" w:lineRule="auto"/>
              <w:ind w:firstLine="0"/>
              <w:jc w:val="left"/>
            </w:pPr>
            <w:r>
              <w:rPr>
                <w:i/>
                <w:sz w:val="20"/>
              </w:rPr>
              <w:t xml:space="preserve">использовать свойства измерения длин, площадей и углов при решении задач на нахождение длины отрезка, градусной меры угла; </w:t>
            </w:r>
          </w:p>
          <w:p w:rsidR="009F36C8" w:rsidRDefault="00D91008">
            <w:pPr>
              <w:numPr>
                <w:ilvl w:val="0"/>
                <w:numId w:val="10"/>
              </w:numPr>
              <w:spacing w:after="26" w:line="259" w:lineRule="auto"/>
              <w:ind w:firstLine="0"/>
              <w:jc w:val="left"/>
            </w:pPr>
            <w:r>
              <w:rPr>
                <w:i/>
                <w:sz w:val="20"/>
              </w:rPr>
              <w:t xml:space="preserve">вычислять площади прямоугольника, квадрата; </w:t>
            </w:r>
          </w:p>
          <w:p w:rsidR="009F36C8" w:rsidRDefault="00D91008">
            <w:pPr>
              <w:numPr>
                <w:ilvl w:val="0"/>
                <w:numId w:val="10"/>
              </w:numPr>
              <w:spacing w:after="0" w:line="280" w:lineRule="auto"/>
              <w:ind w:firstLine="0"/>
              <w:jc w:val="left"/>
            </w:pPr>
            <w:r>
              <w:rPr>
                <w:i/>
                <w:sz w:val="20"/>
              </w:rPr>
              <w:t xml:space="preserve">вычислять длины линейных элементов фигур и их углы, формулы площадей фигур; </w:t>
            </w:r>
          </w:p>
          <w:p w:rsidR="009F36C8" w:rsidRDefault="00D91008">
            <w:pPr>
              <w:numPr>
                <w:ilvl w:val="0"/>
                <w:numId w:val="10"/>
              </w:numPr>
              <w:spacing w:after="1" w:line="279" w:lineRule="auto"/>
              <w:ind w:firstLine="0"/>
              <w:jc w:val="left"/>
            </w:pPr>
            <w:r>
              <w:rPr>
                <w:i/>
                <w:sz w:val="20"/>
              </w:rPr>
              <w:t>решать задачи на применение  формулы площади прямоугольника, квадрата</w:t>
            </w:r>
            <w:proofErr w:type="gramStart"/>
            <w:r>
              <w:rPr>
                <w:i/>
                <w:sz w:val="20"/>
              </w:rPr>
              <w:t>.</w:t>
            </w:r>
            <w:proofErr w:type="gramEnd"/>
            <w:r>
              <w:rPr>
                <w:i/>
                <w:sz w:val="20"/>
              </w:rPr>
              <w:t xml:space="preserve"> • </w:t>
            </w:r>
            <w:proofErr w:type="gramStart"/>
            <w:r>
              <w:rPr>
                <w:i/>
                <w:sz w:val="20"/>
              </w:rPr>
              <w:t>н</w:t>
            </w:r>
            <w:proofErr w:type="gramEnd"/>
            <w:r>
              <w:rPr>
                <w:i/>
                <w:sz w:val="20"/>
              </w:rPr>
              <w:t xml:space="preserve">аходить координаты точки. </w:t>
            </w:r>
          </w:p>
          <w:p w:rsidR="009F36C8" w:rsidRDefault="00D91008">
            <w:pPr>
              <w:numPr>
                <w:ilvl w:val="0"/>
                <w:numId w:val="10"/>
              </w:numPr>
              <w:spacing w:after="0" w:line="280" w:lineRule="auto"/>
              <w:ind w:firstLine="0"/>
              <w:jc w:val="left"/>
            </w:pPr>
            <w:r>
              <w:rPr>
                <w:i/>
                <w:sz w:val="20"/>
              </w:rPr>
              <w:t xml:space="preserve">заполнять простейшие таблицы по результатам выполнения практической работы, по рисунку; </w:t>
            </w:r>
          </w:p>
          <w:p w:rsidR="009F36C8" w:rsidRDefault="00D91008">
            <w:pPr>
              <w:numPr>
                <w:ilvl w:val="0"/>
                <w:numId w:val="10"/>
              </w:numPr>
              <w:spacing w:after="22" w:line="259" w:lineRule="auto"/>
              <w:ind w:firstLine="0"/>
              <w:jc w:val="left"/>
            </w:pPr>
            <w:r>
              <w:rPr>
                <w:i/>
                <w:sz w:val="20"/>
              </w:rPr>
              <w:t xml:space="preserve">выполнять действия по алгоритму; </w:t>
            </w:r>
          </w:p>
          <w:p w:rsidR="009F36C8" w:rsidRDefault="00D91008">
            <w:pPr>
              <w:numPr>
                <w:ilvl w:val="0"/>
                <w:numId w:val="10"/>
              </w:numPr>
              <w:spacing w:after="0" w:line="259" w:lineRule="auto"/>
              <w:ind w:firstLine="0"/>
              <w:jc w:val="left"/>
            </w:pPr>
            <w:r>
              <w:rPr>
                <w:i/>
                <w:sz w:val="20"/>
              </w:rPr>
              <w:t xml:space="preserve">читать простейшие круговые диаграммы.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1"/>
              </w:numPr>
              <w:spacing w:after="44" w:line="252" w:lineRule="auto"/>
              <w:ind w:firstLine="0"/>
              <w:jc w:val="left"/>
            </w:pPr>
            <w:r>
              <w:rPr>
                <w:i/>
                <w:sz w:val="20"/>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9F36C8" w:rsidRDefault="00D91008">
            <w:pPr>
              <w:numPr>
                <w:ilvl w:val="0"/>
                <w:numId w:val="11"/>
              </w:numPr>
              <w:spacing w:after="17" w:line="280" w:lineRule="auto"/>
              <w:ind w:firstLine="0"/>
              <w:jc w:val="left"/>
            </w:pPr>
            <w:r>
              <w:rPr>
                <w:i/>
                <w:sz w:val="20"/>
              </w:rPr>
              <w:t xml:space="preserve">решать несложные логические задачи методом рассуждений. </w:t>
            </w:r>
          </w:p>
          <w:p w:rsidR="009F36C8" w:rsidRDefault="00D91008">
            <w:pPr>
              <w:numPr>
                <w:ilvl w:val="0"/>
                <w:numId w:val="11"/>
              </w:numPr>
              <w:spacing w:after="47" w:line="246" w:lineRule="auto"/>
              <w:ind w:firstLine="0"/>
              <w:jc w:val="left"/>
            </w:pPr>
            <w:r>
              <w:rPr>
                <w:i/>
                <w:sz w:val="20"/>
              </w:rPr>
              <w:t xml:space="preserve">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w:t>
            </w:r>
          </w:p>
          <w:p w:rsidR="009F36C8" w:rsidRDefault="00D91008">
            <w:pPr>
              <w:numPr>
                <w:ilvl w:val="0"/>
                <w:numId w:val="11"/>
              </w:numPr>
              <w:spacing w:after="35" w:line="240" w:lineRule="auto"/>
              <w:ind w:firstLine="0"/>
              <w:jc w:val="left"/>
            </w:pPr>
            <w:r>
              <w:rPr>
                <w:i/>
                <w:sz w:val="20"/>
              </w:rPr>
              <w:t xml:space="preserve">выполнять измерение длин, расстояний, величин углов, с помощью инструментов для измерений длин и </w:t>
            </w:r>
          </w:p>
          <w:p w:rsidR="009F36C8" w:rsidRDefault="00D91008">
            <w:pPr>
              <w:spacing w:after="36" w:line="259" w:lineRule="auto"/>
              <w:ind w:left="89" w:firstLine="0"/>
              <w:jc w:val="left"/>
            </w:pPr>
            <w:r>
              <w:rPr>
                <w:i/>
                <w:sz w:val="20"/>
              </w:rPr>
              <w:t xml:space="preserve">углов; </w:t>
            </w:r>
          </w:p>
          <w:p w:rsidR="009F36C8" w:rsidRDefault="00D91008">
            <w:pPr>
              <w:numPr>
                <w:ilvl w:val="0"/>
                <w:numId w:val="11"/>
              </w:numPr>
              <w:spacing w:after="0" w:line="259" w:lineRule="auto"/>
              <w:ind w:firstLine="0"/>
              <w:jc w:val="left"/>
            </w:pPr>
            <w:r>
              <w:rPr>
                <w:i/>
                <w:sz w:val="20"/>
              </w:rPr>
              <w:t xml:space="preserve">вычислять площади прямоугольников.  </w:t>
            </w:r>
          </w:p>
          <w:p w:rsidR="009F36C8" w:rsidRDefault="009F36C8">
            <w:pPr>
              <w:spacing w:after="0" w:line="259" w:lineRule="auto"/>
              <w:ind w:left="89" w:firstLine="0"/>
              <w:jc w:val="left"/>
            </w:pPr>
          </w:p>
        </w:tc>
      </w:tr>
    </w:tbl>
    <w:p w:rsidR="009F36C8" w:rsidRDefault="009F36C8">
      <w:pPr>
        <w:spacing w:after="260" w:line="259" w:lineRule="auto"/>
        <w:ind w:left="0" w:right="5123" w:firstLine="0"/>
        <w:jc w:val="right"/>
      </w:pPr>
    </w:p>
    <w:p w:rsidR="009F36C8" w:rsidRDefault="00D91008">
      <w:pPr>
        <w:spacing w:after="0" w:line="259" w:lineRule="auto"/>
        <w:ind w:left="-5"/>
        <w:jc w:val="left"/>
      </w:pPr>
      <w:r>
        <w:rPr>
          <w:b/>
          <w:i/>
          <w:sz w:val="22"/>
        </w:rPr>
        <w:t xml:space="preserve">Ученик получит возможность научиться: </w:t>
      </w:r>
    </w:p>
    <w:tbl>
      <w:tblPr>
        <w:tblStyle w:val="TableGrid"/>
        <w:tblW w:w="15129" w:type="dxa"/>
        <w:tblInd w:w="-108" w:type="dxa"/>
        <w:tblCellMar>
          <w:top w:w="43" w:type="dxa"/>
          <w:left w:w="31" w:type="dxa"/>
          <w:right w:w="99" w:type="dxa"/>
        </w:tblCellMar>
        <w:tblLook w:val="04A0"/>
      </w:tblPr>
      <w:tblGrid>
        <w:gridCol w:w="7191"/>
        <w:gridCol w:w="7938"/>
      </w:tblGrid>
      <w:tr w:rsidR="009F36C8" w:rsidTr="00E9616A">
        <w:trPr>
          <w:trHeight w:val="240"/>
        </w:trPr>
        <w:tc>
          <w:tcPr>
            <w:tcW w:w="719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99" w:firstLine="0"/>
              <w:jc w:val="center"/>
            </w:pPr>
            <w:r>
              <w:rPr>
                <w:b/>
                <w:sz w:val="20"/>
              </w:rPr>
              <w:t xml:space="preserve">5 класс </w:t>
            </w:r>
          </w:p>
        </w:tc>
        <w:tc>
          <w:tcPr>
            <w:tcW w:w="793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99" w:firstLine="0"/>
              <w:jc w:val="center"/>
            </w:pPr>
            <w:r>
              <w:rPr>
                <w:b/>
                <w:sz w:val="20"/>
              </w:rPr>
              <w:t xml:space="preserve">6 класс </w:t>
            </w:r>
          </w:p>
        </w:tc>
      </w:tr>
      <w:tr w:rsidR="009F36C8" w:rsidTr="00E9616A">
        <w:trPr>
          <w:trHeight w:val="10374"/>
        </w:trPr>
        <w:tc>
          <w:tcPr>
            <w:tcW w:w="7191"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2"/>
              </w:numPr>
              <w:spacing w:line="280" w:lineRule="auto"/>
              <w:ind w:firstLine="0"/>
            </w:pPr>
            <w:r>
              <w:rPr>
                <w:i/>
                <w:sz w:val="20"/>
              </w:rPr>
              <w:t xml:space="preserve">Оперировать понятиями: натуральное число, множество натуральных чисел  </w:t>
            </w:r>
          </w:p>
          <w:p w:rsidR="009F36C8" w:rsidRDefault="00D91008">
            <w:pPr>
              <w:numPr>
                <w:ilvl w:val="0"/>
                <w:numId w:val="12"/>
              </w:numPr>
              <w:spacing w:after="16" w:line="280" w:lineRule="auto"/>
              <w:ind w:firstLine="0"/>
            </w:pPr>
            <w:r>
              <w:rPr>
                <w:i/>
                <w:sz w:val="20"/>
              </w:rPr>
              <w:t xml:space="preserve">познакомиться с позиционными системами счисления с основаниями, отличными от 10; </w:t>
            </w:r>
          </w:p>
          <w:p w:rsidR="009F36C8" w:rsidRDefault="00D91008">
            <w:pPr>
              <w:numPr>
                <w:ilvl w:val="0"/>
                <w:numId w:val="12"/>
              </w:numPr>
              <w:spacing w:after="19" w:line="278" w:lineRule="auto"/>
              <w:ind w:firstLine="0"/>
            </w:pPr>
            <w:r>
              <w:rPr>
                <w:i/>
                <w:sz w:val="20"/>
              </w:rPr>
              <w:t xml:space="preserve">углубить и развить представления о натуральных числах; </w:t>
            </w:r>
          </w:p>
          <w:p w:rsidR="009F36C8" w:rsidRDefault="00D91008">
            <w:pPr>
              <w:numPr>
                <w:ilvl w:val="0"/>
                <w:numId w:val="12"/>
              </w:numPr>
              <w:spacing w:after="40" w:line="256" w:lineRule="auto"/>
              <w:ind w:firstLine="0"/>
            </w:pPr>
            <w:r>
              <w:rPr>
                <w:i/>
                <w:sz w:val="20"/>
              </w:rPr>
              <w:t xml:space="preserve">научиться использовать приёмы, рационализирующие вычисления, </w:t>
            </w:r>
            <w:r>
              <w:rPr>
                <w:i/>
                <w:sz w:val="20"/>
              </w:rPr>
              <w:tab/>
              <w:t xml:space="preserve">приобрести </w:t>
            </w:r>
            <w:r>
              <w:rPr>
                <w:i/>
                <w:sz w:val="20"/>
              </w:rPr>
              <w:tab/>
              <w:t xml:space="preserve">привычку </w:t>
            </w:r>
            <w:r>
              <w:rPr>
                <w:i/>
                <w:sz w:val="20"/>
              </w:rPr>
              <w:tab/>
              <w:t xml:space="preserve">контролировать вычисления, выбирая подходящий для ситуации способ. </w:t>
            </w:r>
            <w:r>
              <w:rPr>
                <w:rFonts w:ascii="Segoe UI Symbol" w:eastAsia="Segoe UI Symbol" w:hAnsi="Segoe UI Symbol" w:cs="Segoe UI Symbol"/>
                <w:sz w:val="20"/>
              </w:rPr>
              <w:t></w:t>
            </w:r>
            <w:r>
              <w:rPr>
                <w:rFonts w:ascii="Arial" w:eastAsia="Arial" w:hAnsi="Arial" w:cs="Arial"/>
                <w:sz w:val="20"/>
              </w:rPr>
              <w:tab/>
            </w:r>
            <w:r>
              <w:rPr>
                <w:i/>
                <w:sz w:val="20"/>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9F36C8" w:rsidRDefault="00D91008">
            <w:pPr>
              <w:numPr>
                <w:ilvl w:val="0"/>
                <w:numId w:val="12"/>
              </w:numPr>
              <w:spacing w:after="0" w:line="259" w:lineRule="auto"/>
              <w:ind w:firstLine="0"/>
            </w:pPr>
            <w:r>
              <w:rPr>
                <w:i/>
                <w:sz w:val="20"/>
              </w:rPr>
              <w:t xml:space="preserve">овладеть специальными приёмами решения уравнений; </w:t>
            </w:r>
          </w:p>
          <w:p w:rsidR="009F36C8" w:rsidRDefault="00D91008">
            <w:pPr>
              <w:numPr>
                <w:ilvl w:val="0"/>
                <w:numId w:val="12"/>
              </w:numPr>
              <w:spacing w:after="38" w:line="240" w:lineRule="auto"/>
              <w:ind w:firstLine="0"/>
            </w:pPr>
            <w:r>
              <w:rPr>
                <w:i/>
                <w:sz w:val="20"/>
              </w:rPr>
              <w:t xml:space="preserve">уверенно применять аппарат уравнений для решения разнообразных задач из математики, смежных </w:t>
            </w:r>
          </w:p>
          <w:p w:rsidR="009F36C8" w:rsidRDefault="00D91008">
            <w:pPr>
              <w:spacing w:after="35" w:line="259" w:lineRule="auto"/>
              <w:ind w:left="77" w:firstLine="0"/>
              <w:jc w:val="left"/>
            </w:pPr>
            <w:r>
              <w:rPr>
                <w:i/>
                <w:sz w:val="20"/>
              </w:rPr>
              <w:t xml:space="preserve">предметов, практики; </w:t>
            </w:r>
          </w:p>
          <w:p w:rsidR="009F36C8" w:rsidRDefault="00D91008">
            <w:pPr>
              <w:numPr>
                <w:ilvl w:val="0"/>
                <w:numId w:val="12"/>
              </w:numPr>
              <w:spacing w:after="34" w:line="262" w:lineRule="auto"/>
              <w:ind w:firstLine="0"/>
            </w:pPr>
            <w:r>
              <w:rPr>
                <w:i/>
                <w:sz w:val="20"/>
              </w:rPr>
              <w:t xml:space="preserve">уверенно применять аппарат неравенств, для решения разнообразных математических задач и задач из смежных предметов, практики; </w:t>
            </w:r>
          </w:p>
          <w:p w:rsidR="009F36C8" w:rsidRDefault="00D91008">
            <w:pPr>
              <w:numPr>
                <w:ilvl w:val="0"/>
                <w:numId w:val="12"/>
              </w:numPr>
              <w:spacing w:after="44" w:line="252" w:lineRule="auto"/>
              <w:ind w:firstLine="0"/>
            </w:pPr>
            <w:r>
              <w:rPr>
                <w:i/>
                <w:sz w:val="20"/>
              </w:rPr>
              <w:t xml:space="preserve">приобрести первоначальный опыт организации сбора данных при проведении опроса общественного мнения, представлять результаты опроса в виде таблицы, диаграммы. </w:t>
            </w:r>
          </w:p>
          <w:p w:rsidR="009F36C8" w:rsidRDefault="00D91008">
            <w:pPr>
              <w:numPr>
                <w:ilvl w:val="0"/>
                <w:numId w:val="12"/>
              </w:numPr>
              <w:spacing w:after="16" w:line="281" w:lineRule="auto"/>
              <w:ind w:firstLine="0"/>
            </w:pPr>
            <w:r>
              <w:rPr>
                <w:i/>
                <w:sz w:val="20"/>
              </w:rPr>
              <w:t xml:space="preserve">научиться некоторым специальным приёмам решения комбинаторных задач. </w:t>
            </w:r>
          </w:p>
          <w:p w:rsidR="009F36C8" w:rsidRDefault="00D91008">
            <w:pPr>
              <w:numPr>
                <w:ilvl w:val="0"/>
                <w:numId w:val="12"/>
              </w:numPr>
              <w:spacing w:after="38" w:line="258" w:lineRule="auto"/>
              <w:ind w:firstLine="0"/>
            </w:pPr>
            <w:r>
              <w:rPr>
                <w:i/>
                <w:sz w:val="20"/>
              </w:rPr>
              <w:t xml:space="preserve">научиться вычислять объёмы пространственных геометрических фигур, составленных из прямоугольных параллелепипедов; </w:t>
            </w:r>
          </w:p>
          <w:p w:rsidR="009F36C8" w:rsidRDefault="00D91008">
            <w:pPr>
              <w:numPr>
                <w:ilvl w:val="0"/>
                <w:numId w:val="12"/>
              </w:numPr>
              <w:spacing w:after="12" w:line="285" w:lineRule="auto"/>
              <w:ind w:firstLine="0"/>
            </w:pPr>
            <w:r>
              <w:rPr>
                <w:i/>
                <w:sz w:val="20"/>
              </w:rPr>
              <w:t xml:space="preserve">углубить </w:t>
            </w:r>
            <w:r>
              <w:rPr>
                <w:i/>
                <w:sz w:val="20"/>
              </w:rPr>
              <w:tab/>
              <w:t xml:space="preserve">и </w:t>
            </w:r>
            <w:r>
              <w:rPr>
                <w:i/>
                <w:sz w:val="20"/>
              </w:rPr>
              <w:tab/>
              <w:t xml:space="preserve">развить </w:t>
            </w:r>
            <w:r>
              <w:rPr>
                <w:i/>
                <w:sz w:val="20"/>
              </w:rPr>
              <w:tab/>
              <w:t xml:space="preserve">представления </w:t>
            </w:r>
            <w:r>
              <w:rPr>
                <w:i/>
                <w:sz w:val="20"/>
              </w:rPr>
              <w:tab/>
              <w:t xml:space="preserve">о пространственных геометрических фигурах. </w:t>
            </w:r>
          </w:p>
          <w:p w:rsidR="009F36C8" w:rsidRDefault="00D91008">
            <w:pPr>
              <w:numPr>
                <w:ilvl w:val="0"/>
                <w:numId w:val="12"/>
              </w:numPr>
              <w:spacing w:after="34" w:line="260" w:lineRule="auto"/>
              <w:ind w:firstLine="0"/>
            </w:pPr>
            <w:r>
              <w:rPr>
                <w:i/>
                <w:sz w:val="20"/>
              </w:rPr>
              <w:t xml:space="preserve">научится пользоваться языком геометрии для описания предметов окружающего мира и их взаимного расположения; </w:t>
            </w:r>
          </w:p>
          <w:p w:rsidR="009F36C8" w:rsidRDefault="00D91008">
            <w:pPr>
              <w:numPr>
                <w:ilvl w:val="0"/>
                <w:numId w:val="12"/>
              </w:numPr>
              <w:spacing w:after="16" w:line="281" w:lineRule="auto"/>
              <w:ind w:firstLine="0"/>
            </w:pPr>
            <w:r>
              <w:rPr>
                <w:i/>
                <w:sz w:val="20"/>
              </w:rPr>
              <w:t xml:space="preserve">распознавать и изображать на чертежах и рисунках геометрические фигуры и их конфигурации; </w:t>
            </w:r>
          </w:p>
          <w:p w:rsidR="009F36C8" w:rsidRDefault="00D91008">
            <w:pPr>
              <w:numPr>
                <w:ilvl w:val="0"/>
                <w:numId w:val="12"/>
              </w:numPr>
              <w:spacing w:after="16" w:line="280" w:lineRule="auto"/>
              <w:ind w:firstLine="0"/>
            </w:pPr>
            <w:r>
              <w:rPr>
                <w:i/>
                <w:sz w:val="20"/>
              </w:rPr>
              <w:t xml:space="preserve">находить значения длин линейных  фигур, градусную меру углов от 0 до 180°;  </w:t>
            </w:r>
          </w:p>
          <w:p w:rsidR="009F36C8" w:rsidRDefault="00D91008">
            <w:pPr>
              <w:numPr>
                <w:ilvl w:val="0"/>
                <w:numId w:val="12"/>
              </w:numPr>
              <w:spacing w:after="0" w:line="259" w:lineRule="auto"/>
              <w:ind w:firstLine="0"/>
            </w:pPr>
            <w:r>
              <w:rPr>
                <w:i/>
                <w:sz w:val="20"/>
              </w:rPr>
              <w:t xml:space="preserve">решать несложные задачи на построение. </w:t>
            </w:r>
          </w:p>
          <w:p w:rsidR="009F36C8" w:rsidRDefault="00D91008">
            <w:pPr>
              <w:numPr>
                <w:ilvl w:val="0"/>
                <w:numId w:val="12"/>
              </w:numPr>
              <w:spacing w:after="0" w:line="259" w:lineRule="auto"/>
              <w:ind w:firstLine="0"/>
            </w:pPr>
            <w:r>
              <w:rPr>
                <w:i/>
                <w:sz w:val="20"/>
              </w:rPr>
              <w:t xml:space="preserve">использовать свойства измерения длин, площадей и углов при решении задач на нахождение длины отрезка, градусной меры угла; </w:t>
            </w:r>
          </w:p>
        </w:tc>
        <w:tc>
          <w:tcPr>
            <w:tcW w:w="7938"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3"/>
              </w:numPr>
              <w:spacing w:after="32" w:line="264" w:lineRule="auto"/>
              <w:ind w:firstLine="0"/>
            </w:pPr>
            <w:r>
              <w:rPr>
                <w:i/>
                <w:sz w:val="20"/>
              </w:rPr>
              <w:t xml:space="preserve">Оперировать </w:t>
            </w:r>
            <w:r>
              <w:rPr>
                <w:i/>
                <w:sz w:val="20"/>
              </w:rPr>
              <w:tab/>
              <w:t xml:space="preserve">понятиями: </w:t>
            </w:r>
            <w:r>
              <w:rPr>
                <w:i/>
                <w:sz w:val="20"/>
              </w:rPr>
              <w:tab/>
              <w:t xml:space="preserve">множество, характеристики множества, элемент множества, пустое, </w:t>
            </w:r>
            <w:r>
              <w:rPr>
                <w:i/>
                <w:sz w:val="20"/>
              </w:rPr>
              <w:tab/>
              <w:t xml:space="preserve">конечное </w:t>
            </w:r>
            <w:r>
              <w:rPr>
                <w:i/>
                <w:sz w:val="20"/>
              </w:rPr>
              <w:tab/>
              <w:t xml:space="preserve">и </w:t>
            </w:r>
            <w:r>
              <w:rPr>
                <w:i/>
                <w:sz w:val="20"/>
              </w:rPr>
              <w:tab/>
              <w:t xml:space="preserve">бесконечное </w:t>
            </w:r>
            <w:r>
              <w:rPr>
                <w:i/>
                <w:sz w:val="20"/>
              </w:rPr>
              <w:tab/>
              <w:t xml:space="preserve">множество, подмножество, принадлежность,  </w:t>
            </w:r>
          </w:p>
          <w:p w:rsidR="009F36C8" w:rsidRDefault="00D91008">
            <w:pPr>
              <w:numPr>
                <w:ilvl w:val="0"/>
                <w:numId w:val="13"/>
              </w:numPr>
              <w:spacing w:after="40" w:line="253" w:lineRule="auto"/>
              <w:ind w:firstLine="0"/>
            </w:pPr>
            <w:r>
              <w:rPr>
                <w:i/>
                <w:sz w:val="20"/>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9F36C8" w:rsidRDefault="00D91008">
            <w:pPr>
              <w:numPr>
                <w:ilvl w:val="0"/>
                <w:numId w:val="13"/>
              </w:numPr>
              <w:spacing w:after="46" w:line="248" w:lineRule="auto"/>
              <w:ind w:firstLine="0"/>
            </w:pPr>
            <w:r>
              <w:rPr>
                <w:i/>
                <w:sz w:val="20"/>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9F36C8" w:rsidRDefault="00D91008">
            <w:pPr>
              <w:numPr>
                <w:ilvl w:val="0"/>
                <w:numId w:val="13"/>
              </w:numPr>
              <w:spacing w:after="17" w:line="280" w:lineRule="auto"/>
              <w:ind w:firstLine="0"/>
            </w:pPr>
            <w:r>
              <w:rPr>
                <w:i/>
                <w:sz w:val="20"/>
              </w:rPr>
              <w:t xml:space="preserve">понимать и объяснять смысл позиционной записи натурального числа; </w:t>
            </w:r>
          </w:p>
          <w:p w:rsidR="009F36C8" w:rsidRDefault="00D91008">
            <w:pPr>
              <w:numPr>
                <w:ilvl w:val="0"/>
                <w:numId w:val="13"/>
              </w:numPr>
              <w:spacing w:after="34" w:line="260" w:lineRule="auto"/>
              <w:ind w:firstLine="0"/>
            </w:pPr>
            <w:r>
              <w:rPr>
                <w:i/>
                <w:sz w:val="20"/>
              </w:rPr>
              <w:t xml:space="preserve">выполнять вычисления, в том числе с использованием приёмов рациональных вычислений, обосновывать алгоритмы выполнения действий; </w:t>
            </w:r>
          </w:p>
          <w:p w:rsidR="009F36C8" w:rsidRDefault="00D91008">
            <w:pPr>
              <w:numPr>
                <w:ilvl w:val="0"/>
                <w:numId w:val="13"/>
              </w:numPr>
              <w:spacing w:after="43" w:line="253" w:lineRule="auto"/>
              <w:ind w:firstLine="0"/>
            </w:pPr>
            <w:r>
              <w:rPr>
                <w:i/>
                <w:sz w:val="20"/>
              </w:rP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9F36C8" w:rsidRDefault="00D91008">
            <w:pPr>
              <w:numPr>
                <w:ilvl w:val="0"/>
                <w:numId w:val="13"/>
              </w:numPr>
              <w:spacing w:after="15" w:line="279" w:lineRule="auto"/>
              <w:ind w:firstLine="0"/>
            </w:pPr>
            <w:r>
              <w:rPr>
                <w:i/>
                <w:sz w:val="20"/>
              </w:rPr>
              <w:t xml:space="preserve">выполнять округление рациональных чисел с заданной точностью; </w:t>
            </w:r>
          </w:p>
          <w:p w:rsidR="009F36C8" w:rsidRDefault="00D91008">
            <w:pPr>
              <w:numPr>
                <w:ilvl w:val="0"/>
                <w:numId w:val="13"/>
              </w:numPr>
              <w:spacing w:after="17" w:line="280" w:lineRule="auto"/>
              <w:ind w:firstLine="0"/>
            </w:pPr>
            <w:r>
              <w:rPr>
                <w:i/>
                <w:sz w:val="20"/>
              </w:rPr>
              <w:t xml:space="preserve">упорядочивать числа, записанные в виде обыкновенных и десятичных дробей; </w:t>
            </w:r>
          </w:p>
          <w:p w:rsidR="009F36C8" w:rsidRDefault="00D91008">
            <w:pPr>
              <w:numPr>
                <w:ilvl w:val="0"/>
                <w:numId w:val="13"/>
              </w:numPr>
              <w:spacing w:after="18" w:line="280" w:lineRule="auto"/>
              <w:ind w:firstLine="0"/>
            </w:pPr>
            <w:r>
              <w:rPr>
                <w:i/>
                <w:sz w:val="20"/>
              </w:rPr>
              <w:t>находить НОД и НОК чисел и использовать их при решении зада</w:t>
            </w:r>
            <w:proofErr w:type="gramStart"/>
            <w:r>
              <w:rPr>
                <w:i/>
                <w:sz w:val="20"/>
              </w:rPr>
              <w:t>;.</w:t>
            </w:r>
            <w:proofErr w:type="gramEnd"/>
          </w:p>
          <w:p w:rsidR="009F36C8" w:rsidRDefault="00D91008">
            <w:pPr>
              <w:numPr>
                <w:ilvl w:val="0"/>
                <w:numId w:val="13"/>
              </w:numPr>
              <w:spacing w:after="19" w:line="278" w:lineRule="auto"/>
              <w:ind w:firstLine="0"/>
            </w:pPr>
            <w:r>
              <w:rPr>
                <w:i/>
                <w:sz w:val="20"/>
              </w:rPr>
              <w:t xml:space="preserve">оперировать понятием модуль числа, геометрическая интерпретация модуля числа. </w:t>
            </w:r>
          </w:p>
          <w:p w:rsidR="009F36C8" w:rsidRDefault="00D91008">
            <w:pPr>
              <w:numPr>
                <w:ilvl w:val="0"/>
                <w:numId w:val="13"/>
              </w:numPr>
              <w:spacing w:after="36" w:line="260" w:lineRule="auto"/>
              <w:ind w:firstLine="0"/>
            </w:pPr>
            <w:r>
              <w:rPr>
                <w:i/>
                <w:sz w:val="20"/>
              </w:rPr>
              <w:t xml:space="preserve">Оперировать понятиями: равенство, числовое равенство, уравнение, корень уравнения, решение уравнения, числовое неравенство. </w:t>
            </w:r>
          </w:p>
          <w:p w:rsidR="009F36C8" w:rsidRDefault="00D91008">
            <w:pPr>
              <w:numPr>
                <w:ilvl w:val="0"/>
                <w:numId w:val="13"/>
              </w:numPr>
              <w:spacing w:after="24" w:line="272" w:lineRule="auto"/>
              <w:ind w:firstLine="0"/>
            </w:pPr>
            <w:r>
              <w:rPr>
                <w:i/>
                <w:sz w:val="20"/>
              </w:rPr>
              <w:t xml:space="preserve">Оперировать понятиями: столбчатые и круговые диаграммы, таблицы данных, среднее арифметическое,  </w:t>
            </w:r>
            <w:r>
              <w:rPr>
                <w:rFonts w:ascii="Segoe UI Symbol" w:eastAsia="Segoe UI Symbol" w:hAnsi="Segoe UI Symbol" w:cs="Segoe UI Symbol"/>
                <w:sz w:val="20"/>
              </w:rPr>
              <w:t></w:t>
            </w:r>
            <w:r>
              <w:rPr>
                <w:i/>
                <w:sz w:val="20"/>
              </w:rPr>
              <w:t xml:space="preserve">извлекать, информацию, представленную в таблицах, на диаграммах; </w:t>
            </w:r>
          </w:p>
          <w:p w:rsidR="009F36C8" w:rsidRDefault="00D91008">
            <w:pPr>
              <w:numPr>
                <w:ilvl w:val="0"/>
                <w:numId w:val="13"/>
              </w:numPr>
              <w:spacing w:after="18" w:line="278" w:lineRule="auto"/>
              <w:ind w:firstLine="0"/>
            </w:pPr>
            <w:r>
              <w:rPr>
                <w:i/>
                <w:sz w:val="20"/>
              </w:rPr>
              <w:t xml:space="preserve">составлять таблицы, строить диаграммы на основе данных. </w:t>
            </w:r>
          </w:p>
          <w:p w:rsidR="009F36C8" w:rsidRDefault="00D91008">
            <w:pPr>
              <w:numPr>
                <w:ilvl w:val="0"/>
                <w:numId w:val="13"/>
              </w:numPr>
              <w:spacing w:after="19" w:line="278" w:lineRule="auto"/>
              <w:ind w:firstLine="0"/>
            </w:pPr>
            <w:r>
              <w:rPr>
                <w:i/>
                <w:sz w:val="20"/>
              </w:rPr>
              <w:t xml:space="preserve">Решать простые и сложные задачи разных типов, а также задачи повышенной трудности; </w:t>
            </w:r>
          </w:p>
          <w:p w:rsidR="009F36C8" w:rsidRDefault="00D91008">
            <w:pPr>
              <w:numPr>
                <w:ilvl w:val="0"/>
                <w:numId w:val="13"/>
              </w:numPr>
              <w:spacing w:after="0" w:line="259" w:lineRule="auto"/>
              <w:ind w:firstLine="0"/>
            </w:pPr>
            <w:r>
              <w:rPr>
                <w:i/>
                <w:sz w:val="20"/>
              </w:rPr>
              <w:t xml:space="preserve">использовать разные краткие записи как модели текстов сложных задач для построения поисковой </w:t>
            </w:r>
          </w:p>
        </w:tc>
      </w:tr>
      <w:tr w:rsidR="009F36C8" w:rsidTr="00E9616A">
        <w:trPr>
          <w:trHeight w:val="9654"/>
        </w:trPr>
        <w:tc>
          <w:tcPr>
            <w:tcW w:w="7191"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4"/>
              </w:numPr>
              <w:spacing w:after="0" w:line="259" w:lineRule="auto"/>
              <w:ind w:firstLine="0"/>
            </w:pPr>
            <w:r>
              <w:rPr>
                <w:i/>
                <w:sz w:val="20"/>
              </w:rPr>
              <w:t xml:space="preserve">вычислять площади прямоугольника, квадрата; </w:t>
            </w:r>
          </w:p>
          <w:p w:rsidR="009F36C8" w:rsidRDefault="00D91008">
            <w:pPr>
              <w:numPr>
                <w:ilvl w:val="0"/>
                <w:numId w:val="14"/>
              </w:numPr>
              <w:spacing w:after="17" w:line="280" w:lineRule="auto"/>
              <w:ind w:firstLine="0"/>
            </w:pPr>
            <w:r>
              <w:rPr>
                <w:i/>
                <w:sz w:val="20"/>
              </w:rPr>
              <w:t xml:space="preserve">вычислять длины линейных элементов фигур и их углы, формулы площадей фигур; </w:t>
            </w:r>
          </w:p>
          <w:p w:rsidR="009F36C8" w:rsidRDefault="00D91008">
            <w:pPr>
              <w:numPr>
                <w:ilvl w:val="0"/>
                <w:numId w:val="14"/>
              </w:numPr>
              <w:spacing w:after="17" w:line="280" w:lineRule="auto"/>
              <w:ind w:firstLine="0"/>
            </w:pPr>
            <w:r>
              <w:rPr>
                <w:i/>
                <w:sz w:val="20"/>
              </w:rPr>
              <w:t xml:space="preserve">решать задачи на применение  формулы площади прямоугольника, квадрата. </w:t>
            </w:r>
          </w:p>
          <w:p w:rsidR="009F36C8" w:rsidRDefault="00D91008">
            <w:pPr>
              <w:numPr>
                <w:ilvl w:val="0"/>
                <w:numId w:val="14"/>
              </w:numPr>
              <w:spacing w:after="5" w:line="259" w:lineRule="auto"/>
              <w:ind w:firstLine="0"/>
            </w:pPr>
            <w:r>
              <w:rPr>
                <w:i/>
                <w:sz w:val="20"/>
              </w:rPr>
              <w:t xml:space="preserve">овладеть координатным методом решения задач. </w:t>
            </w:r>
          </w:p>
          <w:p w:rsidR="009F36C8" w:rsidRDefault="00D91008">
            <w:pPr>
              <w:numPr>
                <w:ilvl w:val="0"/>
                <w:numId w:val="14"/>
              </w:numPr>
              <w:spacing w:after="37" w:line="259" w:lineRule="auto"/>
              <w:ind w:firstLine="0"/>
            </w:pPr>
            <w:r>
              <w:rPr>
                <w:i/>
                <w:sz w:val="20"/>
              </w:rPr>
              <w:t xml:space="preserve">устанавливать закономерность расположения данных в строках и столбцах таблицы, заполнять таблицу в соответствии с установленной закономерностью; </w:t>
            </w:r>
          </w:p>
          <w:p w:rsidR="009F36C8" w:rsidRDefault="00D91008">
            <w:pPr>
              <w:numPr>
                <w:ilvl w:val="0"/>
                <w:numId w:val="14"/>
              </w:numPr>
              <w:spacing w:after="32" w:line="264" w:lineRule="auto"/>
              <w:ind w:firstLine="0"/>
            </w:pPr>
            <w:r>
              <w:rPr>
                <w:i/>
                <w:sz w:val="20"/>
              </w:rPr>
              <w:t xml:space="preserve">понимать информацию, заключенную в таблице, схеме, диаграмме и представлять ее в виде текста (устного или письменного), числового выражения, уравнения; </w:t>
            </w:r>
            <w:r>
              <w:rPr>
                <w:rFonts w:ascii="Segoe UI Symbol" w:eastAsia="Segoe UI Symbol" w:hAnsi="Segoe UI Symbol" w:cs="Segoe UI Symbol"/>
                <w:sz w:val="20"/>
              </w:rPr>
              <w:t></w:t>
            </w:r>
            <w:r>
              <w:rPr>
                <w:i/>
                <w:sz w:val="20"/>
              </w:rPr>
              <w:t xml:space="preserve">выполнять задания в тестовой форме с выбором ответа; </w:t>
            </w:r>
          </w:p>
          <w:p w:rsidR="009F36C8" w:rsidRDefault="00D91008">
            <w:pPr>
              <w:numPr>
                <w:ilvl w:val="0"/>
                <w:numId w:val="14"/>
              </w:numPr>
              <w:spacing w:after="36" w:line="260" w:lineRule="auto"/>
              <w:ind w:firstLine="0"/>
            </w:pPr>
            <w:r>
              <w:rPr>
                <w:i/>
                <w:sz w:val="20"/>
              </w:rPr>
              <w:t xml:space="preserve">выполнять действия по алгоритму; проверять правильность готового алгоритма, дополнять незавершенный алгоритм; </w:t>
            </w:r>
          </w:p>
          <w:p w:rsidR="009F36C8" w:rsidRDefault="00D91008">
            <w:pPr>
              <w:numPr>
                <w:ilvl w:val="0"/>
                <w:numId w:val="14"/>
              </w:numPr>
              <w:spacing w:after="19" w:line="278" w:lineRule="auto"/>
              <w:ind w:firstLine="0"/>
            </w:pPr>
            <w:r>
              <w:rPr>
                <w:i/>
                <w:sz w:val="20"/>
              </w:rPr>
              <w:t xml:space="preserve">строить простейшие высказывания с использованием логических связок «верно /неверно, что ...»; </w:t>
            </w:r>
          </w:p>
          <w:p w:rsidR="009F36C8" w:rsidRDefault="00D91008">
            <w:pPr>
              <w:numPr>
                <w:ilvl w:val="0"/>
                <w:numId w:val="14"/>
              </w:numPr>
              <w:spacing w:after="18" w:line="279" w:lineRule="auto"/>
              <w:ind w:firstLine="0"/>
            </w:pPr>
            <w:r>
              <w:rPr>
                <w:i/>
                <w:sz w:val="20"/>
              </w:rPr>
              <w:t xml:space="preserve">составлять схему рассуждений в текстовой задаче от вопроса. </w:t>
            </w:r>
          </w:p>
          <w:p w:rsidR="009F36C8" w:rsidRDefault="00D91008">
            <w:pPr>
              <w:numPr>
                <w:ilvl w:val="0"/>
                <w:numId w:val="14"/>
              </w:numPr>
              <w:spacing w:after="0" w:line="281" w:lineRule="auto"/>
              <w:ind w:firstLine="0"/>
            </w:pPr>
            <w:r>
              <w:rPr>
                <w:i/>
                <w:sz w:val="20"/>
              </w:rPr>
              <w:t xml:space="preserve">приводить примеры из отечественной из всемирной истории математических открытий и их авторов </w:t>
            </w:r>
          </w:p>
          <w:p w:rsidR="009F36C8" w:rsidRDefault="009F36C8">
            <w:pPr>
              <w:spacing w:after="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9F36C8" w:rsidRDefault="00D91008">
            <w:pPr>
              <w:spacing w:after="35" w:line="259" w:lineRule="auto"/>
              <w:ind w:left="0" w:firstLine="0"/>
              <w:jc w:val="left"/>
            </w:pPr>
            <w:r>
              <w:rPr>
                <w:i/>
                <w:sz w:val="20"/>
              </w:rPr>
              <w:t xml:space="preserve">схемы и решения задач; </w:t>
            </w:r>
          </w:p>
          <w:p w:rsidR="009F36C8" w:rsidRDefault="00D91008">
            <w:pPr>
              <w:numPr>
                <w:ilvl w:val="0"/>
                <w:numId w:val="15"/>
              </w:numPr>
              <w:spacing w:after="16" w:line="281" w:lineRule="auto"/>
              <w:ind w:right="12" w:firstLine="0"/>
            </w:pPr>
            <w:r>
              <w:rPr>
                <w:i/>
                <w:sz w:val="20"/>
              </w:rPr>
              <w:t xml:space="preserve">знать и применять оба способа поиска решения задач (от требования к условию и от условия к требованию); </w:t>
            </w:r>
          </w:p>
          <w:p w:rsidR="009F36C8" w:rsidRDefault="00D91008">
            <w:pPr>
              <w:numPr>
                <w:ilvl w:val="0"/>
                <w:numId w:val="15"/>
              </w:numPr>
              <w:spacing w:after="19" w:line="279" w:lineRule="auto"/>
              <w:ind w:right="12" w:firstLine="0"/>
            </w:pPr>
            <w:r>
              <w:rPr>
                <w:i/>
                <w:sz w:val="20"/>
              </w:rPr>
              <w:t xml:space="preserve">моделировать рассуждения при поиске решения задач с помощью граф-схемы; </w:t>
            </w:r>
          </w:p>
          <w:p w:rsidR="009F36C8" w:rsidRDefault="00D91008">
            <w:pPr>
              <w:numPr>
                <w:ilvl w:val="0"/>
                <w:numId w:val="15"/>
              </w:numPr>
              <w:spacing w:after="15" w:line="280" w:lineRule="auto"/>
              <w:ind w:right="12" w:firstLine="0"/>
            </w:pPr>
            <w:r>
              <w:rPr>
                <w:i/>
                <w:sz w:val="20"/>
              </w:rPr>
              <w:t xml:space="preserve">выделять этапы решения задачи и содержание каждого этапа; </w:t>
            </w:r>
          </w:p>
          <w:p w:rsidR="009F36C8" w:rsidRDefault="00D91008">
            <w:pPr>
              <w:numPr>
                <w:ilvl w:val="0"/>
                <w:numId w:val="15"/>
              </w:numPr>
              <w:spacing w:after="42" w:line="254" w:lineRule="auto"/>
              <w:ind w:right="12" w:firstLine="0"/>
            </w:pPr>
            <w:r>
              <w:rPr>
                <w:i/>
                <w:sz w:val="20"/>
              </w:rPr>
              <w:t xml:space="preserve">интерпретировать вычислительные результаты в задаче, исследовать полученное решение задачи; </w:t>
            </w:r>
            <w:r>
              <w:rPr>
                <w:rFonts w:ascii="Segoe UI Symbol" w:eastAsia="Segoe UI Symbol" w:hAnsi="Segoe UI Symbol" w:cs="Segoe UI Symbol"/>
                <w:sz w:val="20"/>
              </w:rPr>
              <w:t></w:t>
            </w:r>
            <w:r>
              <w:rPr>
                <w:i/>
                <w:sz w:val="20"/>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9F36C8" w:rsidRDefault="00D91008">
            <w:pPr>
              <w:numPr>
                <w:ilvl w:val="0"/>
                <w:numId w:val="15"/>
              </w:numPr>
              <w:spacing w:after="34" w:line="260" w:lineRule="auto"/>
              <w:ind w:right="12" w:firstLine="0"/>
            </w:pPr>
            <w:r>
              <w:rPr>
                <w:i/>
                <w:sz w:val="20"/>
              </w:rPr>
              <w:t xml:space="preserve">исследовать всевозможные ситуации при решении задач на движение по реке, рассматривать разные системы отсчёта; </w:t>
            </w:r>
          </w:p>
          <w:p w:rsidR="009F36C8" w:rsidRDefault="00D91008">
            <w:pPr>
              <w:numPr>
                <w:ilvl w:val="0"/>
                <w:numId w:val="15"/>
              </w:numPr>
              <w:spacing w:after="1" w:line="259" w:lineRule="auto"/>
              <w:ind w:right="12" w:firstLine="0"/>
            </w:pPr>
            <w:r>
              <w:rPr>
                <w:i/>
                <w:sz w:val="20"/>
              </w:rPr>
              <w:t xml:space="preserve">решать разнообразные задачи «на части»,  </w:t>
            </w:r>
          </w:p>
          <w:p w:rsidR="009F36C8" w:rsidRDefault="00D91008">
            <w:pPr>
              <w:numPr>
                <w:ilvl w:val="0"/>
                <w:numId w:val="15"/>
              </w:numPr>
              <w:spacing w:after="44" w:line="252" w:lineRule="auto"/>
              <w:ind w:right="12" w:firstLine="0"/>
            </w:pPr>
            <w:proofErr w:type="gramStart"/>
            <w:r>
              <w:rPr>
                <w:i/>
                <w:sz w:val="20"/>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r>
              <w:rPr>
                <w:rFonts w:ascii="Segoe UI Symbol" w:eastAsia="Segoe UI Symbol" w:hAnsi="Segoe UI Symbol" w:cs="Segoe UI Symbol"/>
                <w:sz w:val="20"/>
              </w:rPr>
              <w:t></w:t>
            </w:r>
            <w:r>
              <w:rPr>
                <w:i/>
                <w:sz w:val="20"/>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roofErr w:type="gramEnd"/>
          </w:p>
          <w:p w:rsidR="009F36C8" w:rsidRDefault="00D91008">
            <w:pPr>
              <w:numPr>
                <w:ilvl w:val="0"/>
                <w:numId w:val="15"/>
              </w:numPr>
              <w:spacing w:after="40" w:line="238" w:lineRule="auto"/>
              <w:ind w:right="12" w:firstLine="0"/>
            </w:pPr>
            <w:r>
              <w:rPr>
                <w:i/>
                <w:sz w:val="20"/>
              </w:rPr>
              <w:t xml:space="preserve">Извлекать, интерпретировать и преобразовывать информацию о геометрических фигурах, </w:t>
            </w:r>
          </w:p>
          <w:p w:rsidR="009F36C8" w:rsidRDefault="00D91008">
            <w:pPr>
              <w:spacing w:after="26" w:line="270" w:lineRule="auto"/>
              <w:ind w:left="0" w:right="159" w:firstLine="0"/>
            </w:pPr>
            <w:proofErr w:type="gramStart"/>
            <w:r>
              <w:rPr>
                <w:i/>
                <w:sz w:val="20"/>
              </w:rPr>
              <w:t>представленную</w:t>
            </w:r>
            <w:proofErr w:type="gramEnd"/>
            <w:r>
              <w:rPr>
                <w:i/>
                <w:sz w:val="20"/>
              </w:rPr>
              <w:t xml:space="preserve"> на чертежах; </w:t>
            </w:r>
            <w:r>
              <w:rPr>
                <w:rFonts w:ascii="Segoe UI Symbol" w:eastAsia="Segoe UI Symbol" w:hAnsi="Segoe UI Symbol" w:cs="Segoe UI Symbol"/>
                <w:sz w:val="20"/>
              </w:rPr>
              <w:t></w:t>
            </w:r>
            <w:r>
              <w:rPr>
                <w:i/>
                <w:sz w:val="20"/>
              </w:rPr>
              <w:t xml:space="preserve">изображать изучаемые фигуры от руки и с помощью компьютерных инструментов. </w:t>
            </w:r>
          </w:p>
          <w:p w:rsidR="009F36C8" w:rsidRDefault="00D91008">
            <w:pPr>
              <w:numPr>
                <w:ilvl w:val="0"/>
                <w:numId w:val="15"/>
              </w:numPr>
              <w:spacing w:line="281" w:lineRule="auto"/>
              <w:ind w:right="12" w:firstLine="0"/>
            </w:pPr>
            <w:r>
              <w:rPr>
                <w:i/>
                <w:sz w:val="20"/>
              </w:rPr>
              <w:t xml:space="preserve">выполнять измерение длин, расстояний, величин углов, с помощью инструментов для измерений длин и углов; </w:t>
            </w:r>
          </w:p>
          <w:p w:rsidR="009F36C8" w:rsidRDefault="00D91008">
            <w:pPr>
              <w:numPr>
                <w:ilvl w:val="0"/>
                <w:numId w:val="15"/>
              </w:numPr>
              <w:spacing w:after="12" w:line="285" w:lineRule="auto"/>
              <w:ind w:right="12" w:firstLine="0"/>
            </w:pPr>
            <w:r>
              <w:rPr>
                <w:i/>
                <w:sz w:val="20"/>
              </w:rPr>
              <w:t xml:space="preserve">вычислять </w:t>
            </w:r>
            <w:r>
              <w:rPr>
                <w:i/>
                <w:sz w:val="20"/>
              </w:rPr>
              <w:tab/>
              <w:t xml:space="preserve">площади </w:t>
            </w:r>
            <w:r>
              <w:rPr>
                <w:i/>
                <w:sz w:val="20"/>
              </w:rPr>
              <w:tab/>
              <w:t xml:space="preserve">прямоугольников, </w:t>
            </w:r>
            <w:r>
              <w:rPr>
                <w:i/>
                <w:sz w:val="20"/>
              </w:rPr>
              <w:tab/>
              <w:t xml:space="preserve">квадратов, объёмы прямоугольных параллелепипедов, кубов. </w:t>
            </w:r>
          </w:p>
          <w:p w:rsidR="009F36C8" w:rsidRDefault="00D91008">
            <w:pPr>
              <w:numPr>
                <w:ilvl w:val="0"/>
                <w:numId w:val="15"/>
              </w:numPr>
              <w:spacing w:after="0" w:line="259" w:lineRule="auto"/>
              <w:ind w:right="12" w:firstLine="0"/>
            </w:pPr>
            <w:r>
              <w:rPr>
                <w:i/>
                <w:sz w:val="20"/>
              </w:rPr>
              <w:t xml:space="preserve">приводить примеры из отечественной из всемирной истории математических открытий и их авторов, </w:t>
            </w:r>
            <w:r>
              <w:rPr>
                <w:rFonts w:ascii="Segoe UI Symbol" w:eastAsia="Segoe UI Symbol" w:hAnsi="Segoe UI Symbol" w:cs="Segoe UI Symbol"/>
                <w:sz w:val="20"/>
              </w:rPr>
              <w:t></w:t>
            </w:r>
            <w:r>
              <w:rPr>
                <w:i/>
                <w:sz w:val="20"/>
              </w:rPr>
              <w:t xml:space="preserve">осознавать роль математики в развитии России и мира; </w:t>
            </w:r>
          </w:p>
        </w:tc>
      </w:tr>
    </w:tbl>
    <w:p w:rsidR="009F36C8" w:rsidRDefault="009F36C8">
      <w:pPr>
        <w:spacing w:after="262" w:line="259" w:lineRule="auto"/>
        <w:ind w:left="0" w:firstLine="0"/>
        <w:jc w:val="left"/>
      </w:pPr>
    </w:p>
    <w:p w:rsidR="009F36C8" w:rsidRDefault="00D91008">
      <w:pPr>
        <w:spacing w:after="259" w:line="259" w:lineRule="auto"/>
        <w:ind w:right="2688"/>
        <w:jc w:val="right"/>
      </w:pPr>
      <w:r>
        <w:rPr>
          <w:b/>
          <w:sz w:val="22"/>
        </w:rPr>
        <w:t xml:space="preserve">Предметные результаты изучения курса алгебры  </w:t>
      </w:r>
    </w:p>
    <w:p w:rsidR="009F36C8" w:rsidRDefault="00D91008">
      <w:pPr>
        <w:spacing w:after="0" w:line="259" w:lineRule="auto"/>
        <w:ind w:left="-5"/>
        <w:jc w:val="left"/>
      </w:pPr>
      <w:r>
        <w:rPr>
          <w:b/>
          <w:i/>
          <w:sz w:val="22"/>
        </w:rPr>
        <w:t xml:space="preserve">Ученик научится: </w:t>
      </w:r>
    </w:p>
    <w:tbl>
      <w:tblPr>
        <w:tblStyle w:val="TableGrid"/>
        <w:tblW w:w="14704" w:type="dxa"/>
        <w:tblInd w:w="-108" w:type="dxa"/>
        <w:tblCellMar>
          <w:top w:w="52" w:type="dxa"/>
          <w:left w:w="108" w:type="dxa"/>
          <w:right w:w="201" w:type="dxa"/>
        </w:tblCellMar>
        <w:tblLook w:val="04A0"/>
      </w:tblPr>
      <w:tblGrid>
        <w:gridCol w:w="5065"/>
        <w:gridCol w:w="4819"/>
        <w:gridCol w:w="4820"/>
      </w:tblGrid>
      <w:tr w:rsidR="009F36C8" w:rsidTr="00E9616A">
        <w:trPr>
          <w:trHeight w:val="240"/>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91" w:firstLine="0"/>
              <w:jc w:val="center"/>
            </w:pPr>
            <w:r>
              <w:rPr>
                <w:b/>
                <w:sz w:val="20"/>
              </w:rPr>
              <w:t xml:space="preserve">7 класс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6" w:firstLine="0"/>
              <w:jc w:val="center"/>
            </w:pPr>
            <w:r>
              <w:rPr>
                <w:b/>
                <w:sz w:val="20"/>
              </w:rPr>
              <w:t xml:space="preserve">8 класс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7" w:firstLine="0"/>
              <w:jc w:val="center"/>
            </w:pPr>
            <w:r>
              <w:rPr>
                <w:b/>
                <w:sz w:val="20"/>
              </w:rPr>
              <w:t xml:space="preserve">9 класс </w:t>
            </w:r>
          </w:p>
        </w:tc>
      </w:tr>
      <w:tr w:rsidR="009F36C8" w:rsidTr="00E9616A">
        <w:trPr>
          <w:trHeight w:val="4467"/>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6"/>
              </w:numPr>
              <w:spacing w:after="37" w:line="240" w:lineRule="auto"/>
              <w:ind w:right="51" w:firstLine="0"/>
              <w:jc w:val="left"/>
            </w:pPr>
            <w:r>
              <w:rPr>
                <w:i/>
                <w:sz w:val="20"/>
              </w:rPr>
              <w:t xml:space="preserve">Оперировать на базовом уровне понятиями: множество, элемент множества, подмножество, </w:t>
            </w:r>
          </w:p>
          <w:p w:rsidR="009F36C8" w:rsidRDefault="00D91008">
            <w:pPr>
              <w:spacing w:after="34" w:line="259" w:lineRule="auto"/>
              <w:ind w:left="0" w:firstLine="0"/>
              <w:jc w:val="left"/>
            </w:pPr>
            <w:r>
              <w:rPr>
                <w:i/>
                <w:sz w:val="20"/>
              </w:rPr>
              <w:t xml:space="preserve">принадлежность; </w:t>
            </w:r>
          </w:p>
          <w:p w:rsidR="009F36C8" w:rsidRDefault="00D91008">
            <w:pPr>
              <w:numPr>
                <w:ilvl w:val="0"/>
                <w:numId w:val="16"/>
              </w:numPr>
              <w:spacing w:after="12" w:line="285" w:lineRule="auto"/>
              <w:ind w:right="51" w:firstLine="0"/>
              <w:jc w:val="left"/>
            </w:pPr>
            <w:r>
              <w:rPr>
                <w:i/>
                <w:sz w:val="20"/>
              </w:rPr>
              <w:t xml:space="preserve">задавать </w:t>
            </w:r>
            <w:r>
              <w:rPr>
                <w:i/>
                <w:sz w:val="20"/>
              </w:rPr>
              <w:tab/>
              <w:t xml:space="preserve">множества перечислением их элементов; </w:t>
            </w:r>
          </w:p>
          <w:p w:rsidR="009F36C8" w:rsidRDefault="00D91008">
            <w:pPr>
              <w:numPr>
                <w:ilvl w:val="0"/>
                <w:numId w:val="16"/>
              </w:numPr>
              <w:spacing w:after="19" w:line="278" w:lineRule="auto"/>
              <w:ind w:right="51" w:firstLine="0"/>
              <w:jc w:val="left"/>
            </w:pPr>
            <w:r>
              <w:rPr>
                <w:i/>
                <w:sz w:val="20"/>
              </w:rPr>
              <w:t xml:space="preserve">находить </w:t>
            </w:r>
            <w:r>
              <w:rPr>
                <w:i/>
                <w:sz w:val="20"/>
              </w:rPr>
              <w:tab/>
              <w:t xml:space="preserve">пересечение, объединение, </w:t>
            </w:r>
            <w:r>
              <w:rPr>
                <w:i/>
                <w:sz w:val="20"/>
              </w:rPr>
              <w:tab/>
              <w:t xml:space="preserve">подмножество </w:t>
            </w:r>
            <w:r>
              <w:rPr>
                <w:i/>
                <w:sz w:val="20"/>
              </w:rPr>
              <w:tab/>
              <w:t xml:space="preserve">в простейших ситуациях; </w:t>
            </w:r>
          </w:p>
          <w:p w:rsidR="009F36C8" w:rsidRDefault="00D91008">
            <w:pPr>
              <w:numPr>
                <w:ilvl w:val="0"/>
                <w:numId w:val="16"/>
              </w:numPr>
              <w:spacing w:after="37" w:line="259" w:lineRule="auto"/>
              <w:ind w:right="51" w:firstLine="0"/>
              <w:jc w:val="left"/>
            </w:pPr>
            <w:r>
              <w:rPr>
                <w:i/>
                <w:sz w:val="20"/>
              </w:rPr>
              <w:t xml:space="preserve">оперировать на базовом уровне понятиями: определение, аксиома, теорема, доказательство; </w:t>
            </w:r>
          </w:p>
          <w:p w:rsidR="009F36C8" w:rsidRDefault="00D91008">
            <w:pPr>
              <w:numPr>
                <w:ilvl w:val="0"/>
                <w:numId w:val="16"/>
              </w:numPr>
              <w:spacing w:after="32" w:line="262" w:lineRule="auto"/>
              <w:ind w:right="51" w:firstLine="0"/>
              <w:jc w:val="left"/>
            </w:pPr>
            <w:r>
              <w:rPr>
                <w:i/>
                <w:sz w:val="20"/>
              </w:rPr>
              <w:t xml:space="preserve">приводить </w:t>
            </w:r>
            <w:r>
              <w:rPr>
                <w:i/>
                <w:sz w:val="20"/>
              </w:rPr>
              <w:tab/>
              <w:t xml:space="preserve">примеры </w:t>
            </w:r>
            <w:r>
              <w:rPr>
                <w:i/>
                <w:sz w:val="20"/>
              </w:rPr>
              <w:tab/>
              <w:t xml:space="preserve">и контрпримеры для подтверждения своих высказываний. </w:t>
            </w:r>
          </w:p>
          <w:p w:rsidR="009F36C8" w:rsidRDefault="00D91008">
            <w:pPr>
              <w:numPr>
                <w:ilvl w:val="0"/>
                <w:numId w:val="16"/>
              </w:numPr>
              <w:spacing w:after="0" w:line="259" w:lineRule="auto"/>
              <w:ind w:right="51" w:firstLine="0"/>
              <w:jc w:val="left"/>
            </w:pPr>
            <w:r>
              <w:rPr>
                <w:i/>
                <w:sz w:val="20"/>
              </w:rPr>
              <w:t xml:space="preserve">Оперировать на базовом уровне понятиями: натуральное число, целое число, обыкновенная дробь, десятичная дробь, смешанная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7"/>
              </w:numPr>
              <w:spacing w:after="36" w:line="243" w:lineRule="auto"/>
              <w:ind w:firstLine="0"/>
              <w:jc w:val="left"/>
            </w:pPr>
            <w:r>
              <w:rPr>
                <w:i/>
                <w:sz w:val="20"/>
              </w:rPr>
              <w:t xml:space="preserve">Оперировать на базовом уровне понятиями: множество, элемент множества, </w:t>
            </w:r>
          </w:p>
          <w:p w:rsidR="009F36C8" w:rsidRDefault="00D91008">
            <w:pPr>
              <w:spacing w:after="0" w:line="257" w:lineRule="auto"/>
              <w:ind w:right="97" w:firstLine="0"/>
              <w:jc w:val="left"/>
            </w:pPr>
            <w:r>
              <w:rPr>
                <w:i/>
                <w:sz w:val="20"/>
              </w:rPr>
              <w:t xml:space="preserve">подмножество, принадлежность; </w:t>
            </w:r>
            <w:r>
              <w:rPr>
                <w:rFonts w:ascii="Segoe UI Symbol" w:eastAsia="Segoe UI Symbol" w:hAnsi="Segoe UI Symbol" w:cs="Segoe UI Symbol"/>
                <w:sz w:val="20"/>
              </w:rPr>
              <w:t></w:t>
            </w:r>
            <w:r>
              <w:rPr>
                <w:rFonts w:ascii="Arial" w:eastAsia="Arial" w:hAnsi="Arial" w:cs="Arial"/>
                <w:sz w:val="20"/>
              </w:rPr>
              <w:tab/>
            </w:r>
            <w:r>
              <w:rPr>
                <w:i/>
                <w:sz w:val="20"/>
              </w:rPr>
              <w:t xml:space="preserve">задавать множества </w:t>
            </w:r>
          </w:p>
          <w:p w:rsidR="009F36C8" w:rsidRDefault="00D91008">
            <w:pPr>
              <w:spacing w:after="35" w:line="261" w:lineRule="auto"/>
              <w:ind w:right="89" w:firstLine="0"/>
              <w:jc w:val="left"/>
            </w:pPr>
            <w:proofErr w:type="gramStart"/>
            <w:r>
              <w:rPr>
                <w:i/>
                <w:sz w:val="20"/>
              </w:rPr>
              <w:t xml:space="preserve">перечислением их элементов; </w:t>
            </w:r>
            <w:r>
              <w:rPr>
                <w:rFonts w:ascii="Segoe UI Symbol" w:eastAsia="Segoe UI Symbol" w:hAnsi="Segoe UI Symbol" w:cs="Segoe UI Symbol"/>
                <w:sz w:val="20"/>
              </w:rPr>
              <w:t></w:t>
            </w:r>
            <w:r>
              <w:rPr>
                <w:rFonts w:ascii="Arial" w:eastAsia="Arial" w:hAnsi="Arial" w:cs="Arial"/>
                <w:sz w:val="20"/>
              </w:rPr>
              <w:tab/>
            </w:r>
            <w:r>
              <w:rPr>
                <w:i/>
                <w:sz w:val="20"/>
              </w:rPr>
              <w:t xml:space="preserve">находить пересечение, объединение, подмножество в простейших ситуациях; </w:t>
            </w:r>
            <w:r>
              <w:rPr>
                <w:rFonts w:ascii="Segoe UI Symbol" w:eastAsia="Segoe UI Symbol" w:hAnsi="Segoe UI Symbol" w:cs="Segoe UI Symbol"/>
                <w:sz w:val="20"/>
              </w:rPr>
              <w:t></w:t>
            </w:r>
            <w:r>
              <w:rPr>
                <w:rFonts w:ascii="Arial" w:eastAsia="Arial" w:hAnsi="Arial" w:cs="Arial"/>
                <w:sz w:val="20"/>
              </w:rPr>
              <w:tab/>
            </w:r>
            <w:r>
              <w:rPr>
                <w:i/>
                <w:sz w:val="20"/>
              </w:rPr>
              <w:t xml:space="preserve">оперировать на базовом уровне понятиями: определение, аксиома, теорема, доказательство; </w:t>
            </w:r>
            <w:proofErr w:type="gramEnd"/>
          </w:p>
          <w:p w:rsidR="009F36C8" w:rsidRDefault="00D91008">
            <w:pPr>
              <w:numPr>
                <w:ilvl w:val="0"/>
                <w:numId w:val="17"/>
              </w:numPr>
              <w:spacing w:after="31" w:line="262" w:lineRule="auto"/>
              <w:ind w:firstLine="0"/>
              <w:jc w:val="left"/>
            </w:pPr>
            <w:r>
              <w:rPr>
                <w:i/>
                <w:sz w:val="20"/>
              </w:rPr>
              <w:t xml:space="preserve">приводить </w:t>
            </w:r>
            <w:r>
              <w:rPr>
                <w:i/>
                <w:sz w:val="20"/>
              </w:rPr>
              <w:tab/>
              <w:t xml:space="preserve">примеры </w:t>
            </w:r>
            <w:r>
              <w:rPr>
                <w:i/>
                <w:sz w:val="20"/>
              </w:rPr>
              <w:tab/>
              <w:t xml:space="preserve">и контрпримеры для подтверждения своих высказываний. </w:t>
            </w:r>
          </w:p>
          <w:p w:rsidR="009F36C8" w:rsidRDefault="00D91008">
            <w:pPr>
              <w:numPr>
                <w:ilvl w:val="0"/>
                <w:numId w:val="17"/>
              </w:numPr>
              <w:spacing w:after="0" w:line="259" w:lineRule="auto"/>
              <w:ind w:firstLine="0"/>
              <w:jc w:val="left"/>
            </w:pPr>
            <w:r>
              <w:rPr>
                <w:i/>
                <w:sz w:val="20"/>
              </w:rPr>
              <w:t xml:space="preserve">Оперировать на базовом уровне понятиями: натуральное число, целое число, обыкновенная дробь, десятичная дробь,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18"/>
              </w:numPr>
              <w:spacing w:after="37" w:line="240" w:lineRule="auto"/>
              <w:ind w:right="52" w:firstLine="0"/>
              <w:jc w:val="left"/>
            </w:pPr>
            <w:r>
              <w:rPr>
                <w:i/>
                <w:sz w:val="20"/>
              </w:rPr>
              <w:t xml:space="preserve">Оперировать на базовом уровне понятиями: множество, элемент множества, подмножество, </w:t>
            </w:r>
          </w:p>
          <w:p w:rsidR="009F36C8" w:rsidRDefault="00D91008">
            <w:pPr>
              <w:spacing w:after="34" w:line="259" w:lineRule="auto"/>
              <w:ind w:left="22" w:firstLine="0"/>
              <w:jc w:val="left"/>
            </w:pPr>
            <w:r>
              <w:rPr>
                <w:i/>
                <w:sz w:val="20"/>
              </w:rPr>
              <w:t xml:space="preserve">принадлежность; </w:t>
            </w:r>
          </w:p>
          <w:p w:rsidR="009F36C8" w:rsidRDefault="00D91008">
            <w:pPr>
              <w:numPr>
                <w:ilvl w:val="0"/>
                <w:numId w:val="18"/>
              </w:numPr>
              <w:spacing w:after="12" w:line="285" w:lineRule="auto"/>
              <w:ind w:right="52" w:firstLine="0"/>
              <w:jc w:val="left"/>
            </w:pPr>
            <w:r>
              <w:rPr>
                <w:i/>
                <w:sz w:val="20"/>
              </w:rPr>
              <w:t xml:space="preserve">задавать </w:t>
            </w:r>
            <w:r>
              <w:rPr>
                <w:i/>
                <w:sz w:val="20"/>
              </w:rPr>
              <w:tab/>
              <w:t xml:space="preserve">множества перечислением их элементов; </w:t>
            </w:r>
          </w:p>
          <w:p w:rsidR="009F36C8" w:rsidRDefault="00D91008">
            <w:pPr>
              <w:numPr>
                <w:ilvl w:val="0"/>
                <w:numId w:val="18"/>
              </w:numPr>
              <w:spacing w:after="19" w:line="278" w:lineRule="auto"/>
              <w:ind w:right="52" w:firstLine="0"/>
              <w:jc w:val="left"/>
            </w:pPr>
            <w:r>
              <w:rPr>
                <w:i/>
                <w:sz w:val="20"/>
              </w:rPr>
              <w:t xml:space="preserve">находить </w:t>
            </w:r>
            <w:r>
              <w:rPr>
                <w:i/>
                <w:sz w:val="20"/>
              </w:rPr>
              <w:tab/>
              <w:t xml:space="preserve">пересечение, объединение, </w:t>
            </w:r>
            <w:r>
              <w:rPr>
                <w:i/>
                <w:sz w:val="20"/>
              </w:rPr>
              <w:tab/>
              <w:t xml:space="preserve">подмножество </w:t>
            </w:r>
            <w:r>
              <w:rPr>
                <w:i/>
                <w:sz w:val="20"/>
              </w:rPr>
              <w:tab/>
              <w:t xml:space="preserve">в простейших ситуациях; </w:t>
            </w:r>
          </w:p>
          <w:p w:rsidR="009F36C8" w:rsidRDefault="00D91008">
            <w:pPr>
              <w:numPr>
                <w:ilvl w:val="0"/>
                <w:numId w:val="18"/>
              </w:numPr>
              <w:spacing w:after="37" w:line="259" w:lineRule="auto"/>
              <w:ind w:right="52" w:firstLine="0"/>
              <w:jc w:val="left"/>
            </w:pPr>
            <w:r>
              <w:rPr>
                <w:i/>
                <w:sz w:val="20"/>
              </w:rPr>
              <w:t xml:space="preserve">оперировать на базовом уровне понятиями: определение, аксиома, теорема, доказательство; </w:t>
            </w:r>
          </w:p>
          <w:p w:rsidR="009F36C8" w:rsidRDefault="00D91008">
            <w:pPr>
              <w:numPr>
                <w:ilvl w:val="0"/>
                <w:numId w:val="18"/>
              </w:numPr>
              <w:spacing w:after="32" w:line="262" w:lineRule="auto"/>
              <w:ind w:right="52" w:firstLine="0"/>
              <w:jc w:val="left"/>
            </w:pPr>
            <w:r>
              <w:rPr>
                <w:i/>
                <w:sz w:val="20"/>
              </w:rPr>
              <w:t xml:space="preserve">приводить </w:t>
            </w:r>
            <w:r>
              <w:rPr>
                <w:i/>
                <w:sz w:val="20"/>
              </w:rPr>
              <w:tab/>
              <w:t xml:space="preserve">примеры </w:t>
            </w:r>
            <w:r>
              <w:rPr>
                <w:i/>
                <w:sz w:val="20"/>
              </w:rPr>
              <w:tab/>
              <w:t xml:space="preserve">и контрпримеры для подтверждения своих высказываний. </w:t>
            </w:r>
          </w:p>
          <w:p w:rsidR="009F36C8" w:rsidRDefault="00D91008">
            <w:pPr>
              <w:numPr>
                <w:ilvl w:val="0"/>
                <w:numId w:val="18"/>
              </w:numPr>
              <w:spacing w:after="0" w:line="259" w:lineRule="auto"/>
              <w:ind w:right="52" w:firstLine="0"/>
              <w:jc w:val="left"/>
            </w:pPr>
            <w:r>
              <w:rPr>
                <w:i/>
                <w:sz w:val="20"/>
              </w:rPr>
              <w:t xml:space="preserve">Оперировать на базовом уровне понятиями: натуральное число, целое число, обыкновенная дробь, десятичная дробь, смешанная </w:t>
            </w:r>
          </w:p>
        </w:tc>
      </w:tr>
    </w:tbl>
    <w:p w:rsidR="009F36C8" w:rsidRDefault="009F36C8">
      <w:pPr>
        <w:spacing w:after="0" w:line="259" w:lineRule="auto"/>
        <w:ind w:left="-994" w:right="11345" w:firstLine="0"/>
        <w:jc w:val="left"/>
      </w:pPr>
    </w:p>
    <w:tbl>
      <w:tblPr>
        <w:tblStyle w:val="TableGrid"/>
        <w:tblW w:w="14704" w:type="dxa"/>
        <w:tblInd w:w="-108" w:type="dxa"/>
        <w:tblCellMar>
          <w:top w:w="46" w:type="dxa"/>
          <w:left w:w="108" w:type="dxa"/>
          <w:right w:w="200" w:type="dxa"/>
        </w:tblCellMar>
        <w:tblLook w:val="04A0"/>
      </w:tblPr>
      <w:tblGrid>
        <w:gridCol w:w="5065"/>
        <w:gridCol w:w="4819"/>
        <w:gridCol w:w="4820"/>
      </w:tblGrid>
      <w:tr w:rsidR="009F36C8" w:rsidTr="00E9616A">
        <w:trPr>
          <w:trHeight w:val="15953"/>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59" w:lineRule="auto"/>
              <w:ind w:left="0" w:firstLine="0"/>
              <w:jc w:val="left"/>
            </w:pPr>
            <w:r>
              <w:rPr>
                <w:i/>
                <w:sz w:val="20"/>
              </w:rPr>
              <w:t xml:space="preserve">дробь, рациональное число; </w:t>
            </w:r>
          </w:p>
          <w:p w:rsidR="009F36C8" w:rsidRDefault="00D91008">
            <w:pPr>
              <w:numPr>
                <w:ilvl w:val="0"/>
                <w:numId w:val="19"/>
              </w:numPr>
              <w:spacing w:after="36" w:line="259" w:lineRule="auto"/>
              <w:ind w:firstLine="0"/>
              <w:jc w:val="left"/>
            </w:pPr>
            <w:r>
              <w:rPr>
                <w:i/>
                <w:sz w:val="20"/>
              </w:rPr>
              <w:t xml:space="preserve">использовать свойства чисел и правила действий при выполнении вычислений; </w:t>
            </w:r>
          </w:p>
          <w:p w:rsidR="009F36C8" w:rsidRDefault="00D91008">
            <w:pPr>
              <w:numPr>
                <w:ilvl w:val="0"/>
                <w:numId w:val="19"/>
              </w:numPr>
              <w:spacing w:after="33" w:line="240" w:lineRule="auto"/>
              <w:ind w:firstLine="0"/>
              <w:jc w:val="left"/>
            </w:pPr>
            <w:r>
              <w:rPr>
                <w:i/>
                <w:sz w:val="20"/>
              </w:rPr>
              <w:t xml:space="preserve">использовать признаки делимости на 2, 5, 3, 9, 10 при выполнении вычислений и решении несложных </w:t>
            </w:r>
          </w:p>
          <w:p w:rsidR="009F36C8" w:rsidRDefault="00D91008">
            <w:pPr>
              <w:spacing w:after="36" w:line="259" w:lineRule="auto"/>
              <w:ind w:left="0" w:firstLine="0"/>
              <w:jc w:val="left"/>
            </w:pPr>
            <w:r>
              <w:rPr>
                <w:i/>
                <w:sz w:val="20"/>
              </w:rPr>
              <w:t xml:space="preserve">задач; </w:t>
            </w:r>
          </w:p>
          <w:p w:rsidR="009F36C8" w:rsidRDefault="00D91008">
            <w:pPr>
              <w:numPr>
                <w:ilvl w:val="0"/>
                <w:numId w:val="19"/>
              </w:numPr>
              <w:spacing w:after="37" w:line="240" w:lineRule="auto"/>
              <w:ind w:firstLine="0"/>
              <w:jc w:val="left"/>
            </w:pPr>
            <w:r>
              <w:rPr>
                <w:i/>
                <w:sz w:val="20"/>
              </w:rPr>
              <w:t xml:space="preserve">выполнять округление рациональных чисел в соответствии </w:t>
            </w:r>
          </w:p>
          <w:p w:rsidR="009F36C8" w:rsidRDefault="00D91008">
            <w:pPr>
              <w:spacing w:after="0" w:line="258" w:lineRule="auto"/>
              <w:ind w:left="0" w:right="1514" w:firstLine="0"/>
              <w:jc w:val="left"/>
            </w:pPr>
            <w:r>
              <w:rPr>
                <w:i/>
                <w:sz w:val="20"/>
              </w:rPr>
              <w:t xml:space="preserve">с правилами; </w:t>
            </w:r>
            <w:r>
              <w:rPr>
                <w:rFonts w:ascii="Segoe UI Symbol" w:eastAsia="Segoe UI Symbol" w:hAnsi="Segoe UI Symbol" w:cs="Segoe UI Symbol"/>
                <w:sz w:val="20"/>
              </w:rPr>
              <w:t></w:t>
            </w:r>
            <w:r>
              <w:rPr>
                <w:i/>
                <w:sz w:val="20"/>
              </w:rPr>
              <w:t xml:space="preserve">сравнивать числа. </w:t>
            </w:r>
          </w:p>
          <w:p w:rsidR="009F36C8" w:rsidRDefault="00D91008">
            <w:pPr>
              <w:numPr>
                <w:ilvl w:val="0"/>
                <w:numId w:val="19"/>
              </w:numPr>
              <w:spacing w:after="22" w:line="274" w:lineRule="auto"/>
              <w:ind w:firstLine="0"/>
              <w:jc w:val="left"/>
            </w:pPr>
            <w:r>
              <w:rPr>
                <w:i/>
                <w:sz w:val="20"/>
              </w:rPr>
              <w:t xml:space="preserve">Выполнять </w:t>
            </w:r>
            <w:r>
              <w:rPr>
                <w:i/>
                <w:sz w:val="20"/>
              </w:rPr>
              <w:tab/>
              <w:t xml:space="preserve">несложные преобразования </w:t>
            </w:r>
            <w:r>
              <w:rPr>
                <w:i/>
                <w:sz w:val="20"/>
              </w:rPr>
              <w:tab/>
              <w:t xml:space="preserve">для </w:t>
            </w:r>
            <w:r>
              <w:rPr>
                <w:i/>
                <w:sz w:val="20"/>
              </w:rPr>
              <w:tab/>
              <w:t xml:space="preserve">вычисления значений </w:t>
            </w:r>
            <w:r>
              <w:rPr>
                <w:i/>
                <w:sz w:val="20"/>
              </w:rPr>
              <w:tab/>
              <w:t xml:space="preserve">числовых </w:t>
            </w:r>
            <w:r>
              <w:rPr>
                <w:i/>
                <w:sz w:val="20"/>
              </w:rPr>
              <w:tab/>
              <w:t xml:space="preserve">выражений, содержащих </w:t>
            </w:r>
            <w:r>
              <w:rPr>
                <w:i/>
                <w:sz w:val="20"/>
              </w:rPr>
              <w:tab/>
              <w:t xml:space="preserve">степени </w:t>
            </w:r>
            <w:r>
              <w:rPr>
                <w:i/>
                <w:sz w:val="20"/>
              </w:rPr>
              <w:tab/>
              <w:t xml:space="preserve">с натуральным показателем; </w:t>
            </w:r>
          </w:p>
          <w:p w:rsidR="009F36C8" w:rsidRDefault="00D91008">
            <w:pPr>
              <w:numPr>
                <w:ilvl w:val="0"/>
                <w:numId w:val="19"/>
              </w:numPr>
              <w:spacing w:after="32" w:line="264" w:lineRule="auto"/>
              <w:ind w:firstLine="0"/>
              <w:jc w:val="left"/>
            </w:pPr>
            <w:r>
              <w:rPr>
                <w:i/>
                <w:sz w:val="20"/>
              </w:rPr>
              <w:t xml:space="preserve">выполнять </w:t>
            </w:r>
            <w:r>
              <w:rPr>
                <w:i/>
                <w:sz w:val="20"/>
              </w:rPr>
              <w:tab/>
              <w:t xml:space="preserve">несложные преобразования целых выражений: раскрывать </w:t>
            </w:r>
            <w:r>
              <w:rPr>
                <w:i/>
                <w:sz w:val="20"/>
              </w:rPr>
              <w:tab/>
              <w:t xml:space="preserve">скобки, </w:t>
            </w:r>
            <w:r>
              <w:rPr>
                <w:i/>
                <w:sz w:val="20"/>
              </w:rPr>
              <w:tab/>
              <w:t xml:space="preserve">приводить подобные слагаемые; </w:t>
            </w:r>
          </w:p>
          <w:p w:rsidR="009F36C8" w:rsidRDefault="00D91008">
            <w:pPr>
              <w:numPr>
                <w:ilvl w:val="0"/>
                <w:numId w:val="19"/>
              </w:numPr>
              <w:spacing w:after="38" w:line="258" w:lineRule="auto"/>
              <w:ind w:firstLine="0"/>
              <w:jc w:val="left"/>
            </w:pPr>
            <w:r>
              <w:rPr>
                <w:i/>
                <w:sz w:val="20"/>
              </w:rPr>
              <w:t xml:space="preserve">использовать </w:t>
            </w:r>
            <w:r>
              <w:rPr>
                <w:i/>
                <w:sz w:val="20"/>
              </w:rPr>
              <w:tab/>
              <w:t xml:space="preserve">формулы сокращенного умножения (квадрат суммы, квадрат разности, разность квадратов) </w:t>
            </w:r>
            <w:r>
              <w:rPr>
                <w:i/>
                <w:sz w:val="20"/>
              </w:rPr>
              <w:tab/>
              <w:t xml:space="preserve">для </w:t>
            </w:r>
            <w:r>
              <w:rPr>
                <w:i/>
                <w:sz w:val="20"/>
              </w:rPr>
              <w:tab/>
              <w:t xml:space="preserve">упрощения вычислений значений выражений; </w:t>
            </w:r>
          </w:p>
          <w:p w:rsidR="009F36C8" w:rsidRDefault="00D91008">
            <w:pPr>
              <w:numPr>
                <w:ilvl w:val="0"/>
                <w:numId w:val="19"/>
              </w:numPr>
              <w:spacing w:after="46" w:line="249" w:lineRule="auto"/>
              <w:ind w:firstLine="0"/>
              <w:jc w:val="left"/>
            </w:pPr>
            <w:r>
              <w:rPr>
                <w:i/>
                <w:sz w:val="20"/>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w:t>
            </w:r>
          </w:p>
          <w:p w:rsidR="009F36C8" w:rsidRDefault="00D91008">
            <w:pPr>
              <w:numPr>
                <w:ilvl w:val="0"/>
                <w:numId w:val="19"/>
              </w:numPr>
              <w:spacing w:after="0" w:line="259" w:lineRule="auto"/>
              <w:ind w:firstLine="0"/>
              <w:jc w:val="left"/>
            </w:pPr>
            <w:r>
              <w:rPr>
                <w:i/>
                <w:sz w:val="20"/>
              </w:rPr>
              <w:t xml:space="preserve">проверять </w:t>
            </w:r>
            <w:r>
              <w:rPr>
                <w:i/>
                <w:sz w:val="20"/>
              </w:rPr>
              <w:tab/>
              <w:t xml:space="preserve">справедливость </w:t>
            </w:r>
          </w:p>
          <w:p w:rsidR="009F36C8" w:rsidRDefault="00D91008">
            <w:pPr>
              <w:spacing w:after="37" w:line="259" w:lineRule="auto"/>
              <w:ind w:left="0" w:firstLine="0"/>
              <w:jc w:val="left"/>
            </w:pPr>
            <w:r>
              <w:rPr>
                <w:i/>
                <w:sz w:val="20"/>
              </w:rPr>
              <w:t xml:space="preserve">числовых равенств; </w:t>
            </w:r>
          </w:p>
          <w:p w:rsidR="009F36C8" w:rsidRDefault="00D91008">
            <w:pPr>
              <w:numPr>
                <w:ilvl w:val="0"/>
                <w:numId w:val="19"/>
              </w:numPr>
              <w:spacing w:after="0" w:line="259" w:lineRule="auto"/>
              <w:ind w:firstLine="0"/>
              <w:jc w:val="left"/>
            </w:pPr>
            <w:r>
              <w:rPr>
                <w:i/>
                <w:sz w:val="20"/>
              </w:rPr>
              <w:t xml:space="preserve">решать </w:t>
            </w:r>
            <w:r>
              <w:rPr>
                <w:i/>
                <w:sz w:val="20"/>
              </w:rPr>
              <w:tab/>
              <w:t xml:space="preserve">системы </w:t>
            </w:r>
            <w:r>
              <w:rPr>
                <w:i/>
                <w:sz w:val="20"/>
              </w:rPr>
              <w:tab/>
              <w:t xml:space="preserve">несложных </w:t>
            </w:r>
          </w:p>
          <w:p w:rsidR="009F36C8" w:rsidRDefault="00D91008">
            <w:pPr>
              <w:spacing w:after="34" w:line="259" w:lineRule="auto"/>
              <w:ind w:left="0" w:firstLine="0"/>
              <w:jc w:val="left"/>
            </w:pPr>
            <w:r>
              <w:rPr>
                <w:i/>
                <w:sz w:val="20"/>
              </w:rPr>
              <w:t xml:space="preserve">линейных уравнений; </w:t>
            </w:r>
          </w:p>
          <w:p w:rsidR="009F36C8" w:rsidRDefault="00D91008">
            <w:pPr>
              <w:numPr>
                <w:ilvl w:val="0"/>
                <w:numId w:val="19"/>
              </w:numPr>
              <w:spacing w:after="37" w:line="240" w:lineRule="auto"/>
              <w:ind w:firstLine="0"/>
              <w:jc w:val="left"/>
            </w:pPr>
            <w:r>
              <w:rPr>
                <w:i/>
                <w:sz w:val="20"/>
              </w:rPr>
              <w:t xml:space="preserve">проверять, является ли данное число решением уравнения </w:t>
            </w:r>
          </w:p>
          <w:p w:rsidR="009F36C8" w:rsidRDefault="00D91008">
            <w:pPr>
              <w:spacing w:after="37" w:line="259" w:lineRule="auto"/>
              <w:ind w:left="0" w:firstLine="0"/>
              <w:jc w:val="left"/>
            </w:pPr>
            <w:r>
              <w:rPr>
                <w:i/>
                <w:sz w:val="20"/>
              </w:rPr>
              <w:t xml:space="preserve">(неравенства); </w:t>
            </w:r>
          </w:p>
          <w:p w:rsidR="009F36C8" w:rsidRDefault="00D91008">
            <w:pPr>
              <w:numPr>
                <w:ilvl w:val="0"/>
                <w:numId w:val="19"/>
              </w:numPr>
              <w:spacing w:after="25" w:line="272" w:lineRule="auto"/>
              <w:ind w:firstLine="0"/>
              <w:jc w:val="left"/>
            </w:pPr>
            <w:r>
              <w:rPr>
                <w:i/>
                <w:sz w:val="20"/>
              </w:rPr>
              <w:t xml:space="preserve">Находить значение функции по заданному значению аргумента;  </w:t>
            </w:r>
            <w:r>
              <w:rPr>
                <w:rFonts w:ascii="Segoe UI Symbol" w:eastAsia="Segoe UI Symbol" w:hAnsi="Segoe UI Symbol" w:cs="Segoe UI Symbol"/>
                <w:sz w:val="20"/>
              </w:rPr>
              <w:t></w:t>
            </w:r>
            <w:r>
              <w:rPr>
                <w:i/>
                <w:sz w:val="20"/>
              </w:rPr>
              <w:t xml:space="preserve">находить значение аргумента по заданному </w:t>
            </w:r>
            <w:r>
              <w:rPr>
                <w:i/>
                <w:sz w:val="20"/>
              </w:rPr>
              <w:tab/>
              <w:t xml:space="preserve">значению </w:t>
            </w:r>
            <w:r>
              <w:rPr>
                <w:i/>
                <w:sz w:val="20"/>
              </w:rPr>
              <w:tab/>
              <w:t xml:space="preserve">функции </w:t>
            </w:r>
            <w:r>
              <w:rPr>
                <w:i/>
                <w:sz w:val="20"/>
              </w:rPr>
              <w:tab/>
              <w:t xml:space="preserve">в несложных ситуациях; </w:t>
            </w:r>
          </w:p>
          <w:p w:rsidR="009F36C8" w:rsidRDefault="00D91008">
            <w:pPr>
              <w:numPr>
                <w:ilvl w:val="0"/>
                <w:numId w:val="19"/>
              </w:numPr>
              <w:spacing w:after="44" w:line="252" w:lineRule="auto"/>
              <w:ind w:firstLine="0"/>
              <w:jc w:val="left"/>
            </w:pPr>
            <w:r>
              <w:rPr>
                <w:i/>
                <w:sz w:val="20"/>
              </w:rPr>
              <w:t xml:space="preserve">определять положение точки по её координатам, координаты точки по её положению на координатной плоскости; </w:t>
            </w:r>
          </w:p>
          <w:p w:rsidR="009F36C8" w:rsidRDefault="00D91008">
            <w:pPr>
              <w:numPr>
                <w:ilvl w:val="0"/>
                <w:numId w:val="19"/>
              </w:numPr>
              <w:spacing w:after="0" w:line="259" w:lineRule="auto"/>
              <w:ind w:firstLine="0"/>
              <w:jc w:val="left"/>
            </w:pPr>
            <w:r>
              <w:rPr>
                <w:i/>
                <w:sz w:val="20"/>
              </w:rPr>
              <w:t xml:space="preserve">строить </w:t>
            </w:r>
            <w:r>
              <w:rPr>
                <w:i/>
                <w:sz w:val="20"/>
              </w:rPr>
              <w:tab/>
              <w:t xml:space="preserve">график </w:t>
            </w:r>
            <w:r>
              <w:rPr>
                <w:i/>
                <w:sz w:val="20"/>
              </w:rPr>
              <w:tab/>
              <w:t xml:space="preserve">линейной </w:t>
            </w:r>
          </w:p>
          <w:p w:rsidR="009F36C8" w:rsidRDefault="00D91008">
            <w:pPr>
              <w:spacing w:after="37" w:line="259" w:lineRule="auto"/>
              <w:ind w:left="0" w:firstLine="0"/>
              <w:jc w:val="left"/>
            </w:pPr>
            <w:r>
              <w:rPr>
                <w:i/>
                <w:sz w:val="20"/>
              </w:rPr>
              <w:t xml:space="preserve">функции; </w:t>
            </w:r>
          </w:p>
          <w:p w:rsidR="009F36C8" w:rsidRDefault="00D91008">
            <w:pPr>
              <w:numPr>
                <w:ilvl w:val="0"/>
                <w:numId w:val="19"/>
              </w:numPr>
              <w:spacing w:after="37" w:line="258" w:lineRule="auto"/>
              <w:ind w:firstLine="0"/>
              <w:jc w:val="left"/>
            </w:pPr>
            <w:r>
              <w:rPr>
                <w:i/>
                <w:sz w:val="20"/>
              </w:rPr>
              <w:t xml:space="preserve">проверять, является ли данный график графиком заданной функции (линейной); </w:t>
            </w:r>
          </w:p>
          <w:p w:rsidR="009F36C8" w:rsidRDefault="00D91008">
            <w:pPr>
              <w:numPr>
                <w:ilvl w:val="0"/>
                <w:numId w:val="19"/>
              </w:numPr>
              <w:spacing w:after="19" w:line="278" w:lineRule="auto"/>
              <w:ind w:firstLine="0"/>
              <w:jc w:val="left"/>
            </w:pPr>
            <w:r>
              <w:rPr>
                <w:i/>
                <w:sz w:val="20"/>
              </w:rPr>
              <w:t xml:space="preserve">определять </w:t>
            </w:r>
            <w:r>
              <w:rPr>
                <w:i/>
                <w:sz w:val="20"/>
              </w:rPr>
              <w:tab/>
              <w:t xml:space="preserve">приближённые значения </w:t>
            </w:r>
            <w:r>
              <w:rPr>
                <w:i/>
                <w:sz w:val="20"/>
              </w:rPr>
              <w:tab/>
              <w:t xml:space="preserve">координат </w:t>
            </w:r>
            <w:r>
              <w:rPr>
                <w:i/>
                <w:sz w:val="20"/>
              </w:rPr>
              <w:tab/>
              <w:t xml:space="preserve">точки пересечения графиков функций; </w:t>
            </w:r>
          </w:p>
          <w:p w:rsidR="009F36C8" w:rsidRDefault="00D91008">
            <w:pPr>
              <w:numPr>
                <w:ilvl w:val="0"/>
                <w:numId w:val="19"/>
              </w:numPr>
              <w:spacing w:after="41" w:line="254" w:lineRule="auto"/>
              <w:ind w:firstLine="0"/>
              <w:jc w:val="left"/>
            </w:pPr>
            <w:r>
              <w:rPr>
                <w:i/>
                <w:sz w:val="20"/>
              </w:rPr>
              <w:t xml:space="preserve">Иметь </w:t>
            </w:r>
            <w:r>
              <w:rPr>
                <w:i/>
                <w:sz w:val="20"/>
              </w:rPr>
              <w:tab/>
              <w:t xml:space="preserve">представление </w:t>
            </w:r>
            <w:r>
              <w:rPr>
                <w:i/>
                <w:sz w:val="20"/>
              </w:rPr>
              <w:tab/>
              <w:t xml:space="preserve">о статистических характеристиках, вероятности случайного события, комбинаторных задачах; </w:t>
            </w:r>
          </w:p>
          <w:p w:rsidR="009F36C8" w:rsidRDefault="00D91008">
            <w:pPr>
              <w:numPr>
                <w:ilvl w:val="0"/>
                <w:numId w:val="19"/>
              </w:numPr>
              <w:spacing w:after="23" w:line="274" w:lineRule="auto"/>
              <w:ind w:firstLine="0"/>
              <w:jc w:val="left"/>
            </w:pPr>
            <w:r>
              <w:rPr>
                <w:i/>
                <w:sz w:val="20"/>
              </w:rPr>
              <w:t xml:space="preserve">решать </w:t>
            </w:r>
            <w:r>
              <w:rPr>
                <w:i/>
                <w:sz w:val="20"/>
              </w:rPr>
              <w:tab/>
              <w:t xml:space="preserve">простейшие комбинаторные </w:t>
            </w:r>
            <w:r>
              <w:rPr>
                <w:i/>
                <w:sz w:val="20"/>
              </w:rPr>
              <w:tab/>
              <w:t xml:space="preserve">задачи </w:t>
            </w:r>
            <w:r>
              <w:rPr>
                <w:i/>
                <w:sz w:val="20"/>
              </w:rPr>
              <w:tab/>
              <w:t xml:space="preserve">методом прямого </w:t>
            </w:r>
            <w:r>
              <w:rPr>
                <w:i/>
                <w:sz w:val="20"/>
              </w:rPr>
              <w:tab/>
              <w:t xml:space="preserve">и </w:t>
            </w:r>
            <w:r>
              <w:rPr>
                <w:i/>
                <w:sz w:val="20"/>
              </w:rPr>
              <w:tab/>
              <w:t xml:space="preserve">организованного перебора; </w:t>
            </w:r>
          </w:p>
          <w:p w:rsidR="009F36C8" w:rsidRDefault="00D91008">
            <w:pPr>
              <w:numPr>
                <w:ilvl w:val="0"/>
                <w:numId w:val="19"/>
              </w:numPr>
              <w:spacing w:after="12" w:line="285" w:lineRule="auto"/>
              <w:ind w:firstLine="0"/>
              <w:jc w:val="left"/>
            </w:pPr>
            <w:r>
              <w:rPr>
                <w:i/>
                <w:sz w:val="20"/>
              </w:rPr>
              <w:t xml:space="preserve">представлять </w:t>
            </w:r>
            <w:r>
              <w:rPr>
                <w:i/>
                <w:sz w:val="20"/>
              </w:rPr>
              <w:tab/>
              <w:t xml:space="preserve">данные </w:t>
            </w:r>
            <w:r>
              <w:rPr>
                <w:i/>
                <w:sz w:val="20"/>
              </w:rPr>
              <w:tab/>
              <w:t xml:space="preserve">в </w:t>
            </w:r>
            <w:r>
              <w:rPr>
                <w:i/>
                <w:sz w:val="20"/>
              </w:rPr>
              <w:tab/>
              <w:t xml:space="preserve">виде таблиц, диаграмм, графиков; </w:t>
            </w:r>
          </w:p>
          <w:p w:rsidR="009F36C8" w:rsidRDefault="00D91008">
            <w:pPr>
              <w:numPr>
                <w:ilvl w:val="0"/>
                <w:numId w:val="19"/>
              </w:numPr>
              <w:spacing w:after="0" w:line="259" w:lineRule="auto"/>
              <w:ind w:firstLine="0"/>
              <w:jc w:val="left"/>
            </w:pPr>
            <w:r>
              <w:rPr>
                <w:i/>
                <w:sz w:val="20"/>
              </w:rPr>
              <w:t xml:space="preserve">читать </w:t>
            </w:r>
            <w:r>
              <w:rPr>
                <w:i/>
                <w:sz w:val="20"/>
              </w:rPr>
              <w:tab/>
              <w:t xml:space="preserve">информацию, представленную в виде таблицы, диаграммы, графика;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39" w:line="257" w:lineRule="auto"/>
              <w:ind w:right="56" w:firstLine="0"/>
            </w:pPr>
            <w:r>
              <w:rPr>
                <w:i/>
                <w:sz w:val="20"/>
              </w:rPr>
              <w:t xml:space="preserve">смешанная дробь, рациональное число, арифметический квадратный корень; </w:t>
            </w:r>
          </w:p>
          <w:p w:rsidR="009F36C8" w:rsidRDefault="00D91008">
            <w:pPr>
              <w:numPr>
                <w:ilvl w:val="0"/>
                <w:numId w:val="20"/>
              </w:numPr>
              <w:spacing w:after="36" w:line="260" w:lineRule="auto"/>
              <w:ind w:firstLine="0"/>
              <w:jc w:val="left"/>
            </w:pPr>
            <w:r>
              <w:rPr>
                <w:i/>
                <w:sz w:val="20"/>
              </w:rPr>
              <w:t xml:space="preserve">использовать свойства чисел и правила действий при выполнении вычислений; </w:t>
            </w:r>
          </w:p>
          <w:p w:rsidR="009F36C8" w:rsidRDefault="00D91008">
            <w:pPr>
              <w:numPr>
                <w:ilvl w:val="0"/>
                <w:numId w:val="20"/>
              </w:numPr>
              <w:spacing w:after="42" w:line="254" w:lineRule="auto"/>
              <w:ind w:firstLine="0"/>
              <w:jc w:val="left"/>
            </w:pPr>
            <w:r>
              <w:rPr>
                <w:i/>
                <w:sz w:val="20"/>
              </w:rPr>
              <w:t xml:space="preserve">использовать </w:t>
            </w:r>
            <w:r>
              <w:rPr>
                <w:i/>
                <w:sz w:val="20"/>
              </w:rPr>
              <w:tab/>
              <w:t xml:space="preserve">признаки делимости на 2, 5, 3, 9, 10 при выполнении вычислений и решении несложных задач; </w:t>
            </w:r>
          </w:p>
          <w:p w:rsidR="009F36C8" w:rsidRDefault="00D91008">
            <w:pPr>
              <w:numPr>
                <w:ilvl w:val="0"/>
                <w:numId w:val="20"/>
              </w:numPr>
              <w:spacing w:after="16" w:line="278" w:lineRule="auto"/>
              <w:ind w:firstLine="0"/>
              <w:jc w:val="left"/>
            </w:pPr>
            <w:r>
              <w:rPr>
                <w:i/>
                <w:sz w:val="20"/>
              </w:rPr>
              <w:t xml:space="preserve">выполнять </w:t>
            </w:r>
            <w:r>
              <w:rPr>
                <w:i/>
                <w:sz w:val="20"/>
              </w:rPr>
              <w:tab/>
              <w:t xml:space="preserve">округление рациональных </w:t>
            </w:r>
            <w:r>
              <w:rPr>
                <w:i/>
                <w:sz w:val="20"/>
              </w:rPr>
              <w:tab/>
              <w:t xml:space="preserve">чисел </w:t>
            </w:r>
            <w:r>
              <w:rPr>
                <w:i/>
                <w:sz w:val="20"/>
              </w:rPr>
              <w:tab/>
              <w:t xml:space="preserve">в соответствии с правилами; </w:t>
            </w:r>
          </w:p>
          <w:p w:rsidR="009F36C8" w:rsidRDefault="00D91008">
            <w:pPr>
              <w:numPr>
                <w:ilvl w:val="0"/>
                <w:numId w:val="20"/>
              </w:numPr>
              <w:spacing w:after="19" w:line="278" w:lineRule="auto"/>
              <w:ind w:firstLine="0"/>
              <w:jc w:val="left"/>
            </w:pPr>
            <w:r>
              <w:rPr>
                <w:i/>
                <w:sz w:val="20"/>
              </w:rPr>
              <w:t xml:space="preserve">оценивать </w:t>
            </w:r>
            <w:r>
              <w:rPr>
                <w:i/>
                <w:sz w:val="20"/>
              </w:rPr>
              <w:tab/>
              <w:t xml:space="preserve">значение квадратного </w:t>
            </w:r>
            <w:r>
              <w:rPr>
                <w:i/>
                <w:sz w:val="20"/>
              </w:rPr>
              <w:tab/>
              <w:t xml:space="preserve">корня </w:t>
            </w:r>
            <w:r>
              <w:rPr>
                <w:i/>
                <w:sz w:val="20"/>
              </w:rPr>
              <w:tab/>
              <w:t xml:space="preserve">из положительного целого числа;  </w:t>
            </w:r>
          </w:p>
          <w:p w:rsidR="009F36C8" w:rsidRDefault="00D91008">
            <w:pPr>
              <w:numPr>
                <w:ilvl w:val="0"/>
                <w:numId w:val="20"/>
              </w:numPr>
              <w:spacing w:after="0" w:line="259" w:lineRule="auto"/>
              <w:ind w:firstLine="0"/>
              <w:jc w:val="left"/>
            </w:pPr>
            <w:r>
              <w:rPr>
                <w:i/>
                <w:sz w:val="20"/>
              </w:rPr>
              <w:t xml:space="preserve">распознавать рациональные и </w:t>
            </w:r>
          </w:p>
          <w:p w:rsidR="009F36C8" w:rsidRDefault="00D91008">
            <w:pPr>
              <w:spacing w:after="33" w:line="259" w:lineRule="auto"/>
              <w:ind w:firstLine="0"/>
              <w:jc w:val="left"/>
            </w:pPr>
            <w:r>
              <w:rPr>
                <w:i/>
                <w:sz w:val="20"/>
              </w:rPr>
              <w:t xml:space="preserve">иррациональные числа; </w:t>
            </w:r>
          </w:p>
          <w:p w:rsidR="009F36C8" w:rsidRDefault="00D91008">
            <w:pPr>
              <w:numPr>
                <w:ilvl w:val="0"/>
                <w:numId w:val="20"/>
              </w:numPr>
              <w:spacing w:after="5" w:line="259" w:lineRule="auto"/>
              <w:ind w:firstLine="0"/>
              <w:jc w:val="left"/>
            </w:pPr>
            <w:r>
              <w:rPr>
                <w:i/>
                <w:sz w:val="20"/>
              </w:rPr>
              <w:t xml:space="preserve">сравнивать числа. </w:t>
            </w:r>
          </w:p>
          <w:p w:rsidR="009F36C8" w:rsidRDefault="00D91008">
            <w:pPr>
              <w:numPr>
                <w:ilvl w:val="0"/>
                <w:numId w:val="20"/>
              </w:numPr>
              <w:spacing w:after="35" w:line="240" w:lineRule="auto"/>
              <w:ind w:firstLine="0"/>
              <w:jc w:val="left"/>
            </w:pPr>
            <w:r>
              <w:rPr>
                <w:i/>
                <w:sz w:val="20"/>
              </w:rPr>
              <w:t xml:space="preserve">Выполнять преобразования для вычисления значений числовых выражений, содержащих степени с натуральным показателем, степени с целым отрицательным </w:t>
            </w:r>
          </w:p>
          <w:p w:rsidR="009F36C8" w:rsidRDefault="00D91008">
            <w:pPr>
              <w:spacing w:after="36" w:line="259" w:lineRule="auto"/>
              <w:ind w:firstLine="0"/>
              <w:jc w:val="left"/>
            </w:pPr>
            <w:r>
              <w:rPr>
                <w:i/>
                <w:sz w:val="20"/>
              </w:rPr>
              <w:t xml:space="preserve">показателем; </w:t>
            </w:r>
          </w:p>
          <w:p w:rsidR="009F36C8" w:rsidRDefault="00D91008">
            <w:pPr>
              <w:numPr>
                <w:ilvl w:val="0"/>
                <w:numId w:val="20"/>
              </w:numPr>
              <w:spacing w:after="29" w:line="265" w:lineRule="auto"/>
              <w:ind w:firstLine="0"/>
              <w:jc w:val="left"/>
            </w:pPr>
            <w:r>
              <w:rPr>
                <w:i/>
                <w:sz w:val="20"/>
              </w:rPr>
              <w:t xml:space="preserve">выполнять </w:t>
            </w:r>
            <w:r>
              <w:rPr>
                <w:i/>
                <w:sz w:val="20"/>
              </w:rPr>
              <w:tab/>
              <w:t xml:space="preserve">несложные преобразования целых выражений: раскрывать </w:t>
            </w:r>
            <w:r>
              <w:rPr>
                <w:i/>
                <w:sz w:val="20"/>
              </w:rPr>
              <w:tab/>
              <w:t xml:space="preserve">скобки, </w:t>
            </w:r>
            <w:r>
              <w:rPr>
                <w:i/>
                <w:sz w:val="20"/>
              </w:rPr>
              <w:tab/>
              <w:t xml:space="preserve">приводить подобные слагаемые; </w:t>
            </w:r>
          </w:p>
          <w:p w:rsidR="009F36C8" w:rsidRDefault="00D91008">
            <w:pPr>
              <w:numPr>
                <w:ilvl w:val="0"/>
                <w:numId w:val="20"/>
              </w:numPr>
              <w:spacing w:after="37" w:line="259" w:lineRule="auto"/>
              <w:ind w:firstLine="0"/>
              <w:jc w:val="left"/>
            </w:pPr>
            <w:r>
              <w:rPr>
                <w:i/>
                <w:sz w:val="20"/>
              </w:rPr>
              <w:t xml:space="preserve">использовать </w:t>
            </w:r>
            <w:r>
              <w:rPr>
                <w:i/>
                <w:sz w:val="20"/>
              </w:rPr>
              <w:tab/>
              <w:t xml:space="preserve">формулы сокращенного умножения (квадрат суммы, квадрат разности, разность квадратов) </w:t>
            </w:r>
            <w:r>
              <w:rPr>
                <w:i/>
                <w:sz w:val="20"/>
              </w:rPr>
              <w:tab/>
              <w:t xml:space="preserve">для </w:t>
            </w:r>
            <w:r>
              <w:rPr>
                <w:i/>
                <w:sz w:val="20"/>
              </w:rPr>
              <w:tab/>
              <w:t xml:space="preserve">упрощения вычислений значений выражений; </w:t>
            </w:r>
          </w:p>
          <w:p w:rsidR="009F36C8" w:rsidRDefault="00D91008">
            <w:pPr>
              <w:numPr>
                <w:ilvl w:val="0"/>
                <w:numId w:val="20"/>
              </w:numPr>
              <w:spacing w:after="17" w:line="279" w:lineRule="auto"/>
              <w:ind w:firstLine="0"/>
              <w:jc w:val="left"/>
            </w:pPr>
            <w:r>
              <w:rPr>
                <w:i/>
                <w:sz w:val="20"/>
              </w:rPr>
              <w:t xml:space="preserve">выполнять </w:t>
            </w:r>
            <w:r>
              <w:rPr>
                <w:i/>
                <w:sz w:val="20"/>
              </w:rPr>
              <w:tab/>
              <w:t xml:space="preserve">несложные преобразования </w:t>
            </w:r>
            <w:r>
              <w:rPr>
                <w:i/>
                <w:sz w:val="20"/>
              </w:rPr>
              <w:tab/>
              <w:t xml:space="preserve">дробно-линейных выражений </w:t>
            </w:r>
            <w:r>
              <w:rPr>
                <w:i/>
                <w:sz w:val="20"/>
              </w:rPr>
              <w:tab/>
              <w:t xml:space="preserve">и </w:t>
            </w:r>
            <w:r>
              <w:rPr>
                <w:i/>
                <w:sz w:val="20"/>
              </w:rPr>
              <w:tab/>
              <w:t xml:space="preserve">выражений </w:t>
            </w:r>
            <w:r>
              <w:rPr>
                <w:i/>
                <w:sz w:val="20"/>
              </w:rPr>
              <w:tab/>
              <w:t xml:space="preserve">с квадратными корнями. </w:t>
            </w:r>
          </w:p>
          <w:p w:rsidR="009F36C8" w:rsidRDefault="00D91008">
            <w:pPr>
              <w:numPr>
                <w:ilvl w:val="0"/>
                <w:numId w:val="20"/>
              </w:numPr>
              <w:spacing w:after="25" w:line="268" w:lineRule="auto"/>
              <w:ind w:firstLine="0"/>
              <w:jc w:val="left"/>
            </w:pPr>
            <w:r>
              <w:rPr>
                <w:i/>
                <w:sz w:val="20"/>
              </w:rPr>
              <w:t xml:space="preserve">Оперировать </w:t>
            </w:r>
            <w:r>
              <w:rPr>
                <w:i/>
                <w:sz w:val="20"/>
              </w:rPr>
              <w:tab/>
              <w:t xml:space="preserve">на </w:t>
            </w:r>
            <w:r>
              <w:rPr>
                <w:i/>
                <w:sz w:val="20"/>
              </w:rPr>
              <w:tab/>
              <w:t xml:space="preserve">базовом уровне </w:t>
            </w:r>
            <w:r>
              <w:rPr>
                <w:i/>
                <w:sz w:val="20"/>
              </w:rPr>
              <w:tab/>
              <w:t xml:space="preserve">понятиями: </w:t>
            </w:r>
            <w:r>
              <w:rPr>
                <w:i/>
                <w:sz w:val="20"/>
              </w:rPr>
              <w:tab/>
              <w:t xml:space="preserve">равенство, числовое </w:t>
            </w:r>
            <w:r>
              <w:rPr>
                <w:i/>
                <w:sz w:val="20"/>
              </w:rPr>
              <w:tab/>
              <w:t xml:space="preserve">равенство, </w:t>
            </w:r>
            <w:r>
              <w:rPr>
                <w:i/>
                <w:sz w:val="20"/>
              </w:rPr>
              <w:tab/>
              <w:t xml:space="preserve">уравнение, корень </w:t>
            </w:r>
            <w:r>
              <w:rPr>
                <w:i/>
                <w:sz w:val="20"/>
              </w:rPr>
              <w:tab/>
              <w:t xml:space="preserve">уравнения, </w:t>
            </w:r>
            <w:r>
              <w:rPr>
                <w:i/>
                <w:sz w:val="20"/>
              </w:rPr>
              <w:tab/>
              <w:t xml:space="preserve">решение уравнения, числовое неравенство, неравенство, решение неравенства; </w:t>
            </w:r>
            <w:r>
              <w:rPr>
                <w:rFonts w:ascii="Segoe UI Symbol" w:eastAsia="Segoe UI Symbol" w:hAnsi="Segoe UI Symbol" w:cs="Segoe UI Symbol"/>
                <w:sz w:val="20"/>
              </w:rPr>
              <w:t></w:t>
            </w:r>
            <w:r>
              <w:rPr>
                <w:rFonts w:ascii="Arial" w:eastAsia="Arial" w:hAnsi="Arial" w:cs="Arial"/>
                <w:sz w:val="20"/>
              </w:rPr>
              <w:tab/>
            </w:r>
            <w:r>
              <w:rPr>
                <w:i/>
                <w:sz w:val="20"/>
              </w:rPr>
              <w:t xml:space="preserve">проверять </w:t>
            </w:r>
            <w:r>
              <w:rPr>
                <w:i/>
                <w:sz w:val="20"/>
              </w:rPr>
              <w:tab/>
              <w:t xml:space="preserve">справедливость числовых равенств и неравенств; </w:t>
            </w:r>
          </w:p>
          <w:p w:rsidR="009F36C8" w:rsidRDefault="00D91008">
            <w:pPr>
              <w:numPr>
                <w:ilvl w:val="0"/>
                <w:numId w:val="20"/>
              </w:numPr>
              <w:spacing w:after="37" w:line="240" w:lineRule="auto"/>
              <w:ind w:firstLine="0"/>
              <w:jc w:val="left"/>
            </w:pPr>
            <w:r>
              <w:rPr>
                <w:i/>
                <w:sz w:val="20"/>
              </w:rPr>
              <w:t xml:space="preserve">решать линейные неравенства и несложные неравенства, сводящиеся к </w:t>
            </w:r>
          </w:p>
          <w:p w:rsidR="009F36C8" w:rsidRDefault="00D91008">
            <w:pPr>
              <w:spacing w:after="37" w:line="259" w:lineRule="auto"/>
              <w:ind w:firstLine="0"/>
              <w:jc w:val="left"/>
            </w:pPr>
            <w:r>
              <w:rPr>
                <w:i/>
                <w:sz w:val="20"/>
              </w:rPr>
              <w:t xml:space="preserve">линейным; </w:t>
            </w:r>
          </w:p>
          <w:p w:rsidR="009F36C8" w:rsidRDefault="00D91008">
            <w:pPr>
              <w:numPr>
                <w:ilvl w:val="0"/>
                <w:numId w:val="20"/>
              </w:numPr>
              <w:spacing w:after="18" w:line="278" w:lineRule="auto"/>
              <w:ind w:firstLine="0"/>
              <w:jc w:val="left"/>
            </w:pPr>
            <w:r>
              <w:rPr>
                <w:i/>
                <w:sz w:val="20"/>
              </w:rPr>
              <w:t xml:space="preserve">решать системы несложных линейных уравнений, неравенств; </w:t>
            </w:r>
          </w:p>
          <w:p w:rsidR="009F36C8" w:rsidRDefault="00D91008">
            <w:pPr>
              <w:numPr>
                <w:ilvl w:val="0"/>
                <w:numId w:val="20"/>
              </w:numPr>
              <w:spacing w:after="36" w:line="260" w:lineRule="auto"/>
              <w:ind w:firstLine="0"/>
              <w:jc w:val="left"/>
            </w:pPr>
            <w:r>
              <w:rPr>
                <w:i/>
                <w:sz w:val="20"/>
              </w:rPr>
              <w:t xml:space="preserve">проверять, является ли данное число решением уравнения (неравенства); </w:t>
            </w:r>
          </w:p>
          <w:p w:rsidR="009F36C8" w:rsidRDefault="00D91008">
            <w:pPr>
              <w:numPr>
                <w:ilvl w:val="0"/>
                <w:numId w:val="20"/>
              </w:numPr>
              <w:spacing w:after="35" w:line="240" w:lineRule="auto"/>
              <w:ind w:firstLine="0"/>
              <w:jc w:val="left"/>
            </w:pPr>
            <w:r>
              <w:rPr>
                <w:i/>
                <w:sz w:val="20"/>
              </w:rPr>
              <w:t xml:space="preserve">решать квадратные уравнения по формуле корней </w:t>
            </w:r>
          </w:p>
          <w:p w:rsidR="009F36C8" w:rsidRDefault="00D91008">
            <w:pPr>
              <w:spacing w:after="36" w:line="259" w:lineRule="auto"/>
              <w:ind w:firstLine="0"/>
              <w:jc w:val="left"/>
            </w:pPr>
            <w:r>
              <w:rPr>
                <w:i/>
                <w:sz w:val="20"/>
              </w:rPr>
              <w:t xml:space="preserve">квадратного уравнения; </w:t>
            </w:r>
          </w:p>
          <w:p w:rsidR="009F36C8" w:rsidRDefault="00D91008">
            <w:pPr>
              <w:numPr>
                <w:ilvl w:val="0"/>
                <w:numId w:val="20"/>
              </w:numPr>
              <w:spacing w:after="35" w:line="261" w:lineRule="auto"/>
              <w:ind w:firstLine="0"/>
              <w:jc w:val="left"/>
            </w:pPr>
            <w:r>
              <w:rPr>
                <w:i/>
                <w:sz w:val="20"/>
              </w:rPr>
              <w:t xml:space="preserve">изображать </w:t>
            </w:r>
            <w:r>
              <w:rPr>
                <w:i/>
                <w:sz w:val="20"/>
              </w:rPr>
              <w:tab/>
              <w:t xml:space="preserve">решения неравенств и их систем на числовой прямой. </w:t>
            </w:r>
          </w:p>
          <w:p w:rsidR="009F36C8" w:rsidRDefault="00D91008">
            <w:pPr>
              <w:numPr>
                <w:ilvl w:val="0"/>
                <w:numId w:val="20"/>
              </w:numPr>
              <w:spacing w:after="0" w:line="259" w:lineRule="auto"/>
              <w:ind w:firstLine="0"/>
              <w:jc w:val="left"/>
            </w:pPr>
            <w:r>
              <w:rPr>
                <w:i/>
                <w:sz w:val="20"/>
              </w:rPr>
              <w:t xml:space="preserve">Находить значение функции </w:t>
            </w:r>
          </w:p>
          <w:p w:rsidR="009F36C8" w:rsidRDefault="00D91008">
            <w:pPr>
              <w:spacing w:after="37" w:line="260" w:lineRule="auto"/>
              <w:ind w:right="53" w:firstLine="0"/>
            </w:pPr>
            <w:r>
              <w:rPr>
                <w:i/>
                <w:sz w:val="20"/>
              </w:rPr>
              <w:t xml:space="preserve">по заданному значению аргумента;  </w:t>
            </w:r>
            <w:r>
              <w:rPr>
                <w:rFonts w:ascii="Segoe UI Symbol" w:eastAsia="Segoe UI Symbol" w:hAnsi="Segoe UI Symbol" w:cs="Segoe UI Symbol"/>
                <w:sz w:val="20"/>
              </w:rPr>
              <w:t></w:t>
            </w:r>
            <w:r>
              <w:rPr>
                <w:i/>
                <w:sz w:val="20"/>
              </w:rPr>
              <w:t xml:space="preserve">находить значение аргумента по заданному значению функции в несложных ситуациях; </w:t>
            </w:r>
          </w:p>
          <w:p w:rsidR="009F36C8" w:rsidRDefault="00D91008">
            <w:pPr>
              <w:numPr>
                <w:ilvl w:val="0"/>
                <w:numId w:val="20"/>
              </w:numPr>
              <w:spacing w:after="0" w:line="259" w:lineRule="auto"/>
              <w:ind w:firstLine="0"/>
              <w:jc w:val="left"/>
            </w:pPr>
            <w:r>
              <w:rPr>
                <w:i/>
                <w:sz w:val="20"/>
              </w:rPr>
              <w:t xml:space="preserve">определять положение точки по её координатам, координаты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spacing w:after="39" w:line="257" w:lineRule="auto"/>
              <w:ind w:left="22" w:right="52" w:firstLine="0"/>
            </w:pPr>
            <w:r>
              <w:rPr>
                <w:i/>
                <w:sz w:val="20"/>
              </w:rPr>
              <w:t xml:space="preserve">дробь, рациональное число, арифметический квадратный корень; </w:t>
            </w:r>
          </w:p>
          <w:p w:rsidR="009F36C8" w:rsidRDefault="00D91008">
            <w:pPr>
              <w:numPr>
                <w:ilvl w:val="0"/>
                <w:numId w:val="21"/>
              </w:numPr>
              <w:spacing w:after="36" w:line="260" w:lineRule="auto"/>
              <w:ind w:right="51" w:firstLine="0"/>
              <w:jc w:val="left"/>
            </w:pPr>
            <w:r>
              <w:rPr>
                <w:i/>
                <w:sz w:val="20"/>
              </w:rPr>
              <w:t xml:space="preserve">использовать свойства чисел и правила действий при выполнении вычислений; </w:t>
            </w:r>
          </w:p>
          <w:p w:rsidR="009F36C8" w:rsidRDefault="00D91008">
            <w:pPr>
              <w:numPr>
                <w:ilvl w:val="0"/>
                <w:numId w:val="21"/>
              </w:numPr>
              <w:spacing w:after="37" w:line="239" w:lineRule="auto"/>
              <w:ind w:right="51" w:firstLine="0"/>
              <w:jc w:val="left"/>
            </w:pPr>
            <w:r>
              <w:rPr>
                <w:i/>
                <w:sz w:val="20"/>
              </w:rPr>
              <w:t xml:space="preserve">использовать признаки делимости на 2, 5, 3, 9, 10 при выполнении вычислений и решении несложных </w:t>
            </w:r>
          </w:p>
          <w:p w:rsidR="009F36C8" w:rsidRDefault="00D91008">
            <w:pPr>
              <w:spacing w:after="36" w:line="259" w:lineRule="auto"/>
              <w:ind w:left="22" w:firstLine="0"/>
              <w:jc w:val="left"/>
            </w:pPr>
            <w:r>
              <w:rPr>
                <w:i/>
                <w:sz w:val="20"/>
              </w:rPr>
              <w:t xml:space="preserve">задач; </w:t>
            </w:r>
          </w:p>
          <w:p w:rsidR="009F36C8" w:rsidRDefault="00D91008">
            <w:pPr>
              <w:numPr>
                <w:ilvl w:val="0"/>
                <w:numId w:val="21"/>
              </w:numPr>
              <w:spacing w:after="17" w:line="278" w:lineRule="auto"/>
              <w:ind w:right="51" w:firstLine="0"/>
              <w:jc w:val="left"/>
            </w:pPr>
            <w:r>
              <w:rPr>
                <w:i/>
                <w:sz w:val="20"/>
              </w:rPr>
              <w:t xml:space="preserve">выполнять </w:t>
            </w:r>
            <w:r>
              <w:rPr>
                <w:i/>
                <w:sz w:val="20"/>
              </w:rPr>
              <w:tab/>
              <w:t xml:space="preserve">округление рациональных </w:t>
            </w:r>
            <w:r>
              <w:rPr>
                <w:i/>
                <w:sz w:val="20"/>
              </w:rPr>
              <w:tab/>
              <w:t xml:space="preserve">чисел </w:t>
            </w:r>
            <w:r>
              <w:rPr>
                <w:i/>
                <w:sz w:val="20"/>
              </w:rPr>
              <w:tab/>
              <w:t xml:space="preserve">в соответствии с правилами; </w:t>
            </w:r>
          </w:p>
          <w:p w:rsidR="009F36C8" w:rsidRDefault="00D91008">
            <w:pPr>
              <w:numPr>
                <w:ilvl w:val="0"/>
                <w:numId w:val="21"/>
              </w:numPr>
              <w:spacing w:after="37" w:line="259" w:lineRule="auto"/>
              <w:ind w:right="51" w:firstLine="0"/>
              <w:jc w:val="left"/>
            </w:pPr>
            <w:r>
              <w:rPr>
                <w:i/>
                <w:sz w:val="20"/>
              </w:rPr>
              <w:t xml:space="preserve">оценивать значение квадратного корня из положительного целого числа;  </w:t>
            </w:r>
          </w:p>
          <w:p w:rsidR="009F36C8" w:rsidRDefault="00D91008">
            <w:pPr>
              <w:numPr>
                <w:ilvl w:val="0"/>
                <w:numId w:val="21"/>
              </w:numPr>
              <w:spacing w:after="0" w:line="259" w:lineRule="auto"/>
              <w:ind w:right="51" w:firstLine="0"/>
              <w:jc w:val="left"/>
            </w:pPr>
            <w:r>
              <w:rPr>
                <w:i/>
                <w:sz w:val="20"/>
              </w:rPr>
              <w:t xml:space="preserve">распознавать </w:t>
            </w:r>
            <w:r>
              <w:rPr>
                <w:i/>
                <w:sz w:val="20"/>
              </w:rPr>
              <w:tab/>
              <w:t xml:space="preserve">рациональные </w:t>
            </w:r>
            <w:r>
              <w:rPr>
                <w:i/>
                <w:sz w:val="20"/>
              </w:rPr>
              <w:tab/>
              <w:t xml:space="preserve">и </w:t>
            </w:r>
          </w:p>
          <w:p w:rsidR="009F36C8" w:rsidRDefault="00D91008">
            <w:pPr>
              <w:spacing w:after="5" w:line="255" w:lineRule="auto"/>
              <w:ind w:left="22" w:right="1073" w:firstLine="0"/>
              <w:jc w:val="left"/>
            </w:pPr>
            <w:r>
              <w:rPr>
                <w:i/>
                <w:sz w:val="20"/>
              </w:rPr>
              <w:t xml:space="preserve">иррациональные числа; </w:t>
            </w:r>
            <w:r>
              <w:rPr>
                <w:rFonts w:ascii="Segoe UI Symbol" w:eastAsia="Segoe UI Symbol" w:hAnsi="Segoe UI Symbol" w:cs="Segoe UI Symbol"/>
                <w:sz w:val="20"/>
              </w:rPr>
              <w:t></w:t>
            </w:r>
            <w:r>
              <w:rPr>
                <w:i/>
                <w:sz w:val="20"/>
              </w:rPr>
              <w:t xml:space="preserve">сравнивать числа. </w:t>
            </w:r>
          </w:p>
          <w:p w:rsidR="009F36C8" w:rsidRDefault="00D91008">
            <w:pPr>
              <w:numPr>
                <w:ilvl w:val="0"/>
                <w:numId w:val="21"/>
              </w:numPr>
              <w:spacing w:after="35" w:line="240" w:lineRule="auto"/>
              <w:ind w:right="51" w:firstLine="0"/>
              <w:jc w:val="left"/>
            </w:pPr>
            <w:r>
              <w:rPr>
                <w:i/>
                <w:sz w:val="20"/>
              </w:rPr>
              <w:t xml:space="preserve">Выполнять преобразования для вычисления значений числовых выражений, содержащих степени с натуральным показателем, степени с целым отрицательным </w:t>
            </w:r>
          </w:p>
          <w:p w:rsidR="009F36C8" w:rsidRDefault="00D91008">
            <w:pPr>
              <w:spacing w:after="5" w:line="259" w:lineRule="auto"/>
              <w:ind w:left="22" w:firstLine="0"/>
              <w:jc w:val="left"/>
            </w:pPr>
            <w:r>
              <w:rPr>
                <w:i/>
                <w:sz w:val="20"/>
              </w:rPr>
              <w:t xml:space="preserve">показателем; </w:t>
            </w:r>
          </w:p>
          <w:p w:rsidR="009F36C8" w:rsidRDefault="00D91008">
            <w:pPr>
              <w:spacing w:after="29" w:line="265" w:lineRule="auto"/>
              <w:ind w:left="22" w:firstLine="0"/>
              <w:jc w:val="left"/>
            </w:pPr>
            <w:r>
              <w:rPr>
                <w:i/>
                <w:sz w:val="20"/>
              </w:rPr>
              <w:t xml:space="preserve">выполнять </w:t>
            </w:r>
            <w:r>
              <w:rPr>
                <w:i/>
                <w:sz w:val="20"/>
              </w:rPr>
              <w:tab/>
              <w:t xml:space="preserve">несложные преобразования целых выражений: раскрывать </w:t>
            </w:r>
            <w:r>
              <w:rPr>
                <w:i/>
                <w:sz w:val="20"/>
              </w:rPr>
              <w:tab/>
              <w:t xml:space="preserve">скобки, </w:t>
            </w:r>
            <w:r>
              <w:rPr>
                <w:i/>
                <w:sz w:val="20"/>
              </w:rPr>
              <w:tab/>
              <w:t xml:space="preserve">приводить подобные слагаемые; </w:t>
            </w:r>
          </w:p>
          <w:p w:rsidR="009F36C8" w:rsidRDefault="00D91008">
            <w:pPr>
              <w:numPr>
                <w:ilvl w:val="0"/>
                <w:numId w:val="21"/>
              </w:numPr>
              <w:spacing w:after="45" w:line="250" w:lineRule="auto"/>
              <w:ind w:right="51" w:firstLine="0"/>
              <w:jc w:val="left"/>
            </w:pPr>
            <w:r>
              <w:rPr>
                <w:i/>
                <w:sz w:val="20"/>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9F36C8" w:rsidRDefault="00D91008">
            <w:pPr>
              <w:numPr>
                <w:ilvl w:val="0"/>
                <w:numId w:val="21"/>
              </w:numPr>
              <w:spacing w:after="17" w:line="279" w:lineRule="auto"/>
              <w:ind w:right="51" w:firstLine="0"/>
              <w:jc w:val="left"/>
            </w:pPr>
            <w:r>
              <w:rPr>
                <w:i/>
                <w:sz w:val="20"/>
              </w:rPr>
              <w:t xml:space="preserve">выполнять </w:t>
            </w:r>
            <w:r>
              <w:rPr>
                <w:i/>
                <w:sz w:val="20"/>
              </w:rPr>
              <w:tab/>
              <w:t xml:space="preserve">несложные преобразования </w:t>
            </w:r>
            <w:r>
              <w:rPr>
                <w:i/>
                <w:sz w:val="20"/>
              </w:rPr>
              <w:tab/>
              <w:t xml:space="preserve">дробно-линейных выражений </w:t>
            </w:r>
            <w:r>
              <w:rPr>
                <w:i/>
                <w:sz w:val="20"/>
              </w:rPr>
              <w:tab/>
              <w:t xml:space="preserve">и </w:t>
            </w:r>
            <w:r>
              <w:rPr>
                <w:i/>
                <w:sz w:val="20"/>
              </w:rPr>
              <w:tab/>
              <w:t xml:space="preserve">выражений </w:t>
            </w:r>
            <w:r>
              <w:rPr>
                <w:i/>
                <w:sz w:val="20"/>
              </w:rPr>
              <w:tab/>
              <w:t xml:space="preserve">с квадратными корнями. </w:t>
            </w:r>
          </w:p>
          <w:p w:rsidR="009F36C8" w:rsidRDefault="00D91008">
            <w:pPr>
              <w:numPr>
                <w:ilvl w:val="0"/>
                <w:numId w:val="21"/>
              </w:numPr>
              <w:spacing w:after="30" w:line="266" w:lineRule="auto"/>
              <w:ind w:right="51" w:firstLine="0"/>
              <w:jc w:val="left"/>
            </w:pPr>
            <w:r>
              <w:rPr>
                <w:i/>
                <w:sz w:val="20"/>
              </w:rPr>
              <w:t xml:space="preserve">Оперировать на базовом уровне понятиями: </w:t>
            </w:r>
            <w:r>
              <w:rPr>
                <w:i/>
                <w:sz w:val="20"/>
              </w:rPr>
              <w:tab/>
              <w:t xml:space="preserve">равенство, </w:t>
            </w:r>
            <w:r>
              <w:rPr>
                <w:i/>
                <w:sz w:val="20"/>
              </w:rPr>
              <w:tab/>
              <w:t xml:space="preserve">числовое равенство, </w:t>
            </w:r>
            <w:r>
              <w:rPr>
                <w:i/>
                <w:sz w:val="20"/>
              </w:rPr>
              <w:tab/>
              <w:t xml:space="preserve">уравнение, </w:t>
            </w:r>
            <w:r>
              <w:rPr>
                <w:i/>
                <w:sz w:val="20"/>
              </w:rPr>
              <w:tab/>
              <w:t xml:space="preserve">корень уравнения, </w:t>
            </w:r>
            <w:r>
              <w:rPr>
                <w:i/>
                <w:sz w:val="20"/>
              </w:rPr>
              <w:tab/>
              <w:t xml:space="preserve">решение </w:t>
            </w:r>
            <w:r>
              <w:rPr>
                <w:i/>
                <w:sz w:val="20"/>
              </w:rPr>
              <w:tab/>
              <w:t xml:space="preserve">уравнения, числовое неравенство, неравенство, решение неравенства; </w:t>
            </w:r>
          </w:p>
          <w:p w:rsidR="009F36C8" w:rsidRDefault="00D91008">
            <w:pPr>
              <w:numPr>
                <w:ilvl w:val="0"/>
                <w:numId w:val="21"/>
              </w:numPr>
              <w:spacing w:after="9" w:line="285" w:lineRule="auto"/>
              <w:ind w:right="51" w:firstLine="0"/>
              <w:jc w:val="left"/>
            </w:pPr>
            <w:r>
              <w:rPr>
                <w:i/>
                <w:sz w:val="20"/>
              </w:rPr>
              <w:t xml:space="preserve">проверять </w:t>
            </w:r>
            <w:r>
              <w:rPr>
                <w:i/>
                <w:sz w:val="20"/>
              </w:rPr>
              <w:tab/>
              <w:t xml:space="preserve">справедливость числовых равенств и неравенств; </w:t>
            </w:r>
          </w:p>
          <w:p w:rsidR="009F36C8" w:rsidRDefault="00D91008">
            <w:pPr>
              <w:numPr>
                <w:ilvl w:val="0"/>
                <w:numId w:val="21"/>
              </w:numPr>
              <w:spacing w:after="21" w:line="275" w:lineRule="auto"/>
              <w:ind w:right="51" w:firstLine="0"/>
              <w:jc w:val="left"/>
            </w:pPr>
            <w:r>
              <w:rPr>
                <w:i/>
                <w:sz w:val="20"/>
              </w:rPr>
              <w:t xml:space="preserve">решать линейные неравенства и несложные </w:t>
            </w:r>
            <w:r>
              <w:rPr>
                <w:i/>
                <w:sz w:val="20"/>
              </w:rPr>
              <w:tab/>
              <w:t xml:space="preserve">неравенства, сводящиеся к линейным; </w:t>
            </w:r>
          </w:p>
          <w:p w:rsidR="009F36C8" w:rsidRDefault="00D91008">
            <w:pPr>
              <w:numPr>
                <w:ilvl w:val="0"/>
                <w:numId w:val="21"/>
              </w:numPr>
              <w:ind w:right="51" w:firstLine="0"/>
              <w:jc w:val="left"/>
            </w:pPr>
            <w:r>
              <w:rPr>
                <w:i/>
                <w:sz w:val="20"/>
              </w:rPr>
              <w:t xml:space="preserve">решать </w:t>
            </w:r>
            <w:r>
              <w:rPr>
                <w:i/>
                <w:sz w:val="20"/>
              </w:rPr>
              <w:tab/>
              <w:t xml:space="preserve">системы </w:t>
            </w:r>
            <w:r>
              <w:rPr>
                <w:i/>
                <w:sz w:val="20"/>
              </w:rPr>
              <w:tab/>
              <w:t xml:space="preserve">несложных линейных уравнений, неравенств; </w:t>
            </w:r>
            <w:r>
              <w:rPr>
                <w:rFonts w:ascii="Segoe UI Symbol" w:eastAsia="Segoe UI Symbol" w:hAnsi="Segoe UI Symbol" w:cs="Segoe UI Symbol"/>
                <w:sz w:val="20"/>
              </w:rPr>
              <w:t></w:t>
            </w:r>
            <w:r>
              <w:rPr>
                <w:i/>
                <w:sz w:val="20"/>
              </w:rPr>
              <w:t xml:space="preserve">проверять, является ли данное число </w:t>
            </w:r>
            <w:r>
              <w:rPr>
                <w:i/>
                <w:sz w:val="20"/>
              </w:rPr>
              <w:tab/>
              <w:t xml:space="preserve">решением </w:t>
            </w:r>
            <w:r>
              <w:rPr>
                <w:i/>
                <w:sz w:val="20"/>
              </w:rPr>
              <w:tab/>
              <w:t xml:space="preserve">уравнения </w:t>
            </w:r>
          </w:p>
          <w:p w:rsidR="009F36C8" w:rsidRDefault="00D91008">
            <w:pPr>
              <w:spacing w:after="37" w:line="259" w:lineRule="auto"/>
              <w:ind w:left="22" w:firstLine="0"/>
              <w:jc w:val="left"/>
            </w:pPr>
            <w:r>
              <w:rPr>
                <w:i/>
                <w:sz w:val="20"/>
              </w:rPr>
              <w:t xml:space="preserve">(неравенства); </w:t>
            </w:r>
          </w:p>
          <w:p w:rsidR="009F36C8" w:rsidRDefault="00D91008">
            <w:pPr>
              <w:numPr>
                <w:ilvl w:val="0"/>
                <w:numId w:val="21"/>
              </w:numPr>
              <w:spacing w:after="36" w:line="240" w:lineRule="auto"/>
              <w:ind w:right="51" w:firstLine="0"/>
              <w:jc w:val="left"/>
            </w:pPr>
            <w:r>
              <w:rPr>
                <w:i/>
                <w:sz w:val="20"/>
              </w:rPr>
              <w:t xml:space="preserve">решать квадратные уравнения по формуле корней квадратного </w:t>
            </w:r>
          </w:p>
          <w:p w:rsidR="009F36C8" w:rsidRDefault="00D91008">
            <w:pPr>
              <w:spacing w:after="34" w:line="259" w:lineRule="auto"/>
              <w:ind w:left="22" w:firstLine="0"/>
              <w:jc w:val="left"/>
            </w:pPr>
            <w:r>
              <w:rPr>
                <w:i/>
                <w:sz w:val="20"/>
              </w:rPr>
              <w:t xml:space="preserve">уравнения; </w:t>
            </w:r>
          </w:p>
          <w:p w:rsidR="009F36C8" w:rsidRDefault="00D91008">
            <w:pPr>
              <w:numPr>
                <w:ilvl w:val="0"/>
                <w:numId w:val="21"/>
              </w:numPr>
              <w:spacing w:after="25" w:line="271" w:lineRule="auto"/>
              <w:ind w:right="51" w:firstLine="0"/>
              <w:jc w:val="left"/>
            </w:pPr>
            <w:r>
              <w:rPr>
                <w:i/>
                <w:sz w:val="20"/>
              </w:rPr>
              <w:t xml:space="preserve">изображать решения неравенств и их систем </w:t>
            </w:r>
            <w:proofErr w:type="gramStart"/>
            <w:r>
              <w:rPr>
                <w:i/>
                <w:sz w:val="20"/>
              </w:rPr>
              <w:t>на</w:t>
            </w:r>
            <w:proofErr w:type="gramEnd"/>
            <w:r>
              <w:rPr>
                <w:i/>
                <w:sz w:val="20"/>
              </w:rPr>
              <w:t xml:space="preserve"> числовой прямой. </w:t>
            </w:r>
            <w:r>
              <w:rPr>
                <w:rFonts w:ascii="Segoe UI Symbol" w:eastAsia="Segoe UI Symbol" w:hAnsi="Segoe UI Symbol" w:cs="Segoe UI Symbol"/>
                <w:sz w:val="20"/>
              </w:rPr>
              <w:t></w:t>
            </w:r>
            <w:r>
              <w:rPr>
                <w:i/>
                <w:sz w:val="20"/>
              </w:rPr>
              <w:t xml:space="preserve">Находить значение функции по заданному значению аргумента;  </w:t>
            </w:r>
            <w:r>
              <w:rPr>
                <w:rFonts w:ascii="Segoe UI Symbol" w:eastAsia="Segoe UI Symbol" w:hAnsi="Segoe UI Symbol" w:cs="Segoe UI Symbol"/>
                <w:sz w:val="20"/>
              </w:rPr>
              <w:t></w:t>
            </w:r>
            <w:r>
              <w:rPr>
                <w:i/>
                <w:sz w:val="20"/>
              </w:rPr>
              <w:t xml:space="preserve">находить значение аргумента по заданному </w:t>
            </w:r>
            <w:r>
              <w:rPr>
                <w:i/>
                <w:sz w:val="20"/>
              </w:rPr>
              <w:tab/>
              <w:t xml:space="preserve">значению </w:t>
            </w:r>
            <w:r>
              <w:rPr>
                <w:i/>
                <w:sz w:val="20"/>
              </w:rPr>
              <w:tab/>
              <w:t xml:space="preserve">функции </w:t>
            </w:r>
            <w:r>
              <w:rPr>
                <w:i/>
                <w:sz w:val="20"/>
              </w:rPr>
              <w:tab/>
              <w:t xml:space="preserve">в несложных ситуациях; </w:t>
            </w:r>
          </w:p>
          <w:p w:rsidR="009F36C8" w:rsidRDefault="00D91008">
            <w:pPr>
              <w:numPr>
                <w:ilvl w:val="0"/>
                <w:numId w:val="21"/>
              </w:numPr>
              <w:spacing w:after="0" w:line="259" w:lineRule="auto"/>
              <w:ind w:right="51" w:firstLine="0"/>
              <w:jc w:val="left"/>
            </w:pPr>
            <w:r>
              <w:rPr>
                <w:i/>
                <w:sz w:val="20"/>
              </w:rPr>
              <w:t xml:space="preserve">определять положение точки по её координатам, координаты точки по её положению на координатной плоскости; </w:t>
            </w:r>
          </w:p>
        </w:tc>
      </w:tr>
    </w:tbl>
    <w:p w:rsidR="009F36C8" w:rsidRDefault="009F36C8">
      <w:pPr>
        <w:spacing w:after="0" w:line="259" w:lineRule="auto"/>
        <w:ind w:left="-994" w:right="11345" w:firstLine="0"/>
        <w:jc w:val="left"/>
      </w:pPr>
    </w:p>
    <w:tbl>
      <w:tblPr>
        <w:tblStyle w:val="TableGrid"/>
        <w:tblW w:w="14704" w:type="dxa"/>
        <w:tblInd w:w="-108" w:type="dxa"/>
        <w:tblCellMar>
          <w:top w:w="46" w:type="dxa"/>
          <w:left w:w="106" w:type="dxa"/>
          <w:right w:w="200" w:type="dxa"/>
        </w:tblCellMar>
        <w:tblLook w:val="04A0"/>
      </w:tblPr>
      <w:tblGrid>
        <w:gridCol w:w="5065"/>
        <w:gridCol w:w="4819"/>
        <w:gridCol w:w="4820"/>
      </w:tblGrid>
      <w:tr w:rsidR="009F36C8" w:rsidTr="00E9616A">
        <w:trPr>
          <w:trHeight w:val="15938"/>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2"/>
              </w:numPr>
              <w:spacing w:after="20" w:line="276" w:lineRule="auto"/>
              <w:ind w:firstLine="0"/>
              <w:jc w:val="left"/>
            </w:pPr>
            <w:r>
              <w:rPr>
                <w:i/>
                <w:sz w:val="20"/>
              </w:rPr>
              <w:t xml:space="preserve">определять </w:t>
            </w:r>
            <w:r>
              <w:rPr>
                <w:i/>
                <w:sz w:val="20"/>
              </w:rPr>
              <w:tab/>
              <w:t xml:space="preserve">основные статистические </w:t>
            </w:r>
            <w:r>
              <w:rPr>
                <w:i/>
                <w:sz w:val="20"/>
              </w:rPr>
              <w:tab/>
              <w:t xml:space="preserve">характеристики числовых наборов; </w:t>
            </w:r>
          </w:p>
          <w:p w:rsidR="009F36C8" w:rsidRDefault="00D91008">
            <w:pPr>
              <w:numPr>
                <w:ilvl w:val="0"/>
                <w:numId w:val="22"/>
              </w:numPr>
              <w:spacing w:after="37" w:line="240" w:lineRule="auto"/>
              <w:ind w:firstLine="0"/>
              <w:jc w:val="left"/>
            </w:pPr>
            <w:r>
              <w:rPr>
                <w:i/>
                <w:sz w:val="20"/>
              </w:rPr>
              <w:t xml:space="preserve">Решать сюжетные задачи разных типов на все арифметические </w:t>
            </w:r>
          </w:p>
          <w:p w:rsidR="009F36C8" w:rsidRDefault="00D91008">
            <w:pPr>
              <w:spacing w:after="37" w:line="259" w:lineRule="auto"/>
              <w:ind w:left="0" w:firstLine="0"/>
              <w:jc w:val="left"/>
            </w:pPr>
            <w:r>
              <w:rPr>
                <w:i/>
                <w:sz w:val="20"/>
              </w:rPr>
              <w:t xml:space="preserve">действия; </w:t>
            </w:r>
          </w:p>
          <w:p w:rsidR="009F36C8" w:rsidRDefault="00D91008">
            <w:pPr>
              <w:numPr>
                <w:ilvl w:val="0"/>
                <w:numId w:val="22"/>
              </w:numPr>
              <w:spacing w:after="29" w:line="267" w:lineRule="auto"/>
              <w:ind w:firstLine="0"/>
              <w:jc w:val="left"/>
            </w:pPr>
            <w:r>
              <w:rPr>
                <w:i/>
                <w:sz w:val="20"/>
              </w:rPr>
              <w:t xml:space="preserve">строить модель условия задачи (в виде таблицы, схемы, рисунка или уравнения), </w:t>
            </w:r>
            <w:r>
              <w:rPr>
                <w:i/>
                <w:sz w:val="20"/>
              </w:rPr>
              <w:tab/>
              <w:t xml:space="preserve">в </w:t>
            </w:r>
            <w:r>
              <w:rPr>
                <w:i/>
                <w:sz w:val="20"/>
              </w:rPr>
              <w:tab/>
              <w:t xml:space="preserve">которой </w:t>
            </w:r>
            <w:r>
              <w:rPr>
                <w:i/>
                <w:sz w:val="20"/>
              </w:rPr>
              <w:tab/>
              <w:t xml:space="preserve">даны значения </w:t>
            </w:r>
            <w:r>
              <w:rPr>
                <w:i/>
                <w:sz w:val="20"/>
              </w:rPr>
              <w:tab/>
              <w:t xml:space="preserve">двух </w:t>
            </w:r>
            <w:r>
              <w:rPr>
                <w:i/>
                <w:sz w:val="20"/>
              </w:rPr>
              <w:tab/>
              <w:t xml:space="preserve">из </w:t>
            </w:r>
            <w:r>
              <w:rPr>
                <w:i/>
                <w:sz w:val="20"/>
              </w:rPr>
              <w:tab/>
              <w:t xml:space="preserve">трёх взаимосвязанных величин, с целью поиска решения задачи; </w:t>
            </w:r>
          </w:p>
          <w:p w:rsidR="009F36C8" w:rsidRDefault="00D91008">
            <w:pPr>
              <w:numPr>
                <w:ilvl w:val="0"/>
                <w:numId w:val="22"/>
              </w:numPr>
              <w:spacing w:after="46" w:line="249" w:lineRule="auto"/>
              <w:ind w:firstLine="0"/>
              <w:jc w:val="left"/>
            </w:pPr>
            <w:r>
              <w:rPr>
                <w:i/>
                <w:sz w:val="20"/>
              </w:rPr>
              <w:t xml:space="preserve">осуществлять способ поиска решения задачи, в котором рассуждение строится от условия к требованию или от требования к условию; </w:t>
            </w:r>
          </w:p>
          <w:p w:rsidR="009F36C8" w:rsidRDefault="00D91008">
            <w:pPr>
              <w:numPr>
                <w:ilvl w:val="0"/>
                <w:numId w:val="22"/>
              </w:numPr>
              <w:spacing w:after="0" w:line="259" w:lineRule="auto"/>
              <w:ind w:firstLine="0"/>
              <w:jc w:val="left"/>
            </w:pPr>
            <w:r>
              <w:rPr>
                <w:i/>
                <w:sz w:val="20"/>
              </w:rPr>
              <w:t xml:space="preserve">составлять план решения задачи;  </w:t>
            </w:r>
          </w:p>
          <w:p w:rsidR="009F36C8" w:rsidRDefault="00D91008">
            <w:pPr>
              <w:numPr>
                <w:ilvl w:val="0"/>
                <w:numId w:val="22"/>
              </w:numPr>
              <w:spacing w:after="0" w:line="259" w:lineRule="auto"/>
              <w:ind w:firstLine="0"/>
              <w:jc w:val="left"/>
            </w:pPr>
            <w:r>
              <w:rPr>
                <w:i/>
                <w:sz w:val="20"/>
              </w:rPr>
              <w:t xml:space="preserve">выделять этапы решения задачи; </w:t>
            </w:r>
          </w:p>
          <w:p w:rsidR="009F36C8" w:rsidRDefault="00D91008">
            <w:pPr>
              <w:numPr>
                <w:ilvl w:val="0"/>
                <w:numId w:val="22"/>
              </w:numPr>
              <w:spacing w:after="0" w:line="259" w:lineRule="auto"/>
              <w:ind w:firstLine="0"/>
              <w:jc w:val="left"/>
            </w:pPr>
            <w:r>
              <w:rPr>
                <w:i/>
                <w:sz w:val="20"/>
              </w:rPr>
              <w:t xml:space="preserve">интерпретировать </w:t>
            </w:r>
          </w:p>
          <w:p w:rsidR="009F36C8" w:rsidRDefault="00D91008">
            <w:pPr>
              <w:spacing w:after="37" w:line="259" w:lineRule="auto"/>
              <w:ind w:left="0" w:right="54" w:firstLine="0"/>
            </w:pPr>
            <w:r>
              <w:rPr>
                <w:i/>
                <w:sz w:val="20"/>
              </w:rPr>
              <w:t xml:space="preserve">вычислительные результаты в задаче, исследовать полученное решение задачи; </w:t>
            </w:r>
          </w:p>
          <w:p w:rsidR="009F36C8" w:rsidRDefault="00D91008">
            <w:pPr>
              <w:numPr>
                <w:ilvl w:val="0"/>
                <w:numId w:val="22"/>
              </w:numPr>
              <w:spacing w:after="35" w:line="261" w:lineRule="auto"/>
              <w:ind w:firstLine="0"/>
              <w:jc w:val="left"/>
            </w:pPr>
            <w:r>
              <w:rPr>
                <w:i/>
                <w:sz w:val="20"/>
              </w:rPr>
              <w:t xml:space="preserve">знать </w:t>
            </w:r>
            <w:r>
              <w:rPr>
                <w:i/>
                <w:sz w:val="20"/>
              </w:rPr>
              <w:tab/>
              <w:t xml:space="preserve">различие </w:t>
            </w:r>
            <w:r>
              <w:rPr>
                <w:i/>
                <w:sz w:val="20"/>
              </w:rPr>
              <w:tab/>
              <w:t xml:space="preserve">скоростей объекта в стоячей воде, против течения и по течению реки; </w:t>
            </w:r>
          </w:p>
          <w:p w:rsidR="009F36C8" w:rsidRDefault="00D91008">
            <w:pPr>
              <w:numPr>
                <w:ilvl w:val="0"/>
                <w:numId w:val="22"/>
              </w:numPr>
              <w:spacing w:after="30" w:line="266" w:lineRule="auto"/>
              <w:ind w:firstLine="0"/>
              <w:jc w:val="left"/>
            </w:pPr>
            <w:r>
              <w:rPr>
                <w:i/>
                <w:sz w:val="20"/>
              </w:rPr>
              <w:t xml:space="preserve">решать задачи на нахождение части числа и числа по его части; </w:t>
            </w:r>
            <w:r>
              <w:rPr>
                <w:rFonts w:ascii="Segoe UI Symbol" w:eastAsia="Segoe UI Symbol" w:hAnsi="Segoe UI Symbol" w:cs="Segoe UI Symbol"/>
                <w:sz w:val="20"/>
              </w:rPr>
              <w:t></w:t>
            </w:r>
            <w:r>
              <w:rPr>
                <w:i/>
                <w:sz w:val="20"/>
              </w:rPr>
              <w:t xml:space="preserve">решать задачи разных типов (на работу, на покупки, на движение), связывающих </w:t>
            </w:r>
            <w:r>
              <w:rPr>
                <w:i/>
                <w:sz w:val="20"/>
              </w:rPr>
              <w:tab/>
              <w:t xml:space="preserve">три </w:t>
            </w:r>
            <w:r>
              <w:rPr>
                <w:i/>
                <w:sz w:val="20"/>
              </w:rPr>
              <w:tab/>
              <w:t xml:space="preserve">величины, выделять </w:t>
            </w:r>
            <w:r>
              <w:rPr>
                <w:i/>
                <w:sz w:val="20"/>
              </w:rPr>
              <w:tab/>
              <w:t xml:space="preserve">эти </w:t>
            </w:r>
            <w:r>
              <w:rPr>
                <w:i/>
                <w:sz w:val="20"/>
              </w:rPr>
              <w:tab/>
              <w:t xml:space="preserve">величины </w:t>
            </w:r>
            <w:r>
              <w:rPr>
                <w:i/>
                <w:sz w:val="20"/>
              </w:rPr>
              <w:tab/>
              <w:t xml:space="preserve">и отношения между ними; </w:t>
            </w:r>
          </w:p>
          <w:p w:rsidR="009F36C8" w:rsidRDefault="00D91008">
            <w:pPr>
              <w:numPr>
                <w:ilvl w:val="0"/>
                <w:numId w:val="22"/>
              </w:numPr>
              <w:spacing w:after="34" w:line="262" w:lineRule="auto"/>
              <w:ind w:firstLine="0"/>
              <w:jc w:val="left"/>
            </w:pPr>
            <w:r>
              <w:rPr>
                <w:i/>
                <w:sz w:val="20"/>
              </w:rPr>
              <w:t xml:space="preserve">находить процент от числа, число по проценту от него, находить процентное </w:t>
            </w:r>
            <w:r>
              <w:rPr>
                <w:i/>
                <w:sz w:val="20"/>
              </w:rPr>
              <w:tab/>
              <w:t xml:space="preserve">снижение </w:t>
            </w:r>
            <w:r>
              <w:rPr>
                <w:i/>
                <w:sz w:val="20"/>
              </w:rPr>
              <w:tab/>
              <w:t xml:space="preserve">или процентное повышение величины; </w:t>
            </w:r>
          </w:p>
          <w:p w:rsidR="009F36C8" w:rsidRDefault="00D91008">
            <w:pPr>
              <w:numPr>
                <w:ilvl w:val="0"/>
                <w:numId w:val="22"/>
              </w:numPr>
              <w:spacing w:after="12" w:line="285" w:lineRule="auto"/>
              <w:ind w:firstLine="0"/>
              <w:jc w:val="left"/>
            </w:pPr>
            <w:r>
              <w:rPr>
                <w:i/>
                <w:sz w:val="20"/>
              </w:rPr>
              <w:t xml:space="preserve">решать </w:t>
            </w:r>
            <w:r>
              <w:rPr>
                <w:i/>
                <w:sz w:val="20"/>
              </w:rPr>
              <w:tab/>
              <w:t xml:space="preserve">несложные </w:t>
            </w:r>
            <w:r>
              <w:rPr>
                <w:i/>
                <w:sz w:val="20"/>
              </w:rPr>
              <w:tab/>
              <w:t xml:space="preserve">логические задачи методом рассуждений. </w:t>
            </w:r>
          </w:p>
          <w:p w:rsidR="009F36C8" w:rsidRDefault="00D91008">
            <w:pPr>
              <w:numPr>
                <w:ilvl w:val="0"/>
                <w:numId w:val="22"/>
              </w:numPr>
              <w:spacing w:after="38" w:line="239" w:lineRule="auto"/>
              <w:ind w:firstLine="0"/>
              <w:jc w:val="left"/>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22"/>
              </w:numPr>
              <w:spacing w:after="17" w:line="280" w:lineRule="auto"/>
              <w:ind w:firstLine="0"/>
              <w:jc w:val="left"/>
            </w:pPr>
            <w:r>
              <w:rPr>
                <w:i/>
                <w:sz w:val="20"/>
              </w:rPr>
              <w:t xml:space="preserve">осознавать роль математики в развитии России и мира; </w:t>
            </w:r>
          </w:p>
          <w:p w:rsidR="009F36C8" w:rsidRDefault="00D91008">
            <w:pPr>
              <w:numPr>
                <w:ilvl w:val="0"/>
                <w:numId w:val="22"/>
              </w:numPr>
              <w:spacing w:after="22" w:line="274" w:lineRule="auto"/>
              <w:ind w:firstLine="0"/>
              <w:jc w:val="left"/>
            </w:pPr>
            <w:r>
              <w:rPr>
                <w:i/>
                <w:sz w:val="20"/>
              </w:rPr>
              <w:t xml:space="preserve">Выбирать подходящий изученный метод </w:t>
            </w:r>
            <w:r>
              <w:rPr>
                <w:i/>
                <w:sz w:val="20"/>
              </w:rPr>
              <w:tab/>
              <w:t xml:space="preserve">для </w:t>
            </w:r>
            <w:r>
              <w:rPr>
                <w:i/>
                <w:sz w:val="20"/>
              </w:rPr>
              <w:tab/>
              <w:t xml:space="preserve">решении </w:t>
            </w:r>
            <w:r>
              <w:rPr>
                <w:i/>
                <w:sz w:val="20"/>
              </w:rPr>
              <w:tab/>
              <w:t xml:space="preserve">изученных типов математических задач; </w:t>
            </w:r>
          </w:p>
          <w:p w:rsidR="009F36C8" w:rsidRDefault="00D91008">
            <w:pPr>
              <w:numPr>
                <w:ilvl w:val="0"/>
                <w:numId w:val="22"/>
              </w:numPr>
              <w:spacing w:after="0" w:line="254" w:lineRule="auto"/>
              <w:ind w:firstLine="0"/>
              <w:jc w:val="left"/>
            </w:pPr>
            <w:r>
              <w:rPr>
                <w:i/>
                <w:sz w:val="20"/>
              </w:rPr>
              <w:t xml:space="preserve">Приводить </w:t>
            </w:r>
            <w:r>
              <w:rPr>
                <w:i/>
                <w:sz w:val="20"/>
              </w:rPr>
              <w:tab/>
              <w:t xml:space="preserve">примеры математических закономерностей в окружающей действительности и произведениях искусства. </w:t>
            </w:r>
          </w:p>
          <w:p w:rsidR="009F36C8" w:rsidRDefault="009F36C8">
            <w:pPr>
              <w:spacing w:after="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line="282" w:lineRule="auto"/>
              <w:ind w:firstLine="0"/>
              <w:jc w:val="left"/>
            </w:pPr>
            <w:r>
              <w:rPr>
                <w:i/>
                <w:sz w:val="20"/>
              </w:rPr>
              <w:t xml:space="preserve">точки </w:t>
            </w:r>
            <w:r>
              <w:rPr>
                <w:i/>
                <w:sz w:val="20"/>
              </w:rPr>
              <w:tab/>
              <w:t xml:space="preserve">по </w:t>
            </w:r>
            <w:r>
              <w:rPr>
                <w:i/>
                <w:sz w:val="20"/>
              </w:rPr>
              <w:tab/>
              <w:t xml:space="preserve">её </w:t>
            </w:r>
            <w:r>
              <w:rPr>
                <w:i/>
                <w:sz w:val="20"/>
              </w:rPr>
              <w:tab/>
              <w:t xml:space="preserve">положению </w:t>
            </w:r>
            <w:r>
              <w:rPr>
                <w:i/>
                <w:sz w:val="20"/>
              </w:rPr>
              <w:tab/>
              <w:t xml:space="preserve">на координатной плоскости; </w:t>
            </w:r>
          </w:p>
          <w:p w:rsidR="009F36C8" w:rsidRDefault="00D91008">
            <w:pPr>
              <w:numPr>
                <w:ilvl w:val="0"/>
                <w:numId w:val="23"/>
              </w:numPr>
              <w:spacing w:after="16" w:line="280" w:lineRule="auto"/>
              <w:ind w:firstLine="0"/>
              <w:jc w:val="left"/>
            </w:pPr>
            <w:r>
              <w:rPr>
                <w:i/>
                <w:sz w:val="20"/>
              </w:rPr>
              <w:t xml:space="preserve">по графику находить область определения, множество значений; </w:t>
            </w:r>
          </w:p>
          <w:p w:rsidR="009F36C8" w:rsidRDefault="00D91008">
            <w:pPr>
              <w:numPr>
                <w:ilvl w:val="0"/>
                <w:numId w:val="23"/>
              </w:numPr>
              <w:spacing w:after="0" w:line="259" w:lineRule="auto"/>
              <w:ind w:firstLine="0"/>
              <w:jc w:val="left"/>
            </w:pPr>
            <w:r>
              <w:rPr>
                <w:i/>
                <w:sz w:val="20"/>
              </w:rPr>
              <w:t xml:space="preserve">строить </w:t>
            </w:r>
            <w:r>
              <w:rPr>
                <w:i/>
                <w:sz w:val="20"/>
              </w:rPr>
              <w:tab/>
              <w:t xml:space="preserve">график </w:t>
            </w:r>
            <w:r>
              <w:rPr>
                <w:i/>
                <w:sz w:val="20"/>
              </w:rPr>
              <w:tab/>
              <w:t xml:space="preserve">линейной </w:t>
            </w:r>
          </w:p>
          <w:p w:rsidR="009F36C8" w:rsidRDefault="00D91008">
            <w:pPr>
              <w:spacing w:after="36" w:line="259" w:lineRule="auto"/>
              <w:ind w:firstLine="0"/>
              <w:jc w:val="left"/>
            </w:pPr>
            <w:r>
              <w:rPr>
                <w:i/>
                <w:sz w:val="20"/>
              </w:rPr>
              <w:t xml:space="preserve">функции; </w:t>
            </w:r>
          </w:p>
          <w:p w:rsidR="009F36C8" w:rsidRDefault="00D91008">
            <w:pPr>
              <w:numPr>
                <w:ilvl w:val="0"/>
                <w:numId w:val="23"/>
              </w:numPr>
              <w:spacing w:after="42" w:line="254" w:lineRule="auto"/>
              <w:ind w:firstLine="0"/>
              <w:jc w:val="left"/>
            </w:pPr>
            <w:r>
              <w:rPr>
                <w:i/>
                <w:sz w:val="20"/>
              </w:rPr>
              <w:t xml:space="preserve">проверять, </w:t>
            </w:r>
            <w:r>
              <w:rPr>
                <w:i/>
                <w:sz w:val="20"/>
              </w:rPr>
              <w:tab/>
              <w:t xml:space="preserve">является </w:t>
            </w:r>
            <w:r>
              <w:rPr>
                <w:i/>
                <w:sz w:val="20"/>
              </w:rPr>
              <w:tab/>
              <w:t xml:space="preserve">ли данный график графиком заданной функции (линейной, квадратичной, обратной пропорциональности); </w:t>
            </w:r>
          </w:p>
          <w:p w:rsidR="009F36C8" w:rsidRDefault="00D91008">
            <w:pPr>
              <w:numPr>
                <w:ilvl w:val="0"/>
                <w:numId w:val="23"/>
              </w:numPr>
              <w:spacing w:after="20" w:line="276" w:lineRule="auto"/>
              <w:ind w:firstLine="0"/>
              <w:jc w:val="left"/>
            </w:pPr>
            <w:r>
              <w:rPr>
                <w:i/>
                <w:sz w:val="20"/>
              </w:rPr>
              <w:t xml:space="preserve">определять </w:t>
            </w:r>
            <w:r>
              <w:rPr>
                <w:i/>
                <w:sz w:val="20"/>
              </w:rPr>
              <w:tab/>
              <w:t xml:space="preserve">приближённые значения </w:t>
            </w:r>
            <w:r>
              <w:rPr>
                <w:i/>
                <w:sz w:val="20"/>
              </w:rPr>
              <w:tab/>
              <w:t xml:space="preserve">координат </w:t>
            </w:r>
            <w:r>
              <w:rPr>
                <w:i/>
                <w:sz w:val="20"/>
              </w:rPr>
              <w:tab/>
              <w:t xml:space="preserve">точки пересечения графиков функций; </w:t>
            </w:r>
          </w:p>
          <w:p w:rsidR="009F36C8" w:rsidRDefault="00D91008">
            <w:pPr>
              <w:numPr>
                <w:ilvl w:val="0"/>
                <w:numId w:val="23"/>
              </w:numPr>
              <w:spacing w:after="41" w:line="255" w:lineRule="auto"/>
              <w:ind w:firstLine="0"/>
              <w:jc w:val="left"/>
            </w:pPr>
            <w:r>
              <w:rPr>
                <w:i/>
                <w:sz w:val="20"/>
              </w:rPr>
              <w:t xml:space="preserve">Иметь </w:t>
            </w:r>
            <w:r>
              <w:rPr>
                <w:i/>
                <w:sz w:val="20"/>
              </w:rPr>
              <w:tab/>
              <w:t xml:space="preserve">представление </w:t>
            </w:r>
            <w:r>
              <w:rPr>
                <w:i/>
                <w:sz w:val="20"/>
              </w:rPr>
              <w:tab/>
              <w:t xml:space="preserve">о статистических характеристиках, вероятности случайного события, комбинаторных задачах; </w:t>
            </w:r>
          </w:p>
          <w:p w:rsidR="009F36C8" w:rsidRDefault="00D91008">
            <w:pPr>
              <w:numPr>
                <w:ilvl w:val="0"/>
                <w:numId w:val="23"/>
              </w:numPr>
              <w:spacing w:after="22" w:line="274" w:lineRule="auto"/>
              <w:ind w:firstLine="0"/>
              <w:jc w:val="left"/>
            </w:pPr>
            <w:r>
              <w:rPr>
                <w:i/>
                <w:sz w:val="20"/>
              </w:rPr>
              <w:t xml:space="preserve">решать </w:t>
            </w:r>
            <w:r>
              <w:rPr>
                <w:i/>
                <w:sz w:val="20"/>
              </w:rPr>
              <w:tab/>
              <w:t xml:space="preserve">простейшие комбинаторные </w:t>
            </w:r>
            <w:r>
              <w:rPr>
                <w:i/>
                <w:sz w:val="20"/>
              </w:rPr>
              <w:tab/>
              <w:t xml:space="preserve">задачи </w:t>
            </w:r>
            <w:r>
              <w:rPr>
                <w:i/>
                <w:sz w:val="20"/>
              </w:rPr>
              <w:tab/>
              <w:t xml:space="preserve">методом прямого </w:t>
            </w:r>
            <w:r>
              <w:rPr>
                <w:i/>
                <w:sz w:val="20"/>
              </w:rPr>
              <w:tab/>
              <w:t xml:space="preserve">и </w:t>
            </w:r>
            <w:r>
              <w:rPr>
                <w:i/>
                <w:sz w:val="20"/>
              </w:rPr>
              <w:tab/>
              <w:t xml:space="preserve">организованного перебора; </w:t>
            </w:r>
          </w:p>
          <w:p w:rsidR="009F36C8" w:rsidRDefault="00D91008">
            <w:pPr>
              <w:numPr>
                <w:ilvl w:val="0"/>
                <w:numId w:val="23"/>
              </w:numPr>
              <w:spacing w:after="16" w:line="280" w:lineRule="auto"/>
              <w:ind w:firstLine="0"/>
              <w:jc w:val="left"/>
            </w:pPr>
            <w:r>
              <w:rPr>
                <w:i/>
                <w:sz w:val="20"/>
              </w:rPr>
              <w:t xml:space="preserve">представлять данные в виде таблиц, диаграмм, графиков; </w:t>
            </w:r>
          </w:p>
          <w:p w:rsidR="009F36C8" w:rsidRDefault="00D91008">
            <w:pPr>
              <w:numPr>
                <w:ilvl w:val="0"/>
                <w:numId w:val="23"/>
              </w:numPr>
              <w:spacing w:after="35" w:line="261" w:lineRule="auto"/>
              <w:ind w:firstLine="0"/>
              <w:jc w:val="left"/>
            </w:pPr>
            <w:r>
              <w:rPr>
                <w:i/>
                <w:sz w:val="20"/>
              </w:rPr>
              <w:t xml:space="preserve">читать </w:t>
            </w:r>
            <w:r>
              <w:rPr>
                <w:i/>
                <w:sz w:val="20"/>
              </w:rPr>
              <w:tab/>
              <w:t xml:space="preserve">информацию, представленную в виде таблицы, диаграммы, графика; </w:t>
            </w:r>
          </w:p>
          <w:p w:rsidR="009F36C8" w:rsidRDefault="00D91008">
            <w:pPr>
              <w:numPr>
                <w:ilvl w:val="0"/>
                <w:numId w:val="23"/>
              </w:numPr>
              <w:spacing w:after="17" w:line="277" w:lineRule="auto"/>
              <w:ind w:firstLine="0"/>
              <w:jc w:val="left"/>
            </w:pPr>
            <w:r>
              <w:rPr>
                <w:i/>
                <w:sz w:val="20"/>
              </w:rPr>
              <w:t xml:space="preserve">определять </w:t>
            </w:r>
            <w:r>
              <w:rPr>
                <w:i/>
                <w:sz w:val="20"/>
              </w:rPr>
              <w:tab/>
              <w:t xml:space="preserve">основные статистические </w:t>
            </w:r>
            <w:r>
              <w:rPr>
                <w:i/>
                <w:sz w:val="20"/>
              </w:rPr>
              <w:tab/>
              <w:t xml:space="preserve">характеристики числовых наборов; </w:t>
            </w:r>
          </w:p>
          <w:p w:rsidR="009F36C8" w:rsidRDefault="00D91008">
            <w:pPr>
              <w:numPr>
                <w:ilvl w:val="0"/>
                <w:numId w:val="23"/>
              </w:numPr>
              <w:spacing w:after="12" w:line="285" w:lineRule="auto"/>
              <w:ind w:firstLine="0"/>
              <w:jc w:val="left"/>
            </w:pPr>
            <w:r>
              <w:rPr>
                <w:i/>
                <w:sz w:val="20"/>
              </w:rPr>
              <w:t xml:space="preserve">оценивать </w:t>
            </w:r>
            <w:r>
              <w:rPr>
                <w:i/>
                <w:sz w:val="20"/>
              </w:rPr>
              <w:tab/>
              <w:t xml:space="preserve">вероятность события в простейших случаях; </w:t>
            </w:r>
          </w:p>
          <w:p w:rsidR="009F36C8" w:rsidRDefault="00D91008">
            <w:pPr>
              <w:numPr>
                <w:ilvl w:val="0"/>
                <w:numId w:val="23"/>
              </w:numPr>
              <w:spacing w:after="19" w:line="278" w:lineRule="auto"/>
              <w:ind w:firstLine="0"/>
              <w:jc w:val="left"/>
            </w:pPr>
            <w:r>
              <w:rPr>
                <w:i/>
                <w:sz w:val="20"/>
              </w:rPr>
              <w:t xml:space="preserve">Решать сюжетные задачи разных </w:t>
            </w:r>
            <w:r>
              <w:rPr>
                <w:i/>
                <w:sz w:val="20"/>
              </w:rPr>
              <w:tab/>
              <w:t xml:space="preserve">типов </w:t>
            </w:r>
            <w:r>
              <w:rPr>
                <w:i/>
                <w:sz w:val="20"/>
              </w:rPr>
              <w:tab/>
              <w:t xml:space="preserve">на </w:t>
            </w:r>
            <w:r>
              <w:rPr>
                <w:i/>
                <w:sz w:val="20"/>
              </w:rPr>
              <w:tab/>
              <w:t xml:space="preserve">все арифметические действия; </w:t>
            </w:r>
          </w:p>
          <w:p w:rsidR="009F36C8" w:rsidRDefault="00D91008">
            <w:pPr>
              <w:numPr>
                <w:ilvl w:val="0"/>
                <w:numId w:val="23"/>
              </w:numPr>
              <w:spacing w:after="36" w:line="257" w:lineRule="auto"/>
              <w:ind w:firstLine="0"/>
              <w:jc w:val="left"/>
            </w:pPr>
            <w:r>
              <w:rPr>
                <w:i/>
                <w:sz w:val="20"/>
              </w:rPr>
              <w:t xml:space="preserve">строить </w:t>
            </w:r>
            <w:r>
              <w:rPr>
                <w:i/>
                <w:sz w:val="20"/>
              </w:rPr>
              <w:tab/>
              <w:t xml:space="preserve">модель </w:t>
            </w:r>
            <w:r>
              <w:rPr>
                <w:i/>
                <w:sz w:val="20"/>
              </w:rPr>
              <w:tab/>
              <w:t xml:space="preserve">условия задачи (в виде таблицы, схемы, рисунка или уравнения), в которой даны </w:t>
            </w:r>
            <w:r>
              <w:rPr>
                <w:i/>
                <w:sz w:val="20"/>
              </w:rPr>
              <w:tab/>
              <w:t xml:space="preserve">значения </w:t>
            </w:r>
            <w:r>
              <w:rPr>
                <w:i/>
                <w:sz w:val="20"/>
              </w:rPr>
              <w:tab/>
              <w:t xml:space="preserve">двух </w:t>
            </w:r>
            <w:r>
              <w:rPr>
                <w:i/>
                <w:sz w:val="20"/>
              </w:rPr>
              <w:tab/>
              <w:t xml:space="preserve">из </w:t>
            </w:r>
            <w:r>
              <w:rPr>
                <w:i/>
                <w:sz w:val="20"/>
              </w:rPr>
              <w:tab/>
              <w:t xml:space="preserve">трёх взаимосвязанных величин, с целью поиска решения задачи; </w:t>
            </w:r>
          </w:p>
          <w:p w:rsidR="009F36C8" w:rsidRDefault="00D91008">
            <w:pPr>
              <w:numPr>
                <w:ilvl w:val="0"/>
                <w:numId w:val="23"/>
              </w:numPr>
              <w:spacing w:after="46" w:line="249" w:lineRule="auto"/>
              <w:ind w:firstLine="0"/>
              <w:jc w:val="left"/>
            </w:pPr>
            <w:r>
              <w:rPr>
                <w:i/>
                <w:sz w:val="20"/>
              </w:rPr>
              <w:t xml:space="preserve">осуществлять способ поиска решения задачи, в котором рассуждение строится от условия к требованию или от требования к условию; </w:t>
            </w:r>
          </w:p>
          <w:p w:rsidR="009F36C8" w:rsidRDefault="00D91008">
            <w:pPr>
              <w:numPr>
                <w:ilvl w:val="0"/>
                <w:numId w:val="23"/>
              </w:numPr>
              <w:spacing w:after="16" w:line="281" w:lineRule="auto"/>
              <w:ind w:firstLine="0"/>
              <w:jc w:val="left"/>
            </w:pPr>
            <w:r>
              <w:rPr>
                <w:i/>
                <w:sz w:val="20"/>
              </w:rPr>
              <w:t xml:space="preserve">составлять </w:t>
            </w:r>
            <w:r>
              <w:rPr>
                <w:i/>
                <w:sz w:val="20"/>
              </w:rPr>
              <w:tab/>
              <w:t xml:space="preserve">план </w:t>
            </w:r>
            <w:r>
              <w:rPr>
                <w:i/>
                <w:sz w:val="20"/>
              </w:rPr>
              <w:tab/>
              <w:t xml:space="preserve">решения задачи;  </w:t>
            </w:r>
          </w:p>
          <w:p w:rsidR="009F36C8" w:rsidRDefault="00D91008">
            <w:pPr>
              <w:numPr>
                <w:ilvl w:val="0"/>
                <w:numId w:val="23"/>
              </w:numPr>
              <w:spacing w:after="13" w:line="283" w:lineRule="auto"/>
              <w:ind w:firstLine="0"/>
              <w:jc w:val="left"/>
            </w:pPr>
            <w:r>
              <w:rPr>
                <w:i/>
                <w:sz w:val="20"/>
              </w:rPr>
              <w:t xml:space="preserve">выделять </w:t>
            </w:r>
            <w:r>
              <w:rPr>
                <w:i/>
                <w:sz w:val="20"/>
              </w:rPr>
              <w:tab/>
              <w:t xml:space="preserve">этапы </w:t>
            </w:r>
            <w:r>
              <w:rPr>
                <w:i/>
                <w:sz w:val="20"/>
              </w:rPr>
              <w:tab/>
              <w:t xml:space="preserve">решения задачи; </w:t>
            </w:r>
          </w:p>
          <w:p w:rsidR="009F36C8" w:rsidRDefault="00D91008">
            <w:pPr>
              <w:numPr>
                <w:ilvl w:val="0"/>
                <w:numId w:val="23"/>
              </w:numPr>
              <w:spacing w:after="43" w:line="252" w:lineRule="auto"/>
              <w:ind w:firstLine="0"/>
              <w:jc w:val="left"/>
            </w:pPr>
            <w:r>
              <w:rPr>
                <w:i/>
                <w:sz w:val="20"/>
              </w:rPr>
              <w:t xml:space="preserve">интерпретировать вычислительные результаты в задаче, исследовать полученное решение задачи; </w:t>
            </w:r>
          </w:p>
          <w:p w:rsidR="009F36C8" w:rsidRDefault="00D91008">
            <w:pPr>
              <w:numPr>
                <w:ilvl w:val="0"/>
                <w:numId w:val="23"/>
              </w:numPr>
              <w:spacing w:after="33" w:line="262" w:lineRule="auto"/>
              <w:ind w:firstLine="0"/>
              <w:jc w:val="left"/>
            </w:pPr>
            <w:r>
              <w:rPr>
                <w:i/>
                <w:sz w:val="20"/>
              </w:rPr>
              <w:t xml:space="preserve">знать </w:t>
            </w:r>
            <w:r>
              <w:rPr>
                <w:i/>
                <w:sz w:val="20"/>
              </w:rPr>
              <w:tab/>
              <w:t xml:space="preserve">различие </w:t>
            </w:r>
            <w:r>
              <w:rPr>
                <w:i/>
                <w:sz w:val="20"/>
              </w:rPr>
              <w:tab/>
              <w:t xml:space="preserve">скоростей объекта в стоячей воде, против течения и по течению реки; </w:t>
            </w:r>
          </w:p>
          <w:p w:rsidR="009F36C8" w:rsidRDefault="00D91008">
            <w:pPr>
              <w:numPr>
                <w:ilvl w:val="0"/>
                <w:numId w:val="23"/>
              </w:numPr>
              <w:spacing w:after="36" w:line="260" w:lineRule="auto"/>
              <w:ind w:firstLine="0"/>
              <w:jc w:val="left"/>
            </w:pPr>
            <w:r>
              <w:rPr>
                <w:i/>
                <w:sz w:val="20"/>
              </w:rPr>
              <w:t xml:space="preserve">решать </w:t>
            </w:r>
            <w:r>
              <w:rPr>
                <w:i/>
                <w:sz w:val="20"/>
              </w:rPr>
              <w:tab/>
              <w:t xml:space="preserve">задачи </w:t>
            </w:r>
            <w:r>
              <w:rPr>
                <w:i/>
                <w:sz w:val="20"/>
              </w:rPr>
              <w:tab/>
              <w:t xml:space="preserve">на нахождение части числа и числа по его части; </w:t>
            </w:r>
          </w:p>
          <w:p w:rsidR="009F36C8" w:rsidRDefault="00D91008">
            <w:pPr>
              <w:numPr>
                <w:ilvl w:val="0"/>
                <w:numId w:val="23"/>
              </w:numPr>
              <w:spacing w:after="30" w:line="266" w:lineRule="auto"/>
              <w:ind w:firstLine="0"/>
              <w:jc w:val="left"/>
            </w:pPr>
            <w:r>
              <w:rPr>
                <w:i/>
                <w:sz w:val="20"/>
              </w:rPr>
              <w:t xml:space="preserve">решать задачи разных типов (на </w:t>
            </w:r>
            <w:r>
              <w:rPr>
                <w:i/>
                <w:sz w:val="20"/>
              </w:rPr>
              <w:tab/>
              <w:t xml:space="preserve">работу, </w:t>
            </w:r>
            <w:r>
              <w:rPr>
                <w:i/>
                <w:sz w:val="20"/>
              </w:rPr>
              <w:tab/>
              <w:t xml:space="preserve">на </w:t>
            </w:r>
            <w:r>
              <w:rPr>
                <w:i/>
                <w:sz w:val="20"/>
              </w:rPr>
              <w:tab/>
              <w:t xml:space="preserve">покупки, </w:t>
            </w:r>
            <w:r>
              <w:rPr>
                <w:i/>
                <w:sz w:val="20"/>
              </w:rPr>
              <w:tab/>
              <w:t xml:space="preserve">на движение), </w:t>
            </w:r>
            <w:r>
              <w:rPr>
                <w:i/>
                <w:sz w:val="20"/>
              </w:rPr>
              <w:tab/>
              <w:t xml:space="preserve">связывающих </w:t>
            </w:r>
            <w:r>
              <w:rPr>
                <w:i/>
                <w:sz w:val="20"/>
              </w:rPr>
              <w:tab/>
              <w:t xml:space="preserve">три величины, выделять эти величины и отношения между ними; </w:t>
            </w:r>
          </w:p>
          <w:p w:rsidR="009F36C8" w:rsidRDefault="00D91008">
            <w:pPr>
              <w:numPr>
                <w:ilvl w:val="0"/>
                <w:numId w:val="23"/>
              </w:numPr>
              <w:spacing w:after="0" w:line="259" w:lineRule="auto"/>
              <w:ind w:firstLine="0"/>
              <w:jc w:val="left"/>
            </w:pPr>
            <w:r>
              <w:rPr>
                <w:i/>
                <w:sz w:val="20"/>
              </w:rPr>
              <w:t xml:space="preserve">находить процент от числа, число </w:t>
            </w:r>
            <w:r>
              <w:rPr>
                <w:i/>
                <w:sz w:val="20"/>
              </w:rPr>
              <w:tab/>
              <w:t xml:space="preserve">по </w:t>
            </w:r>
            <w:r>
              <w:rPr>
                <w:i/>
                <w:sz w:val="20"/>
              </w:rPr>
              <w:tab/>
              <w:t xml:space="preserve">проценту </w:t>
            </w:r>
            <w:r>
              <w:rPr>
                <w:i/>
                <w:sz w:val="20"/>
              </w:rPr>
              <w:tab/>
              <w:t xml:space="preserve">от </w:t>
            </w:r>
            <w:r>
              <w:rPr>
                <w:i/>
                <w:sz w:val="20"/>
              </w:rPr>
              <w:tab/>
              <w:t xml:space="preserve">него, находить процентное снижение или процентное повышение величины;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4"/>
              </w:numPr>
              <w:spacing w:after="0" w:line="247" w:lineRule="auto"/>
              <w:ind w:firstLine="0"/>
              <w:jc w:val="left"/>
            </w:pPr>
            <w:r>
              <w:rPr>
                <w:i/>
                <w:sz w:val="20"/>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r>
              <w:rPr>
                <w:rFonts w:ascii="Segoe UI Symbol" w:eastAsia="Segoe UI Symbol" w:hAnsi="Segoe UI Symbol" w:cs="Segoe UI Symbol"/>
                <w:sz w:val="20"/>
              </w:rPr>
              <w:t></w:t>
            </w:r>
            <w:r>
              <w:rPr>
                <w:i/>
                <w:sz w:val="20"/>
              </w:rPr>
              <w:t xml:space="preserve">строить график линейной </w:t>
            </w:r>
          </w:p>
          <w:p w:rsidR="009F36C8" w:rsidRDefault="00D91008">
            <w:pPr>
              <w:spacing w:after="37" w:line="259" w:lineRule="auto"/>
              <w:ind w:left="22" w:firstLine="0"/>
              <w:jc w:val="left"/>
            </w:pPr>
            <w:r>
              <w:rPr>
                <w:i/>
                <w:sz w:val="20"/>
              </w:rPr>
              <w:t xml:space="preserve">функции; </w:t>
            </w:r>
          </w:p>
          <w:p w:rsidR="009F36C8" w:rsidRDefault="00D91008">
            <w:pPr>
              <w:numPr>
                <w:ilvl w:val="0"/>
                <w:numId w:val="24"/>
              </w:numPr>
              <w:spacing w:after="40" w:line="253" w:lineRule="auto"/>
              <w:ind w:firstLine="0"/>
              <w:jc w:val="left"/>
            </w:pPr>
            <w:r>
              <w:rPr>
                <w:i/>
                <w:sz w:val="20"/>
              </w:rPr>
              <w:t xml:space="preserve">проверять, является ли данный график графиком заданной функции (линейной, квадратичной, обратной пропорциональности); </w:t>
            </w:r>
          </w:p>
          <w:p w:rsidR="009F36C8" w:rsidRDefault="00D91008">
            <w:pPr>
              <w:numPr>
                <w:ilvl w:val="0"/>
                <w:numId w:val="24"/>
              </w:numPr>
              <w:spacing w:after="19" w:line="278" w:lineRule="auto"/>
              <w:ind w:firstLine="0"/>
              <w:jc w:val="left"/>
            </w:pPr>
            <w:r>
              <w:rPr>
                <w:i/>
                <w:sz w:val="20"/>
              </w:rPr>
              <w:t xml:space="preserve">определять </w:t>
            </w:r>
            <w:r>
              <w:rPr>
                <w:i/>
                <w:sz w:val="20"/>
              </w:rPr>
              <w:tab/>
              <w:t xml:space="preserve">приближённые значения </w:t>
            </w:r>
            <w:r>
              <w:rPr>
                <w:i/>
                <w:sz w:val="20"/>
              </w:rPr>
              <w:tab/>
              <w:t xml:space="preserve">координат </w:t>
            </w:r>
            <w:r>
              <w:rPr>
                <w:i/>
                <w:sz w:val="20"/>
              </w:rPr>
              <w:tab/>
              <w:t xml:space="preserve">точки пересечения графиков функций; </w:t>
            </w:r>
          </w:p>
          <w:p w:rsidR="009F36C8" w:rsidRDefault="00D91008">
            <w:pPr>
              <w:numPr>
                <w:ilvl w:val="0"/>
                <w:numId w:val="24"/>
              </w:numPr>
              <w:spacing w:after="24" w:line="273" w:lineRule="auto"/>
              <w:ind w:firstLine="0"/>
              <w:jc w:val="left"/>
            </w:pPr>
            <w:r>
              <w:rPr>
                <w:i/>
                <w:sz w:val="20"/>
              </w:rPr>
              <w:t xml:space="preserve">оперировать на базовом уровне понятиями: </w:t>
            </w:r>
            <w:r>
              <w:rPr>
                <w:i/>
                <w:sz w:val="20"/>
              </w:rPr>
              <w:tab/>
              <w:t xml:space="preserve">последовательность, арифметическая </w:t>
            </w:r>
            <w:r>
              <w:rPr>
                <w:i/>
                <w:sz w:val="20"/>
              </w:rPr>
              <w:tab/>
              <w:t xml:space="preserve">прогрессия, геометрическая прогрессия; </w:t>
            </w:r>
          </w:p>
          <w:p w:rsidR="009F36C8" w:rsidRDefault="00D91008">
            <w:pPr>
              <w:numPr>
                <w:ilvl w:val="0"/>
                <w:numId w:val="24"/>
              </w:numPr>
              <w:spacing w:after="40" w:line="253" w:lineRule="auto"/>
              <w:ind w:firstLine="0"/>
              <w:jc w:val="left"/>
            </w:pPr>
            <w:r>
              <w:rPr>
                <w:i/>
                <w:sz w:val="20"/>
              </w:rPr>
              <w:t xml:space="preserve">решать задачи на прогрессии, в которых ответ может быть получен непосредственным подсчётом без применения формул. </w:t>
            </w:r>
          </w:p>
          <w:p w:rsidR="009F36C8" w:rsidRDefault="00D91008">
            <w:pPr>
              <w:numPr>
                <w:ilvl w:val="0"/>
                <w:numId w:val="24"/>
              </w:numPr>
              <w:spacing w:after="41" w:line="255" w:lineRule="auto"/>
              <w:ind w:firstLine="0"/>
              <w:jc w:val="left"/>
            </w:pPr>
            <w:r>
              <w:rPr>
                <w:i/>
                <w:sz w:val="20"/>
              </w:rPr>
              <w:t xml:space="preserve">Иметь </w:t>
            </w:r>
            <w:r>
              <w:rPr>
                <w:i/>
                <w:sz w:val="20"/>
              </w:rPr>
              <w:tab/>
              <w:t xml:space="preserve">представление </w:t>
            </w:r>
            <w:r>
              <w:rPr>
                <w:i/>
                <w:sz w:val="20"/>
              </w:rPr>
              <w:tab/>
              <w:t xml:space="preserve">о статистических характеристиках, вероятности случайного события, комбинаторных задачах; </w:t>
            </w:r>
          </w:p>
          <w:p w:rsidR="009F36C8" w:rsidRDefault="00D91008">
            <w:pPr>
              <w:numPr>
                <w:ilvl w:val="0"/>
                <w:numId w:val="24"/>
              </w:numPr>
              <w:spacing w:after="38" w:line="239" w:lineRule="auto"/>
              <w:ind w:firstLine="0"/>
              <w:jc w:val="left"/>
            </w:pPr>
            <w:r>
              <w:rPr>
                <w:i/>
                <w:sz w:val="20"/>
              </w:rPr>
              <w:t xml:space="preserve">решать простейшие комбинаторные задачи методом прямого и организованного </w:t>
            </w:r>
          </w:p>
          <w:p w:rsidR="009F36C8" w:rsidRDefault="00D91008">
            <w:pPr>
              <w:spacing w:after="37" w:line="259" w:lineRule="auto"/>
              <w:ind w:left="22" w:firstLine="0"/>
              <w:jc w:val="left"/>
            </w:pPr>
            <w:r>
              <w:rPr>
                <w:i/>
                <w:sz w:val="20"/>
              </w:rPr>
              <w:t xml:space="preserve">перебора; </w:t>
            </w:r>
          </w:p>
          <w:p w:rsidR="009F36C8" w:rsidRDefault="00D91008">
            <w:pPr>
              <w:numPr>
                <w:ilvl w:val="0"/>
                <w:numId w:val="24"/>
              </w:numPr>
              <w:spacing w:after="12" w:line="285" w:lineRule="auto"/>
              <w:ind w:firstLine="0"/>
              <w:jc w:val="left"/>
            </w:pPr>
            <w:r>
              <w:rPr>
                <w:i/>
                <w:sz w:val="20"/>
              </w:rPr>
              <w:t xml:space="preserve">представлять </w:t>
            </w:r>
            <w:r>
              <w:rPr>
                <w:i/>
                <w:sz w:val="20"/>
              </w:rPr>
              <w:tab/>
              <w:t xml:space="preserve">данные </w:t>
            </w:r>
            <w:r>
              <w:rPr>
                <w:i/>
                <w:sz w:val="20"/>
              </w:rPr>
              <w:tab/>
              <w:t xml:space="preserve">в </w:t>
            </w:r>
            <w:r>
              <w:rPr>
                <w:i/>
                <w:sz w:val="20"/>
              </w:rPr>
              <w:tab/>
              <w:t xml:space="preserve">виде таблиц, диаграмм, графиков; </w:t>
            </w:r>
          </w:p>
          <w:p w:rsidR="009F36C8" w:rsidRDefault="00D91008">
            <w:pPr>
              <w:numPr>
                <w:ilvl w:val="0"/>
                <w:numId w:val="24"/>
              </w:numPr>
              <w:spacing w:after="34" w:line="261" w:lineRule="auto"/>
              <w:ind w:firstLine="0"/>
              <w:jc w:val="left"/>
            </w:pPr>
            <w:r>
              <w:rPr>
                <w:i/>
                <w:sz w:val="20"/>
              </w:rPr>
              <w:t xml:space="preserve">читать </w:t>
            </w:r>
            <w:r>
              <w:rPr>
                <w:i/>
                <w:sz w:val="20"/>
              </w:rPr>
              <w:tab/>
              <w:t xml:space="preserve">информацию, представленную в виде таблицы, диаграммы, графика; </w:t>
            </w:r>
          </w:p>
          <w:p w:rsidR="009F36C8" w:rsidRDefault="00D91008">
            <w:pPr>
              <w:numPr>
                <w:ilvl w:val="0"/>
                <w:numId w:val="24"/>
              </w:numPr>
              <w:spacing w:after="17" w:line="277" w:lineRule="auto"/>
              <w:ind w:firstLine="0"/>
              <w:jc w:val="left"/>
            </w:pPr>
            <w:r>
              <w:rPr>
                <w:i/>
                <w:sz w:val="20"/>
              </w:rPr>
              <w:t xml:space="preserve">определять </w:t>
            </w:r>
            <w:r>
              <w:rPr>
                <w:i/>
                <w:sz w:val="20"/>
              </w:rPr>
              <w:tab/>
              <w:t xml:space="preserve">основные статистические </w:t>
            </w:r>
            <w:r>
              <w:rPr>
                <w:i/>
                <w:sz w:val="20"/>
              </w:rPr>
              <w:tab/>
              <w:t xml:space="preserve">характеристики числовых наборов; </w:t>
            </w:r>
          </w:p>
          <w:p w:rsidR="009F36C8" w:rsidRDefault="00D91008">
            <w:pPr>
              <w:numPr>
                <w:ilvl w:val="0"/>
                <w:numId w:val="24"/>
              </w:numPr>
              <w:spacing w:after="17" w:line="280" w:lineRule="auto"/>
              <w:ind w:firstLine="0"/>
              <w:jc w:val="left"/>
            </w:pPr>
            <w:r>
              <w:rPr>
                <w:i/>
                <w:sz w:val="20"/>
              </w:rPr>
              <w:t xml:space="preserve">оценивать вероятность события в простейших случаях; </w:t>
            </w:r>
          </w:p>
          <w:p w:rsidR="009F36C8" w:rsidRDefault="00D91008">
            <w:pPr>
              <w:numPr>
                <w:ilvl w:val="0"/>
                <w:numId w:val="24"/>
              </w:numPr>
              <w:spacing w:after="37" w:line="259" w:lineRule="auto"/>
              <w:ind w:firstLine="0"/>
              <w:jc w:val="left"/>
            </w:pPr>
            <w:r>
              <w:rPr>
                <w:i/>
                <w:sz w:val="20"/>
              </w:rPr>
              <w:t xml:space="preserve">иметь представление о роли закона больших чисел в массовых явлениях. </w:t>
            </w:r>
          </w:p>
          <w:p w:rsidR="009F36C8" w:rsidRDefault="00D91008">
            <w:pPr>
              <w:numPr>
                <w:ilvl w:val="0"/>
                <w:numId w:val="24"/>
              </w:numPr>
              <w:spacing w:after="40" w:line="238" w:lineRule="auto"/>
              <w:ind w:firstLine="0"/>
              <w:jc w:val="left"/>
            </w:pPr>
            <w:r>
              <w:rPr>
                <w:i/>
                <w:sz w:val="20"/>
              </w:rPr>
              <w:t xml:space="preserve">Решать несложные сюжетные задачи разных типов на все </w:t>
            </w:r>
          </w:p>
          <w:p w:rsidR="009F36C8" w:rsidRDefault="00D91008">
            <w:pPr>
              <w:spacing w:after="37" w:line="259" w:lineRule="auto"/>
              <w:ind w:left="22" w:firstLine="0"/>
              <w:jc w:val="left"/>
            </w:pPr>
            <w:r>
              <w:rPr>
                <w:i/>
                <w:sz w:val="20"/>
              </w:rPr>
              <w:t xml:space="preserve">арифметические действия; </w:t>
            </w:r>
          </w:p>
          <w:p w:rsidR="009F36C8" w:rsidRDefault="00D91008">
            <w:pPr>
              <w:numPr>
                <w:ilvl w:val="0"/>
                <w:numId w:val="24"/>
              </w:numPr>
              <w:spacing w:after="36" w:line="260" w:lineRule="auto"/>
              <w:ind w:firstLine="0"/>
              <w:jc w:val="left"/>
            </w:pPr>
            <w:r>
              <w:rPr>
                <w:i/>
                <w:sz w:val="20"/>
              </w:rPr>
              <w:t xml:space="preserve">строить модель условия задачи (в виде таблицы, схемы, рисунка или уравнения), </w:t>
            </w:r>
            <w:r>
              <w:rPr>
                <w:i/>
                <w:sz w:val="20"/>
              </w:rPr>
              <w:tab/>
              <w:t xml:space="preserve">в </w:t>
            </w:r>
            <w:r>
              <w:rPr>
                <w:i/>
                <w:sz w:val="20"/>
              </w:rPr>
              <w:tab/>
              <w:t xml:space="preserve">которой </w:t>
            </w:r>
            <w:r>
              <w:rPr>
                <w:i/>
                <w:sz w:val="20"/>
              </w:rPr>
              <w:tab/>
              <w:t xml:space="preserve">даны значения </w:t>
            </w:r>
            <w:r>
              <w:rPr>
                <w:i/>
                <w:sz w:val="20"/>
              </w:rPr>
              <w:tab/>
              <w:t xml:space="preserve">двух </w:t>
            </w:r>
            <w:r>
              <w:rPr>
                <w:i/>
                <w:sz w:val="20"/>
              </w:rPr>
              <w:tab/>
              <w:t xml:space="preserve">из </w:t>
            </w:r>
            <w:r>
              <w:rPr>
                <w:i/>
                <w:sz w:val="20"/>
              </w:rPr>
              <w:tab/>
              <w:t xml:space="preserve">трёх взаимосвязанных величин, с целью поиска решения задачи; </w:t>
            </w:r>
          </w:p>
          <w:p w:rsidR="009F36C8" w:rsidRDefault="00D91008">
            <w:pPr>
              <w:numPr>
                <w:ilvl w:val="0"/>
                <w:numId w:val="24"/>
              </w:numPr>
              <w:spacing w:after="46" w:line="249" w:lineRule="auto"/>
              <w:ind w:firstLine="0"/>
              <w:jc w:val="left"/>
            </w:pPr>
            <w:r>
              <w:rPr>
                <w:i/>
                <w:sz w:val="20"/>
              </w:rPr>
              <w:t xml:space="preserve">осуществлять способ поиска решения задачи, в котором рассуждение строится от условия к требованию или от требования к условию; </w:t>
            </w:r>
          </w:p>
          <w:p w:rsidR="009F36C8" w:rsidRDefault="00D91008">
            <w:pPr>
              <w:numPr>
                <w:ilvl w:val="0"/>
                <w:numId w:val="24"/>
              </w:numPr>
              <w:spacing w:after="0" w:line="259" w:lineRule="auto"/>
              <w:ind w:firstLine="0"/>
              <w:jc w:val="left"/>
            </w:pPr>
            <w:r>
              <w:rPr>
                <w:i/>
                <w:sz w:val="20"/>
              </w:rPr>
              <w:t xml:space="preserve">составлять план решения задачи;  </w:t>
            </w:r>
          </w:p>
          <w:p w:rsidR="009F36C8" w:rsidRDefault="00D91008">
            <w:pPr>
              <w:numPr>
                <w:ilvl w:val="0"/>
                <w:numId w:val="24"/>
              </w:numPr>
              <w:spacing w:after="0" w:line="259" w:lineRule="auto"/>
              <w:ind w:firstLine="0"/>
              <w:jc w:val="left"/>
            </w:pPr>
            <w:r>
              <w:rPr>
                <w:i/>
                <w:sz w:val="20"/>
              </w:rPr>
              <w:t xml:space="preserve">выделять этапы решения задачи; </w:t>
            </w:r>
          </w:p>
          <w:p w:rsidR="009F36C8" w:rsidRDefault="00D91008">
            <w:pPr>
              <w:numPr>
                <w:ilvl w:val="0"/>
                <w:numId w:val="24"/>
              </w:numPr>
              <w:spacing w:after="0" w:line="259" w:lineRule="auto"/>
              <w:ind w:firstLine="0"/>
              <w:jc w:val="left"/>
            </w:pPr>
            <w:r>
              <w:rPr>
                <w:i/>
                <w:sz w:val="20"/>
              </w:rPr>
              <w:t xml:space="preserve">интерпретировать </w:t>
            </w:r>
          </w:p>
          <w:p w:rsidR="009F36C8" w:rsidRDefault="00D91008">
            <w:pPr>
              <w:spacing w:after="37" w:line="259" w:lineRule="auto"/>
              <w:ind w:left="22" w:right="51" w:firstLine="0"/>
            </w:pPr>
            <w:r>
              <w:rPr>
                <w:i/>
                <w:sz w:val="20"/>
              </w:rPr>
              <w:t xml:space="preserve">вычислительные результаты в задаче, исследовать полученное решение задачи; </w:t>
            </w:r>
          </w:p>
          <w:p w:rsidR="009F36C8" w:rsidRDefault="00D91008">
            <w:pPr>
              <w:numPr>
                <w:ilvl w:val="0"/>
                <w:numId w:val="24"/>
              </w:numPr>
              <w:spacing w:after="0" w:line="259" w:lineRule="auto"/>
              <w:ind w:firstLine="0"/>
              <w:jc w:val="left"/>
            </w:pPr>
            <w:r>
              <w:rPr>
                <w:i/>
                <w:sz w:val="20"/>
              </w:rPr>
              <w:t xml:space="preserve">знать </w:t>
            </w:r>
            <w:r>
              <w:rPr>
                <w:i/>
                <w:sz w:val="20"/>
              </w:rPr>
              <w:tab/>
              <w:t xml:space="preserve">различие </w:t>
            </w:r>
            <w:r>
              <w:rPr>
                <w:i/>
                <w:sz w:val="20"/>
              </w:rPr>
              <w:tab/>
              <w:t xml:space="preserve">скоростей объекта в стоячей воде, против течения и по течению реки; </w:t>
            </w:r>
          </w:p>
        </w:tc>
      </w:tr>
      <w:tr w:rsidR="009F36C8" w:rsidTr="00E9616A">
        <w:trPr>
          <w:trHeight w:val="7268"/>
        </w:trPr>
        <w:tc>
          <w:tcPr>
            <w:tcW w:w="506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5"/>
              </w:numPr>
              <w:spacing w:after="37" w:line="258" w:lineRule="auto"/>
              <w:ind w:right="51" w:firstLine="0"/>
            </w:pPr>
            <w:r>
              <w:rPr>
                <w:i/>
                <w:sz w:val="20"/>
              </w:rPr>
              <w:t xml:space="preserve">решать несложные логические задачи методом рассуждений. </w:t>
            </w:r>
          </w:p>
          <w:p w:rsidR="009F36C8" w:rsidRDefault="00D91008">
            <w:pPr>
              <w:numPr>
                <w:ilvl w:val="0"/>
                <w:numId w:val="25"/>
              </w:numPr>
              <w:spacing w:after="38" w:line="240" w:lineRule="auto"/>
              <w:ind w:right="51" w:firstLine="0"/>
            </w:pPr>
            <w:r>
              <w:rPr>
                <w:i/>
                <w:sz w:val="20"/>
              </w:rPr>
              <w:t xml:space="preserve">Описывать отдельные выдающиеся результаты, полученные в ходе развития </w:t>
            </w:r>
          </w:p>
          <w:p w:rsidR="009F36C8" w:rsidRDefault="00D91008">
            <w:pPr>
              <w:spacing w:after="34" w:line="259" w:lineRule="auto"/>
              <w:ind w:left="12" w:firstLine="0"/>
              <w:jc w:val="left"/>
            </w:pPr>
            <w:r>
              <w:rPr>
                <w:i/>
                <w:sz w:val="20"/>
              </w:rPr>
              <w:t xml:space="preserve">математики как науки; </w:t>
            </w:r>
          </w:p>
          <w:p w:rsidR="009F36C8" w:rsidRDefault="00D91008">
            <w:pPr>
              <w:numPr>
                <w:ilvl w:val="0"/>
                <w:numId w:val="25"/>
              </w:numPr>
              <w:spacing w:after="36" w:line="240" w:lineRule="auto"/>
              <w:ind w:right="51" w:firstLine="0"/>
            </w:pPr>
            <w:r>
              <w:rPr>
                <w:i/>
                <w:sz w:val="20"/>
              </w:rPr>
              <w:t xml:space="preserve">Выбирать подходящий изученный метод для решении изученных типов математических </w:t>
            </w:r>
          </w:p>
          <w:p w:rsidR="009F36C8" w:rsidRDefault="00D91008">
            <w:pPr>
              <w:spacing w:after="36" w:line="259" w:lineRule="auto"/>
              <w:ind w:left="12" w:firstLine="0"/>
              <w:jc w:val="left"/>
            </w:pPr>
            <w:r>
              <w:rPr>
                <w:i/>
                <w:sz w:val="20"/>
              </w:rPr>
              <w:t xml:space="preserve">задач; </w:t>
            </w:r>
          </w:p>
          <w:p w:rsidR="009F36C8" w:rsidRDefault="00D91008">
            <w:pPr>
              <w:numPr>
                <w:ilvl w:val="0"/>
                <w:numId w:val="25"/>
              </w:numPr>
              <w:spacing w:after="42" w:line="254" w:lineRule="auto"/>
              <w:ind w:right="51" w:firstLine="0"/>
            </w:pPr>
            <w:r>
              <w:rPr>
                <w:i/>
                <w:sz w:val="20"/>
              </w:rPr>
              <w:t xml:space="preserve">Приводить </w:t>
            </w:r>
            <w:r>
              <w:rPr>
                <w:i/>
                <w:sz w:val="20"/>
              </w:rPr>
              <w:tab/>
              <w:t xml:space="preserve">примеры математических закономерностей в окружающей действительности и произведениях искусства. </w:t>
            </w:r>
          </w:p>
          <w:p w:rsidR="009F36C8" w:rsidRDefault="00D91008">
            <w:pPr>
              <w:numPr>
                <w:ilvl w:val="0"/>
                <w:numId w:val="25"/>
              </w:numPr>
              <w:spacing w:after="34" w:line="240" w:lineRule="auto"/>
              <w:ind w:right="51"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25"/>
              </w:numPr>
              <w:spacing w:after="0" w:line="281" w:lineRule="auto"/>
              <w:ind w:right="51" w:firstLine="0"/>
            </w:pPr>
            <w:r>
              <w:rPr>
                <w:i/>
                <w:sz w:val="20"/>
              </w:rPr>
              <w:t xml:space="preserve">осознавать роль математики в развитии России и мира; </w:t>
            </w:r>
          </w:p>
          <w:p w:rsidR="009F36C8" w:rsidRDefault="009F36C8">
            <w:pPr>
              <w:spacing w:after="0" w:line="259" w:lineRule="auto"/>
              <w:ind w:left="12" w:firstLine="0"/>
              <w:jc w:val="left"/>
            </w:pPr>
          </w:p>
          <w:p w:rsidR="009F36C8" w:rsidRDefault="009F36C8">
            <w:pPr>
              <w:spacing w:after="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6"/>
              </w:numPr>
              <w:spacing w:after="0" w:line="259" w:lineRule="auto"/>
              <w:ind w:right="51" w:firstLine="0"/>
            </w:pPr>
            <w:r>
              <w:rPr>
                <w:i/>
                <w:sz w:val="20"/>
              </w:rPr>
              <w:t xml:space="preserve">решать задачи на нахождение </w:t>
            </w:r>
          </w:p>
          <w:p w:rsidR="009F36C8" w:rsidRDefault="00D91008">
            <w:pPr>
              <w:spacing w:after="42" w:line="252" w:lineRule="auto"/>
              <w:ind w:left="24" w:right="51" w:firstLine="0"/>
            </w:pPr>
            <w:r>
              <w:rPr>
                <w:i/>
                <w:sz w:val="20"/>
              </w:rPr>
              <w:t xml:space="preserve">части числа и числа по его части; </w:t>
            </w:r>
            <w:r>
              <w:rPr>
                <w:rFonts w:ascii="Segoe UI Symbol" w:eastAsia="Segoe UI Symbol" w:hAnsi="Segoe UI Symbol" w:cs="Segoe UI Symbol"/>
                <w:sz w:val="20"/>
              </w:rPr>
              <w:t></w:t>
            </w:r>
            <w:r>
              <w:rPr>
                <w:i/>
                <w:sz w:val="20"/>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9F36C8" w:rsidRDefault="00D91008">
            <w:pPr>
              <w:numPr>
                <w:ilvl w:val="0"/>
                <w:numId w:val="26"/>
              </w:numPr>
              <w:spacing w:after="36" w:line="259" w:lineRule="auto"/>
              <w:ind w:right="51" w:firstLine="0"/>
            </w:pPr>
            <w:r>
              <w:rPr>
                <w:i/>
                <w:sz w:val="20"/>
              </w:rPr>
              <w:t xml:space="preserve">находить процент от числа, число по проценту от него, находить процентное снижение или процентное повышение величины; </w:t>
            </w:r>
            <w:r>
              <w:rPr>
                <w:rFonts w:ascii="Segoe UI Symbol" w:eastAsia="Segoe UI Symbol" w:hAnsi="Segoe UI Symbol" w:cs="Segoe UI Symbol"/>
                <w:sz w:val="20"/>
              </w:rPr>
              <w:t></w:t>
            </w:r>
            <w:r>
              <w:rPr>
                <w:i/>
                <w:sz w:val="20"/>
              </w:rPr>
              <w:t xml:space="preserve">решать несложные логические задачи методом рассуждений. </w:t>
            </w:r>
          </w:p>
          <w:p w:rsidR="009F36C8" w:rsidRDefault="00D91008">
            <w:pPr>
              <w:numPr>
                <w:ilvl w:val="0"/>
                <w:numId w:val="26"/>
              </w:numPr>
              <w:spacing w:after="38" w:line="240" w:lineRule="auto"/>
              <w:ind w:right="51" w:firstLine="0"/>
            </w:pPr>
            <w:r>
              <w:rPr>
                <w:i/>
                <w:sz w:val="20"/>
              </w:rPr>
              <w:t xml:space="preserve">Описывать отдельные выдающиеся результаты, полученные в ходе развития </w:t>
            </w:r>
          </w:p>
          <w:p w:rsidR="009F36C8" w:rsidRDefault="00D91008">
            <w:pPr>
              <w:spacing w:after="37" w:line="259" w:lineRule="auto"/>
              <w:ind w:left="24" w:firstLine="0"/>
              <w:jc w:val="left"/>
            </w:pPr>
            <w:r>
              <w:rPr>
                <w:i/>
                <w:sz w:val="20"/>
              </w:rPr>
              <w:t xml:space="preserve">математики как науки; </w:t>
            </w:r>
          </w:p>
          <w:p w:rsidR="009F36C8" w:rsidRDefault="00D91008">
            <w:pPr>
              <w:numPr>
                <w:ilvl w:val="0"/>
                <w:numId w:val="26"/>
              </w:numPr>
              <w:spacing w:after="39" w:line="239" w:lineRule="auto"/>
              <w:ind w:right="51"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26"/>
              </w:numPr>
              <w:spacing w:after="17" w:line="280" w:lineRule="auto"/>
              <w:ind w:right="51" w:firstLine="0"/>
            </w:pPr>
            <w:r>
              <w:rPr>
                <w:i/>
                <w:sz w:val="20"/>
              </w:rPr>
              <w:t xml:space="preserve">осознавать роль математики в развитии России и мира; </w:t>
            </w:r>
          </w:p>
          <w:p w:rsidR="009F36C8" w:rsidRDefault="00D91008">
            <w:pPr>
              <w:numPr>
                <w:ilvl w:val="0"/>
                <w:numId w:val="26"/>
              </w:numPr>
              <w:spacing w:after="37" w:line="259" w:lineRule="auto"/>
              <w:ind w:right="51" w:firstLine="0"/>
            </w:pPr>
            <w:r>
              <w:rPr>
                <w:i/>
                <w:sz w:val="20"/>
              </w:rPr>
              <w:t xml:space="preserve">Выбирать подходящий изученный метод для решении изученных типов математических задач; </w:t>
            </w:r>
          </w:p>
          <w:p w:rsidR="009F36C8" w:rsidRDefault="00D91008">
            <w:pPr>
              <w:numPr>
                <w:ilvl w:val="0"/>
                <w:numId w:val="26"/>
              </w:numPr>
              <w:spacing w:after="0" w:line="252" w:lineRule="auto"/>
              <w:ind w:right="51" w:firstLine="0"/>
            </w:pPr>
            <w:r>
              <w:rPr>
                <w:i/>
                <w:sz w:val="20"/>
              </w:rPr>
              <w:t xml:space="preserve">Приводить примеры математических закономерностей в окружающей действительности и произведениях искусства. </w:t>
            </w:r>
          </w:p>
          <w:p w:rsidR="009F36C8" w:rsidRDefault="009F36C8">
            <w:pPr>
              <w:spacing w:after="0" w:line="259" w:lineRule="auto"/>
              <w:ind w:left="0" w:firstLine="0"/>
              <w:jc w:val="left"/>
            </w:pPr>
          </w:p>
        </w:tc>
      </w:tr>
    </w:tbl>
    <w:p w:rsidR="009F36C8" w:rsidRDefault="009F36C8">
      <w:pPr>
        <w:spacing w:after="262" w:line="259" w:lineRule="auto"/>
        <w:ind w:left="0" w:firstLine="0"/>
        <w:jc w:val="left"/>
      </w:pPr>
    </w:p>
    <w:p w:rsidR="009F36C8" w:rsidRDefault="00D91008">
      <w:pPr>
        <w:spacing w:after="0" w:line="259" w:lineRule="auto"/>
        <w:ind w:left="-5"/>
        <w:jc w:val="left"/>
      </w:pPr>
      <w:r>
        <w:rPr>
          <w:b/>
          <w:i/>
          <w:sz w:val="22"/>
        </w:rPr>
        <w:t xml:space="preserve">Ученик получит возможность научиться (базовый уровень): </w:t>
      </w:r>
    </w:p>
    <w:tbl>
      <w:tblPr>
        <w:tblStyle w:val="TableGrid"/>
        <w:tblW w:w="14704" w:type="dxa"/>
        <w:tblInd w:w="-108" w:type="dxa"/>
        <w:tblCellMar>
          <w:top w:w="35" w:type="dxa"/>
          <w:left w:w="108" w:type="dxa"/>
          <w:right w:w="197" w:type="dxa"/>
        </w:tblCellMar>
        <w:tblLook w:val="04A0"/>
      </w:tblPr>
      <w:tblGrid>
        <w:gridCol w:w="5065"/>
        <w:gridCol w:w="4819"/>
        <w:gridCol w:w="4820"/>
      </w:tblGrid>
      <w:tr w:rsidR="009F36C8" w:rsidTr="00E9616A">
        <w:trPr>
          <w:trHeight w:val="195"/>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8" w:firstLine="0"/>
              <w:jc w:val="center"/>
            </w:pPr>
            <w:r>
              <w:rPr>
                <w:b/>
                <w:sz w:val="16"/>
              </w:rPr>
              <w:t xml:space="preserve">7 класс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8" w:firstLine="0"/>
              <w:jc w:val="center"/>
            </w:pPr>
            <w:r>
              <w:rPr>
                <w:b/>
                <w:sz w:val="16"/>
              </w:rPr>
              <w:t xml:space="preserve">8 класс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88" w:firstLine="0"/>
              <w:jc w:val="center"/>
            </w:pPr>
            <w:r>
              <w:rPr>
                <w:b/>
                <w:sz w:val="16"/>
              </w:rPr>
              <w:t xml:space="preserve">9 класс </w:t>
            </w:r>
          </w:p>
        </w:tc>
      </w:tr>
      <w:tr w:rsidR="009F36C8" w:rsidTr="00E9616A">
        <w:trPr>
          <w:trHeight w:val="7472"/>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7"/>
              </w:numPr>
              <w:spacing w:after="50" w:line="245" w:lineRule="auto"/>
              <w:ind w:right="52" w:firstLine="0"/>
            </w:pPr>
            <w:r>
              <w:rPr>
                <w:i/>
                <w:sz w:val="20"/>
              </w:rPr>
              <w:t xml:space="preserve">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9F36C8" w:rsidRDefault="00D91008">
            <w:pPr>
              <w:numPr>
                <w:ilvl w:val="0"/>
                <w:numId w:val="27"/>
              </w:numPr>
              <w:spacing w:after="34" w:line="260" w:lineRule="auto"/>
              <w:ind w:right="52" w:firstLine="0"/>
            </w:pPr>
            <w:r>
              <w:rPr>
                <w:i/>
                <w:sz w:val="20"/>
              </w:rPr>
              <w:t xml:space="preserve">изображать множества и отношение множеств с помощью кругов Эйлера; </w:t>
            </w:r>
          </w:p>
          <w:p w:rsidR="009F36C8" w:rsidRDefault="00D91008">
            <w:pPr>
              <w:numPr>
                <w:ilvl w:val="0"/>
                <w:numId w:val="27"/>
              </w:numPr>
              <w:spacing w:after="22" w:line="275" w:lineRule="auto"/>
              <w:ind w:right="52" w:firstLine="0"/>
            </w:pPr>
            <w:r>
              <w:rPr>
                <w:i/>
                <w:sz w:val="20"/>
              </w:rPr>
              <w:t xml:space="preserve">определять принадлежность элемента </w:t>
            </w:r>
            <w:r>
              <w:rPr>
                <w:i/>
                <w:sz w:val="20"/>
              </w:rPr>
              <w:tab/>
              <w:t xml:space="preserve">множеству, объединению </w:t>
            </w:r>
            <w:r>
              <w:rPr>
                <w:i/>
                <w:sz w:val="20"/>
              </w:rPr>
              <w:tab/>
              <w:t xml:space="preserve">и </w:t>
            </w:r>
            <w:r>
              <w:rPr>
                <w:i/>
                <w:sz w:val="20"/>
              </w:rPr>
              <w:tab/>
              <w:t xml:space="preserve">пересечению множеств;  </w:t>
            </w:r>
          </w:p>
          <w:p w:rsidR="009F36C8" w:rsidRDefault="00D91008">
            <w:pPr>
              <w:numPr>
                <w:ilvl w:val="0"/>
                <w:numId w:val="27"/>
              </w:numPr>
              <w:spacing w:after="37" w:line="259" w:lineRule="auto"/>
              <w:ind w:right="52" w:firstLine="0"/>
            </w:pPr>
            <w:r>
              <w:rPr>
                <w:i/>
                <w:sz w:val="20"/>
              </w:rPr>
              <w:t xml:space="preserve">задавать множество с помощью перечисления элементов, словесного описания; </w:t>
            </w:r>
          </w:p>
          <w:p w:rsidR="009F36C8" w:rsidRDefault="00D91008">
            <w:pPr>
              <w:numPr>
                <w:ilvl w:val="0"/>
                <w:numId w:val="27"/>
              </w:numPr>
              <w:spacing w:after="37" w:line="239" w:lineRule="auto"/>
              <w:ind w:right="52" w:firstLine="0"/>
            </w:pPr>
            <w:r>
              <w:rPr>
                <w:i/>
                <w:sz w:val="20"/>
              </w:rPr>
              <w:t xml:space="preserve">оперировать понятиями: высказывание, истинность и ложность высказывания, отрицание высказываний, операции над высказываниями: и, </w:t>
            </w:r>
          </w:p>
          <w:p w:rsidR="009F36C8" w:rsidRDefault="00D91008">
            <w:pPr>
              <w:spacing w:after="36" w:line="259" w:lineRule="auto"/>
              <w:ind w:left="142" w:firstLine="0"/>
              <w:jc w:val="left"/>
            </w:pPr>
            <w:r>
              <w:rPr>
                <w:i/>
                <w:sz w:val="20"/>
              </w:rPr>
              <w:t xml:space="preserve">или, не; </w:t>
            </w:r>
          </w:p>
          <w:p w:rsidR="009F36C8" w:rsidRDefault="00D91008">
            <w:pPr>
              <w:numPr>
                <w:ilvl w:val="0"/>
                <w:numId w:val="27"/>
              </w:numPr>
              <w:spacing w:after="12" w:line="285" w:lineRule="auto"/>
              <w:ind w:right="52" w:firstLine="0"/>
            </w:pPr>
            <w:r>
              <w:rPr>
                <w:i/>
                <w:sz w:val="20"/>
              </w:rPr>
              <w:t xml:space="preserve">строить </w:t>
            </w:r>
            <w:r>
              <w:rPr>
                <w:i/>
                <w:sz w:val="20"/>
              </w:rPr>
              <w:tab/>
              <w:t xml:space="preserve">высказывания, отрицания высказываний. </w:t>
            </w:r>
          </w:p>
          <w:p w:rsidR="009F36C8" w:rsidRDefault="00D91008">
            <w:pPr>
              <w:numPr>
                <w:ilvl w:val="0"/>
                <w:numId w:val="27"/>
              </w:numPr>
              <w:spacing w:after="0" w:line="259" w:lineRule="auto"/>
              <w:ind w:right="52" w:firstLine="0"/>
            </w:pPr>
            <w:r>
              <w:rPr>
                <w:i/>
                <w:sz w:val="20"/>
              </w:rPr>
              <w:t xml:space="preserve">Оперировать понятиями: множество натуральных чисел, множество целых чисел, множество рациональных чисел, геометрическая интерпретация натуральных, целых,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8"/>
              </w:numPr>
              <w:spacing w:after="33" w:line="245" w:lineRule="auto"/>
              <w:ind w:right="51" w:firstLine="0"/>
            </w:pPr>
            <w:r>
              <w:rPr>
                <w:i/>
                <w:sz w:val="20"/>
              </w:rPr>
              <w:t xml:space="preserve">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9F36C8" w:rsidRDefault="00D91008">
            <w:pPr>
              <w:numPr>
                <w:ilvl w:val="0"/>
                <w:numId w:val="28"/>
              </w:numPr>
              <w:spacing w:after="38" w:line="240" w:lineRule="auto"/>
              <w:ind w:right="51" w:firstLine="0"/>
            </w:pPr>
            <w:r>
              <w:rPr>
                <w:i/>
                <w:sz w:val="20"/>
              </w:rPr>
              <w:t xml:space="preserve">изображать множества и отношение множеств с помощью </w:t>
            </w:r>
          </w:p>
          <w:p w:rsidR="009F36C8" w:rsidRDefault="00D91008">
            <w:pPr>
              <w:spacing w:after="17" w:line="259" w:lineRule="auto"/>
              <w:ind w:left="0" w:firstLine="0"/>
              <w:jc w:val="left"/>
            </w:pPr>
            <w:r>
              <w:rPr>
                <w:i/>
                <w:sz w:val="20"/>
              </w:rPr>
              <w:t xml:space="preserve">кругов Эйлера; </w:t>
            </w:r>
          </w:p>
          <w:p w:rsidR="009F36C8" w:rsidRDefault="00D91008">
            <w:pPr>
              <w:numPr>
                <w:ilvl w:val="0"/>
                <w:numId w:val="28"/>
              </w:numPr>
              <w:spacing w:after="37" w:line="240" w:lineRule="auto"/>
              <w:ind w:right="51" w:firstLine="0"/>
            </w:pPr>
            <w:r>
              <w:rPr>
                <w:i/>
                <w:sz w:val="20"/>
              </w:rPr>
              <w:t xml:space="preserve">определять принадлежность элемента множеству, объединению и пересечению </w:t>
            </w:r>
          </w:p>
          <w:p w:rsidR="009F36C8" w:rsidRDefault="00D91008">
            <w:pPr>
              <w:spacing w:after="20" w:line="259" w:lineRule="auto"/>
              <w:ind w:left="0" w:firstLine="0"/>
              <w:jc w:val="left"/>
            </w:pPr>
            <w:r>
              <w:rPr>
                <w:i/>
                <w:sz w:val="20"/>
              </w:rPr>
              <w:t xml:space="preserve">множеств;  </w:t>
            </w:r>
          </w:p>
          <w:p w:rsidR="009F36C8" w:rsidRDefault="00D91008">
            <w:pPr>
              <w:numPr>
                <w:ilvl w:val="0"/>
                <w:numId w:val="28"/>
              </w:numPr>
              <w:spacing w:after="36" w:line="240" w:lineRule="auto"/>
              <w:ind w:right="51" w:firstLine="0"/>
            </w:pPr>
            <w:r>
              <w:rPr>
                <w:i/>
                <w:sz w:val="20"/>
              </w:rPr>
              <w:t xml:space="preserve">задавать множество с помощью перечисления элементов, </w:t>
            </w:r>
          </w:p>
          <w:p w:rsidR="009F36C8" w:rsidRDefault="00D91008">
            <w:pPr>
              <w:spacing w:after="19" w:line="259" w:lineRule="auto"/>
              <w:ind w:left="0" w:firstLine="0"/>
              <w:jc w:val="left"/>
            </w:pPr>
            <w:r>
              <w:rPr>
                <w:i/>
                <w:sz w:val="20"/>
              </w:rPr>
              <w:t xml:space="preserve">словесного описания; </w:t>
            </w:r>
          </w:p>
          <w:p w:rsidR="009F36C8" w:rsidRDefault="00D91008">
            <w:pPr>
              <w:numPr>
                <w:ilvl w:val="0"/>
                <w:numId w:val="28"/>
              </w:numPr>
              <w:spacing w:after="26" w:line="250" w:lineRule="auto"/>
              <w:ind w:right="51" w:firstLine="0"/>
            </w:pPr>
            <w:r>
              <w:rPr>
                <w:i/>
                <w:sz w:val="20"/>
              </w:rPr>
              <w:t xml:space="preserve">оперировать понятиями: высказывание, истинность и ложность высказывания, отрицание высказываний, операции над высказываниями: и, или, не; </w:t>
            </w:r>
          </w:p>
          <w:p w:rsidR="009F36C8" w:rsidRDefault="00D91008">
            <w:pPr>
              <w:numPr>
                <w:ilvl w:val="0"/>
                <w:numId w:val="28"/>
              </w:numPr>
              <w:spacing w:after="0" w:line="279" w:lineRule="auto"/>
              <w:ind w:right="51" w:firstLine="0"/>
            </w:pPr>
            <w:r>
              <w:rPr>
                <w:i/>
                <w:sz w:val="20"/>
              </w:rPr>
              <w:t xml:space="preserve">строить высказывания, отрицания высказываний. </w:t>
            </w:r>
          </w:p>
          <w:p w:rsidR="009F36C8" w:rsidRDefault="00D91008">
            <w:pPr>
              <w:numPr>
                <w:ilvl w:val="0"/>
                <w:numId w:val="28"/>
              </w:numPr>
              <w:spacing w:after="0" w:line="259" w:lineRule="auto"/>
              <w:ind w:right="51" w:firstLine="0"/>
            </w:pPr>
            <w:r>
              <w:rPr>
                <w:i/>
                <w:sz w:val="20"/>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29"/>
              </w:numPr>
              <w:spacing w:after="50" w:line="245" w:lineRule="auto"/>
              <w:ind w:right="52" w:firstLine="0"/>
            </w:pPr>
            <w:r>
              <w:rPr>
                <w:i/>
                <w:sz w:val="20"/>
              </w:rPr>
              <w:t xml:space="preserve">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9F36C8" w:rsidRDefault="00D91008">
            <w:pPr>
              <w:numPr>
                <w:ilvl w:val="0"/>
                <w:numId w:val="29"/>
              </w:numPr>
              <w:spacing w:after="34" w:line="260" w:lineRule="auto"/>
              <w:ind w:right="52" w:firstLine="0"/>
            </w:pPr>
            <w:r>
              <w:rPr>
                <w:i/>
                <w:sz w:val="20"/>
              </w:rPr>
              <w:t xml:space="preserve">изображать множества и отношение множеств с помощью кругов Эйлера; </w:t>
            </w:r>
          </w:p>
          <w:p w:rsidR="009F36C8" w:rsidRDefault="00D91008">
            <w:pPr>
              <w:numPr>
                <w:ilvl w:val="0"/>
                <w:numId w:val="29"/>
              </w:numPr>
              <w:spacing w:after="43" w:line="253" w:lineRule="auto"/>
              <w:ind w:right="52" w:firstLine="0"/>
            </w:pPr>
            <w:r>
              <w:rPr>
                <w:i/>
                <w:sz w:val="20"/>
              </w:rPr>
              <w:t xml:space="preserve">определять принадлежность элемента множеству, объединению и пересечению множеств;  </w:t>
            </w:r>
          </w:p>
          <w:p w:rsidR="009F36C8" w:rsidRDefault="00D91008">
            <w:pPr>
              <w:numPr>
                <w:ilvl w:val="0"/>
                <w:numId w:val="29"/>
              </w:numPr>
              <w:spacing w:after="37" w:line="259" w:lineRule="auto"/>
              <w:ind w:right="52" w:firstLine="0"/>
            </w:pPr>
            <w:r>
              <w:rPr>
                <w:i/>
                <w:sz w:val="20"/>
              </w:rPr>
              <w:t xml:space="preserve">задавать множество с помощью перечисления элементов, словесного описания; </w:t>
            </w:r>
          </w:p>
          <w:p w:rsidR="009F36C8" w:rsidRDefault="00D91008">
            <w:pPr>
              <w:numPr>
                <w:ilvl w:val="0"/>
                <w:numId w:val="29"/>
              </w:numPr>
              <w:spacing w:after="49" w:line="246" w:lineRule="auto"/>
              <w:ind w:right="52" w:firstLine="0"/>
            </w:pPr>
            <w:r>
              <w:rPr>
                <w:i/>
                <w:sz w:val="20"/>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9F36C8" w:rsidRDefault="00D91008">
            <w:pPr>
              <w:numPr>
                <w:ilvl w:val="0"/>
                <w:numId w:val="29"/>
              </w:numPr>
              <w:spacing w:after="0" w:line="259" w:lineRule="auto"/>
              <w:ind w:right="52" w:firstLine="0"/>
            </w:pPr>
            <w:r>
              <w:rPr>
                <w:i/>
                <w:sz w:val="20"/>
              </w:rPr>
              <w:t xml:space="preserve">строить </w:t>
            </w:r>
            <w:r>
              <w:rPr>
                <w:i/>
                <w:sz w:val="20"/>
              </w:rPr>
              <w:tab/>
              <w:t xml:space="preserve">высказывания, отрицания высказываний. </w:t>
            </w:r>
            <w:r>
              <w:rPr>
                <w:rFonts w:ascii="Segoe UI Symbol" w:eastAsia="Segoe UI Symbol" w:hAnsi="Segoe UI Symbol" w:cs="Segoe UI Symbol"/>
                <w:sz w:val="20"/>
              </w:rPr>
              <w:t></w:t>
            </w:r>
            <w:r>
              <w:rPr>
                <w:i/>
                <w:sz w:val="20"/>
              </w:rPr>
              <w:t xml:space="preserve">Оперировать </w:t>
            </w:r>
            <w:r>
              <w:rPr>
                <w:i/>
                <w:sz w:val="20"/>
              </w:rPr>
              <w:tab/>
              <w:t xml:space="preserve">понятиями: множество натуральных чисел, множество </w:t>
            </w:r>
            <w:r>
              <w:rPr>
                <w:i/>
                <w:sz w:val="20"/>
              </w:rPr>
              <w:tab/>
              <w:t xml:space="preserve">целых </w:t>
            </w:r>
            <w:r>
              <w:rPr>
                <w:i/>
                <w:sz w:val="20"/>
              </w:rPr>
              <w:tab/>
              <w:t xml:space="preserve">чисел, множество рациональных чисел, иррациональное </w:t>
            </w:r>
            <w:r>
              <w:rPr>
                <w:i/>
                <w:sz w:val="20"/>
              </w:rPr>
              <w:tab/>
              <w:t xml:space="preserve">число, </w:t>
            </w:r>
          </w:p>
        </w:tc>
      </w:tr>
    </w:tbl>
    <w:p w:rsidR="009F36C8" w:rsidRDefault="009F36C8">
      <w:pPr>
        <w:spacing w:after="0" w:line="259" w:lineRule="auto"/>
        <w:ind w:left="-994" w:right="11345" w:firstLine="0"/>
        <w:jc w:val="left"/>
      </w:pPr>
    </w:p>
    <w:tbl>
      <w:tblPr>
        <w:tblStyle w:val="TableGrid"/>
        <w:tblW w:w="14704" w:type="dxa"/>
        <w:tblInd w:w="-108" w:type="dxa"/>
        <w:tblCellMar>
          <w:top w:w="45" w:type="dxa"/>
          <w:left w:w="108" w:type="dxa"/>
          <w:right w:w="187" w:type="dxa"/>
        </w:tblCellMar>
        <w:tblLook w:val="04A0"/>
      </w:tblPr>
      <w:tblGrid>
        <w:gridCol w:w="5065"/>
        <w:gridCol w:w="4819"/>
        <w:gridCol w:w="4820"/>
      </w:tblGrid>
      <w:tr w:rsidR="009F36C8" w:rsidTr="00E9616A">
        <w:trPr>
          <w:trHeight w:val="15912"/>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59" w:lineRule="auto"/>
              <w:ind w:left="142" w:firstLine="0"/>
              <w:jc w:val="left"/>
            </w:pPr>
            <w:r>
              <w:rPr>
                <w:i/>
                <w:sz w:val="20"/>
              </w:rPr>
              <w:t xml:space="preserve">рациональных; </w:t>
            </w:r>
          </w:p>
          <w:p w:rsidR="009F36C8" w:rsidRDefault="00D91008">
            <w:pPr>
              <w:numPr>
                <w:ilvl w:val="0"/>
                <w:numId w:val="30"/>
              </w:numPr>
              <w:spacing w:after="37" w:line="259" w:lineRule="auto"/>
              <w:ind w:right="61" w:firstLine="0"/>
            </w:pPr>
            <w:r>
              <w:rPr>
                <w:i/>
                <w:sz w:val="20"/>
              </w:rPr>
              <w:t xml:space="preserve">понимать и объяснять смысл позиционной записи натурального числа; </w:t>
            </w:r>
          </w:p>
          <w:p w:rsidR="009F36C8" w:rsidRDefault="00D91008">
            <w:pPr>
              <w:numPr>
                <w:ilvl w:val="0"/>
                <w:numId w:val="30"/>
              </w:numPr>
              <w:spacing w:after="33" w:line="260" w:lineRule="auto"/>
              <w:ind w:right="61" w:firstLine="0"/>
            </w:pPr>
            <w:r>
              <w:rPr>
                <w:i/>
                <w:sz w:val="20"/>
              </w:rPr>
              <w:t xml:space="preserve">выполнять вычисления, в том числе с использованием приёмов рациональных вычислений; </w:t>
            </w:r>
          </w:p>
          <w:p w:rsidR="009F36C8" w:rsidRDefault="00D91008">
            <w:pPr>
              <w:numPr>
                <w:ilvl w:val="0"/>
                <w:numId w:val="30"/>
              </w:numPr>
              <w:spacing w:after="34" w:line="262" w:lineRule="auto"/>
              <w:ind w:right="61" w:firstLine="0"/>
            </w:pPr>
            <w:r>
              <w:rPr>
                <w:i/>
                <w:sz w:val="20"/>
              </w:rPr>
              <w:t xml:space="preserve">выполнять </w:t>
            </w:r>
            <w:r>
              <w:rPr>
                <w:i/>
                <w:sz w:val="20"/>
              </w:rPr>
              <w:tab/>
              <w:t xml:space="preserve">округление рациональных чисел с заданной точностью; </w:t>
            </w:r>
          </w:p>
          <w:p w:rsidR="009F36C8" w:rsidRDefault="00D91008">
            <w:pPr>
              <w:numPr>
                <w:ilvl w:val="0"/>
                <w:numId w:val="30"/>
              </w:numPr>
              <w:spacing w:line="280" w:lineRule="auto"/>
              <w:ind w:right="61" w:firstLine="0"/>
            </w:pPr>
            <w:r>
              <w:rPr>
                <w:i/>
                <w:sz w:val="20"/>
              </w:rPr>
              <w:t xml:space="preserve">представлять рациональное число в виде десятичной дроби </w:t>
            </w:r>
          </w:p>
          <w:p w:rsidR="009F36C8" w:rsidRDefault="00D91008">
            <w:pPr>
              <w:numPr>
                <w:ilvl w:val="0"/>
                <w:numId w:val="30"/>
              </w:numPr>
              <w:spacing w:after="34" w:line="262" w:lineRule="auto"/>
              <w:ind w:right="61" w:firstLine="0"/>
            </w:pPr>
            <w:r>
              <w:rPr>
                <w:i/>
                <w:sz w:val="20"/>
              </w:rPr>
              <w:t xml:space="preserve">упорядочивать </w:t>
            </w:r>
            <w:r>
              <w:rPr>
                <w:i/>
                <w:sz w:val="20"/>
              </w:rPr>
              <w:tab/>
              <w:t xml:space="preserve">числа, записанные в виде обыкновенной и десятичной дроби; </w:t>
            </w:r>
          </w:p>
          <w:p w:rsidR="009F36C8" w:rsidRDefault="00D91008">
            <w:pPr>
              <w:numPr>
                <w:ilvl w:val="0"/>
                <w:numId w:val="30"/>
              </w:numPr>
              <w:spacing w:after="35" w:line="259" w:lineRule="auto"/>
              <w:ind w:right="61" w:firstLine="0"/>
            </w:pPr>
            <w:r>
              <w:rPr>
                <w:i/>
                <w:sz w:val="20"/>
              </w:rPr>
              <w:t xml:space="preserve">находить НОД и НОК чисел и использовать их при решении задач. </w:t>
            </w:r>
          </w:p>
          <w:p w:rsidR="009F36C8" w:rsidRDefault="00D91008">
            <w:pPr>
              <w:numPr>
                <w:ilvl w:val="0"/>
                <w:numId w:val="30"/>
              </w:numPr>
              <w:spacing w:after="37" w:line="240" w:lineRule="auto"/>
              <w:ind w:right="61" w:firstLine="0"/>
            </w:pPr>
            <w:r>
              <w:rPr>
                <w:i/>
                <w:sz w:val="20"/>
              </w:rPr>
              <w:t xml:space="preserve">Оперировать понятиями степени с натуральным </w:t>
            </w:r>
          </w:p>
          <w:p w:rsidR="009F36C8" w:rsidRDefault="00D91008">
            <w:pPr>
              <w:spacing w:after="36" w:line="259" w:lineRule="auto"/>
              <w:ind w:left="142" w:firstLine="0"/>
              <w:jc w:val="left"/>
            </w:pPr>
            <w:r>
              <w:rPr>
                <w:i/>
                <w:sz w:val="20"/>
              </w:rPr>
              <w:t xml:space="preserve">показателем; </w:t>
            </w:r>
          </w:p>
          <w:p w:rsidR="009F36C8" w:rsidRDefault="00D91008">
            <w:pPr>
              <w:numPr>
                <w:ilvl w:val="0"/>
                <w:numId w:val="30"/>
              </w:numPr>
              <w:spacing w:after="38" w:line="239" w:lineRule="auto"/>
              <w:ind w:right="61" w:firstLine="0"/>
            </w:pPr>
            <w:r>
              <w:rPr>
                <w:i/>
                <w:sz w:val="20"/>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w:t>
            </w:r>
          </w:p>
          <w:p w:rsidR="009F36C8" w:rsidRDefault="00D91008">
            <w:pPr>
              <w:spacing w:after="36" w:line="259" w:lineRule="auto"/>
              <w:ind w:left="142" w:firstLine="0"/>
              <w:jc w:val="left"/>
            </w:pPr>
            <w:r>
              <w:rPr>
                <w:i/>
                <w:sz w:val="20"/>
              </w:rPr>
              <w:t xml:space="preserve">умножение); </w:t>
            </w:r>
          </w:p>
          <w:p w:rsidR="009F36C8" w:rsidRDefault="00D91008">
            <w:pPr>
              <w:numPr>
                <w:ilvl w:val="0"/>
                <w:numId w:val="30"/>
              </w:numPr>
              <w:spacing w:after="38" w:line="239" w:lineRule="auto"/>
              <w:ind w:right="61" w:firstLine="0"/>
            </w:pPr>
            <w:r>
              <w:rPr>
                <w:i/>
                <w:sz w:val="20"/>
              </w:rPr>
              <w:t xml:space="preserve">выполнять разложение многочленов на множители одним из способов: вынесение за скобку, группировка, использование формул сокращенного </w:t>
            </w:r>
          </w:p>
          <w:p w:rsidR="009F36C8" w:rsidRDefault="00D91008">
            <w:pPr>
              <w:spacing w:after="37" w:line="259" w:lineRule="auto"/>
              <w:ind w:left="142" w:firstLine="0"/>
              <w:jc w:val="left"/>
            </w:pPr>
            <w:r>
              <w:rPr>
                <w:i/>
                <w:sz w:val="20"/>
              </w:rPr>
              <w:t xml:space="preserve">умножения; </w:t>
            </w:r>
          </w:p>
          <w:p w:rsidR="009F36C8" w:rsidRDefault="00D91008">
            <w:pPr>
              <w:numPr>
                <w:ilvl w:val="0"/>
                <w:numId w:val="30"/>
              </w:numPr>
              <w:spacing w:after="0" w:line="259" w:lineRule="auto"/>
              <w:ind w:right="61" w:firstLine="0"/>
            </w:pPr>
            <w:r>
              <w:rPr>
                <w:i/>
                <w:sz w:val="20"/>
              </w:rPr>
              <w:t xml:space="preserve">выделять </w:t>
            </w:r>
            <w:r>
              <w:rPr>
                <w:i/>
                <w:sz w:val="20"/>
              </w:rPr>
              <w:tab/>
              <w:t xml:space="preserve">квадрат </w:t>
            </w:r>
            <w:r>
              <w:rPr>
                <w:i/>
                <w:sz w:val="20"/>
              </w:rPr>
              <w:tab/>
              <w:t xml:space="preserve">суммы </w:t>
            </w:r>
            <w:r>
              <w:rPr>
                <w:i/>
                <w:sz w:val="20"/>
              </w:rPr>
              <w:tab/>
              <w:t xml:space="preserve">и </w:t>
            </w:r>
          </w:p>
          <w:p w:rsidR="009F36C8" w:rsidRDefault="00D91008">
            <w:pPr>
              <w:spacing w:after="37" w:line="259" w:lineRule="auto"/>
              <w:ind w:left="142" w:firstLine="0"/>
              <w:jc w:val="left"/>
            </w:pPr>
            <w:r>
              <w:rPr>
                <w:i/>
                <w:sz w:val="20"/>
              </w:rPr>
              <w:t xml:space="preserve">разности одночленов; </w:t>
            </w:r>
          </w:p>
          <w:p w:rsidR="009F36C8" w:rsidRDefault="00D91008">
            <w:pPr>
              <w:numPr>
                <w:ilvl w:val="0"/>
                <w:numId w:val="30"/>
              </w:numPr>
              <w:spacing w:after="17" w:line="280" w:lineRule="auto"/>
              <w:ind w:right="61" w:firstLine="0"/>
            </w:pPr>
            <w:r>
              <w:rPr>
                <w:i/>
                <w:sz w:val="20"/>
              </w:rPr>
              <w:t xml:space="preserve">раскладывать на множители квадратный   трёхчлен; </w:t>
            </w:r>
          </w:p>
          <w:p w:rsidR="009F36C8" w:rsidRDefault="00D91008">
            <w:pPr>
              <w:numPr>
                <w:ilvl w:val="0"/>
                <w:numId w:val="30"/>
              </w:numPr>
              <w:spacing w:after="23" w:line="254" w:lineRule="auto"/>
              <w:ind w:right="61" w:firstLine="0"/>
            </w:pPr>
            <w:r>
              <w:rPr>
                <w:i/>
                <w:sz w:val="20"/>
              </w:rPr>
              <w:t xml:space="preserve">выполнять преобразования выражений, содержащих модуль. </w:t>
            </w:r>
            <w:r>
              <w:rPr>
                <w:rFonts w:ascii="Segoe UI Symbol" w:eastAsia="Segoe UI Symbol" w:hAnsi="Segoe UI Symbol" w:cs="Segoe UI Symbol"/>
                <w:sz w:val="20"/>
              </w:rPr>
              <w:t></w:t>
            </w:r>
            <w:r>
              <w:rPr>
                <w:i/>
                <w:sz w:val="20"/>
              </w:rPr>
              <w:t xml:space="preserve">Оперировать понятиями: уравнение, неравенство, корень уравнения, равносильные </w:t>
            </w:r>
          </w:p>
          <w:p w:rsidR="009F36C8" w:rsidRDefault="00D91008">
            <w:pPr>
              <w:spacing w:after="37" w:line="259" w:lineRule="auto"/>
              <w:ind w:left="142" w:firstLine="0"/>
              <w:jc w:val="left"/>
            </w:pPr>
            <w:r>
              <w:rPr>
                <w:i/>
                <w:sz w:val="20"/>
              </w:rPr>
              <w:t xml:space="preserve">уравнения; </w:t>
            </w:r>
          </w:p>
          <w:p w:rsidR="009F36C8" w:rsidRDefault="00D91008">
            <w:pPr>
              <w:numPr>
                <w:ilvl w:val="0"/>
                <w:numId w:val="30"/>
              </w:numPr>
              <w:spacing w:after="39" w:line="239" w:lineRule="auto"/>
              <w:ind w:right="61" w:firstLine="0"/>
            </w:pPr>
            <w:r>
              <w:rPr>
                <w:i/>
                <w:sz w:val="20"/>
              </w:rPr>
              <w:t xml:space="preserve">решать линейные уравнения и уравнения, сводимые к линейным с помощью тождественных </w:t>
            </w:r>
          </w:p>
          <w:p w:rsidR="009F36C8" w:rsidRDefault="00D91008">
            <w:pPr>
              <w:spacing w:after="36" w:line="259" w:lineRule="auto"/>
              <w:ind w:left="142" w:firstLine="0"/>
              <w:jc w:val="left"/>
            </w:pPr>
            <w:r>
              <w:rPr>
                <w:i/>
                <w:sz w:val="20"/>
              </w:rPr>
              <w:t xml:space="preserve">преобразований; </w:t>
            </w:r>
          </w:p>
          <w:p w:rsidR="009F36C8" w:rsidRDefault="00D91008">
            <w:pPr>
              <w:numPr>
                <w:ilvl w:val="0"/>
                <w:numId w:val="30"/>
              </w:numPr>
              <w:spacing w:after="0" w:line="277" w:lineRule="auto"/>
              <w:ind w:right="61" w:firstLine="0"/>
            </w:pPr>
            <w:r>
              <w:rPr>
                <w:i/>
                <w:sz w:val="20"/>
              </w:rPr>
              <w:t xml:space="preserve">решать уравнения вида </w:t>
            </w:r>
            <w:r>
              <w:rPr>
                <w:i/>
                <w:sz w:val="26"/>
              </w:rPr>
              <w:t>x</w:t>
            </w:r>
            <w:r>
              <w:rPr>
                <w:i/>
                <w:sz w:val="32"/>
                <w:vertAlign w:val="superscript"/>
              </w:rPr>
              <w:t>n</w:t>
            </w:r>
            <w:r>
              <w:rPr>
                <w:rFonts w:ascii="Segoe UI Symbol" w:eastAsia="Segoe UI Symbol" w:hAnsi="Segoe UI Symbol" w:cs="Segoe UI Symbol"/>
                <w:sz w:val="26"/>
              </w:rPr>
              <w:t></w:t>
            </w:r>
            <w:r>
              <w:rPr>
                <w:i/>
                <w:sz w:val="26"/>
              </w:rPr>
              <w:t>a</w:t>
            </w:r>
            <w:proofErr w:type="gramStart"/>
            <w:r>
              <w:rPr>
                <w:i/>
                <w:sz w:val="26"/>
              </w:rPr>
              <w:t xml:space="preserve"> </w:t>
            </w:r>
            <w:r>
              <w:rPr>
                <w:i/>
                <w:sz w:val="20"/>
              </w:rPr>
              <w:t>;</w:t>
            </w:r>
            <w:proofErr w:type="gramEnd"/>
          </w:p>
          <w:p w:rsidR="009F36C8" w:rsidRDefault="00D91008">
            <w:pPr>
              <w:numPr>
                <w:ilvl w:val="0"/>
                <w:numId w:val="30"/>
              </w:numPr>
              <w:spacing w:after="16" w:line="280" w:lineRule="auto"/>
              <w:ind w:right="61" w:firstLine="0"/>
            </w:pPr>
            <w:r>
              <w:rPr>
                <w:i/>
                <w:sz w:val="20"/>
              </w:rPr>
              <w:t xml:space="preserve">решать уравнения способом разложения на множители </w:t>
            </w:r>
          </w:p>
          <w:p w:rsidR="009F36C8" w:rsidRDefault="00D91008">
            <w:pPr>
              <w:numPr>
                <w:ilvl w:val="0"/>
                <w:numId w:val="30"/>
              </w:numPr>
              <w:spacing w:after="47" w:line="247" w:lineRule="auto"/>
              <w:ind w:right="61" w:firstLine="0"/>
            </w:pPr>
            <w:r>
              <w:rPr>
                <w:i/>
                <w:sz w:val="20"/>
              </w:rPr>
              <w:t xml:space="preserve">Оперировать понятиями: функциональная зависимость, функция, график функции, способы задания функции, аргумент и значение функции,  </w:t>
            </w:r>
          </w:p>
          <w:p w:rsidR="009F36C8" w:rsidRDefault="00D91008">
            <w:pPr>
              <w:numPr>
                <w:ilvl w:val="0"/>
                <w:numId w:val="30"/>
              </w:numPr>
              <w:spacing w:after="44" w:line="249" w:lineRule="auto"/>
              <w:ind w:right="61" w:firstLine="0"/>
            </w:pPr>
            <w:r>
              <w:rPr>
                <w:i/>
                <w:sz w:val="20"/>
              </w:rPr>
              <w:t xml:space="preserve">строить графики линейной, </w:t>
            </w:r>
            <w:r>
              <w:rPr>
                <w:rFonts w:ascii="Segoe UI Symbol" w:eastAsia="Segoe UI Symbol" w:hAnsi="Segoe UI Symbol" w:cs="Segoe UI Symbol"/>
                <w:sz w:val="20"/>
              </w:rPr>
              <w:t></w:t>
            </w:r>
            <w:r>
              <w:rPr>
                <w:i/>
                <w:sz w:val="20"/>
              </w:rP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9F36C8" w:rsidRDefault="00D91008">
            <w:pPr>
              <w:numPr>
                <w:ilvl w:val="0"/>
                <w:numId w:val="30"/>
              </w:numPr>
              <w:spacing w:after="0" w:line="259" w:lineRule="auto"/>
              <w:ind w:right="61" w:firstLine="0"/>
            </w:pPr>
            <w:r>
              <w:rPr>
                <w:i/>
                <w:sz w:val="20"/>
              </w:rPr>
              <w:t xml:space="preserve">Решать простые и сложные задачи разных типов, а также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21" w:line="258" w:lineRule="auto"/>
              <w:ind w:left="0" w:right="64" w:firstLine="0"/>
            </w:pPr>
            <w:r>
              <w:rPr>
                <w:i/>
                <w:sz w:val="20"/>
              </w:rPr>
              <w:t xml:space="preserve">геометрическая интерпретация натуральных, целых, рациональных, действительных чисел; </w:t>
            </w:r>
          </w:p>
          <w:p w:rsidR="009F36C8" w:rsidRDefault="00D91008">
            <w:pPr>
              <w:numPr>
                <w:ilvl w:val="0"/>
                <w:numId w:val="31"/>
              </w:numPr>
              <w:spacing w:after="20" w:line="258" w:lineRule="auto"/>
              <w:ind w:right="63" w:firstLine="0"/>
            </w:pPr>
            <w:r>
              <w:rPr>
                <w:i/>
                <w:sz w:val="20"/>
              </w:rPr>
              <w:t xml:space="preserve">понимать и объяснять смысл позиционной записи натурального числа; </w:t>
            </w:r>
          </w:p>
          <w:p w:rsidR="009F36C8" w:rsidRDefault="00D91008">
            <w:pPr>
              <w:numPr>
                <w:ilvl w:val="0"/>
                <w:numId w:val="31"/>
              </w:numPr>
              <w:spacing w:after="20" w:line="258" w:lineRule="auto"/>
              <w:ind w:right="63" w:firstLine="0"/>
            </w:pPr>
            <w:r>
              <w:rPr>
                <w:i/>
                <w:sz w:val="20"/>
              </w:rPr>
              <w:t xml:space="preserve">выполнять вычисления, в том числе с использованием приёмов рациональных вычислений; </w:t>
            </w:r>
          </w:p>
          <w:p w:rsidR="009F36C8" w:rsidRDefault="00D91008">
            <w:pPr>
              <w:numPr>
                <w:ilvl w:val="0"/>
                <w:numId w:val="31"/>
              </w:numPr>
              <w:spacing w:after="17" w:line="262" w:lineRule="auto"/>
              <w:ind w:right="63" w:firstLine="0"/>
            </w:pPr>
            <w:r>
              <w:rPr>
                <w:i/>
                <w:sz w:val="20"/>
              </w:rPr>
              <w:t xml:space="preserve">выполнять </w:t>
            </w:r>
            <w:r>
              <w:rPr>
                <w:i/>
                <w:sz w:val="20"/>
              </w:rPr>
              <w:tab/>
              <w:t xml:space="preserve">округление рациональных чисел с заданной точностью; </w:t>
            </w:r>
          </w:p>
          <w:p w:rsidR="009F36C8" w:rsidRDefault="00D91008">
            <w:pPr>
              <w:numPr>
                <w:ilvl w:val="0"/>
                <w:numId w:val="31"/>
              </w:numPr>
              <w:spacing w:after="22" w:line="259" w:lineRule="auto"/>
              <w:ind w:right="63" w:firstLine="0"/>
            </w:pPr>
            <w:r>
              <w:rPr>
                <w:i/>
                <w:sz w:val="20"/>
              </w:rPr>
              <w:t xml:space="preserve">сравнивать </w:t>
            </w:r>
            <w:r>
              <w:rPr>
                <w:i/>
                <w:sz w:val="20"/>
              </w:rPr>
              <w:tab/>
              <w:t xml:space="preserve">рациональные </w:t>
            </w:r>
            <w:r>
              <w:rPr>
                <w:i/>
                <w:sz w:val="20"/>
              </w:rPr>
              <w:tab/>
              <w:t xml:space="preserve">и </w:t>
            </w:r>
          </w:p>
          <w:p w:rsidR="009F36C8" w:rsidRDefault="00D91008">
            <w:pPr>
              <w:spacing w:after="20" w:line="259" w:lineRule="auto"/>
              <w:ind w:left="0" w:firstLine="0"/>
              <w:jc w:val="left"/>
            </w:pPr>
            <w:r>
              <w:rPr>
                <w:i/>
                <w:sz w:val="20"/>
              </w:rPr>
              <w:t xml:space="preserve">иррациональные числа; </w:t>
            </w:r>
          </w:p>
          <w:p w:rsidR="009F36C8" w:rsidRDefault="00D91008">
            <w:pPr>
              <w:numPr>
                <w:ilvl w:val="0"/>
                <w:numId w:val="31"/>
              </w:numPr>
              <w:spacing w:after="25" w:line="259" w:lineRule="auto"/>
              <w:ind w:right="63" w:firstLine="0"/>
            </w:pPr>
            <w:r>
              <w:rPr>
                <w:i/>
                <w:sz w:val="20"/>
              </w:rPr>
              <w:t xml:space="preserve">представлять </w:t>
            </w:r>
            <w:r>
              <w:rPr>
                <w:i/>
                <w:sz w:val="20"/>
              </w:rPr>
              <w:tab/>
              <w:t xml:space="preserve">рациональное </w:t>
            </w:r>
          </w:p>
          <w:p w:rsidR="009F36C8" w:rsidRDefault="00D91008">
            <w:pPr>
              <w:spacing w:after="20" w:line="259" w:lineRule="auto"/>
              <w:ind w:left="0" w:firstLine="0"/>
              <w:jc w:val="left"/>
            </w:pPr>
            <w:r>
              <w:rPr>
                <w:i/>
                <w:sz w:val="20"/>
              </w:rPr>
              <w:t xml:space="preserve">число в виде десятичной дроби </w:t>
            </w:r>
          </w:p>
          <w:p w:rsidR="009F36C8" w:rsidRDefault="00D91008">
            <w:pPr>
              <w:numPr>
                <w:ilvl w:val="0"/>
                <w:numId w:val="31"/>
              </w:numPr>
              <w:spacing w:after="18" w:line="258" w:lineRule="auto"/>
              <w:ind w:right="63" w:firstLine="0"/>
            </w:pPr>
            <w:r>
              <w:rPr>
                <w:i/>
                <w:sz w:val="20"/>
              </w:rPr>
              <w:t xml:space="preserve">упорядочивать числа, записанные в виде обыкновенной и десятичной дроби; </w:t>
            </w:r>
          </w:p>
          <w:p w:rsidR="009F36C8" w:rsidRDefault="00D91008">
            <w:pPr>
              <w:numPr>
                <w:ilvl w:val="0"/>
                <w:numId w:val="31"/>
              </w:numPr>
              <w:spacing w:after="20" w:line="258" w:lineRule="auto"/>
              <w:ind w:right="63" w:firstLine="0"/>
            </w:pPr>
            <w:r>
              <w:rPr>
                <w:i/>
                <w:sz w:val="20"/>
              </w:rPr>
              <w:t xml:space="preserve">находить НОД и НОК чисел и использовать их при решении задач. </w:t>
            </w:r>
          </w:p>
          <w:p w:rsidR="009F36C8" w:rsidRDefault="00D91008">
            <w:pPr>
              <w:numPr>
                <w:ilvl w:val="0"/>
                <w:numId w:val="31"/>
              </w:numPr>
              <w:spacing w:after="27" w:line="252" w:lineRule="auto"/>
              <w:ind w:right="63" w:firstLine="0"/>
            </w:pPr>
            <w:r>
              <w:rPr>
                <w:i/>
                <w:sz w:val="20"/>
              </w:rPr>
              <w:t xml:space="preserve">Оперировать понятиями степени с натуральным показателем, степени с целым отрицательным показателем; </w:t>
            </w:r>
          </w:p>
          <w:p w:rsidR="009F36C8" w:rsidRDefault="00D91008">
            <w:pPr>
              <w:numPr>
                <w:ilvl w:val="0"/>
                <w:numId w:val="31"/>
              </w:numPr>
              <w:spacing w:after="39" w:line="239" w:lineRule="auto"/>
              <w:ind w:right="63" w:firstLine="0"/>
            </w:pPr>
            <w:r>
              <w:rPr>
                <w:i/>
                <w:sz w:val="20"/>
              </w:rPr>
              <w:t xml:space="preserve">выполнять преобразования целых выражений: действия с одночленами (сложение, вычитание, умножение), действия с многочленами (сложение, </w:t>
            </w:r>
          </w:p>
          <w:p w:rsidR="009F36C8" w:rsidRDefault="00D91008">
            <w:pPr>
              <w:spacing w:after="19" w:line="259" w:lineRule="auto"/>
              <w:ind w:left="0" w:firstLine="0"/>
              <w:jc w:val="left"/>
            </w:pPr>
            <w:r>
              <w:rPr>
                <w:i/>
                <w:sz w:val="20"/>
              </w:rPr>
              <w:t xml:space="preserve">вычитание, умножение); </w:t>
            </w:r>
          </w:p>
          <w:p w:rsidR="009F36C8" w:rsidRDefault="00D91008">
            <w:pPr>
              <w:numPr>
                <w:ilvl w:val="0"/>
                <w:numId w:val="31"/>
              </w:numPr>
              <w:spacing w:after="28" w:line="250" w:lineRule="auto"/>
              <w:ind w:right="63" w:firstLine="0"/>
            </w:pPr>
            <w:r>
              <w:rPr>
                <w:i/>
                <w:sz w:val="20"/>
              </w:rPr>
              <w:t xml:space="preserve">выполнять </w:t>
            </w:r>
            <w:r>
              <w:rPr>
                <w:i/>
                <w:sz w:val="20"/>
              </w:rPr>
              <w:tab/>
              <w:t xml:space="preserve">разложение многочленов на множители одним из способов: вынесение за скобку, группировка, использование формул сокращенного умножения; </w:t>
            </w:r>
          </w:p>
          <w:p w:rsidR="009F36C8" w:rsidRDefault="00D91008">
            <w:pPr>
              <w:numPr>
                <w:ilvl w:val="0"/>
                <w:numId w:val="31"/>
              </w:numPr>
              <w:spacing w:after="0" w:line="279" w:lineRule="auto"/>
              <w:ind w:right="63" w:firstLine="0"/>
            </w:pPr>
            <w:r>
              <w:rPr>
                <w:i/>
                <w:sz w:val="20"/>
              </w:rPr>
              <w:t xml:space="preserve">выделять квадрат суммы и разности одночленов; </w:t>
            </w:r>
          </w:p>
          <w:p w:rsidR="009F36C8" w:rsidRDefault="00D91008">
            <w:pPr>
              <w:numPr>
                <w:ilvl w:val="0"/>
                <w:numId w:val="31"/>
              </w:numPr>
              <w:spacing w:after="25" w:line="259" w:lineRule="auto"/>
              <w:ind w:right="63" w:firstLine="0"/>
            </w:pPr>
            <w:r>
              <w:rPr>
                <w:i/>
                <w:sz w:val="20"/>
              </w:rPr>
              <w:t xml:space="preserve">раскладывать </w:t>
            </w:r>
            <w:r>
              <w:rPr>
                <w:i/>
                <w:sz w:val="20"/>
              </w:rPr>
              <w:tab/>
              <w:t xml:space="preserve">на </w:t>
            </w:r>
            <w:r>
              <w:rPr>
                <w:i/>
                <w:sz w:val="20"/>
              </w:rPr>
              <w:tab/>
              <w:t xml:space="preserve">множители </w:t>
            </w:r>
          </w:p>
          <w:p w:rsidR="009F36C8" w:rsidRDefault="00D91008">
            <w:pPr>
              <w:spacing w:after="20" w:line="259" w:lineRule="auto"/>
              <w:ind w:left="0" w:firstLine="0"/>
              <w:jc w:val="left"/>
            </w:pPr>
            <w:r>
              <w:rPr>
                <w:i/>
                <w:sz w:val="20"/>
              </w:rPr>
              <w:t xml:space="preserve">квадратный   трёхчлен; </w:t>
            </w:r>
          </w:p>
          <w:p w:rsidR="009F36C8" w:rsidRDefault="00D91008">
            <w:pPr>
              <w:numPr>
                <w:ilvl w:val="0"/>
                <w:numId w:val="31"/>
              </w:numPr>
              <w:spacing w:after="28" w:line="247" w:lineRule="auto"/>
              <w:ind w:right="63" w:firstLine="0"/>
            </w:pPr>
            <w:r>
              <w:rPr>
                <w:i/>
                <w:sz w:val="20"/>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w:t>
            </w:r>
          </w:p>
          <w:p w:rsidR="009F36C8" w:rsidRDefault="00D91008">
            <w:pPr>
              <w:spacing w:after="20" w:line="259" w:lineRule="auto"/>
              <w:ind w:left="0" w:firstLine="0"/>
              <w:jc w:val="left"/>
            </w:pPr>
            <w:r>
              <w:rPr>
                <w:i/>
                <w:sz w:val="20"/>
              </w:rPr>
              <w:t xml:space="preserve">записи в виде дроби; </w:t>
            </w:r>
          </w:p>
          <w:p w:rsidR="009F36C8" w:rsidRDefault="00D91008">
            <w:pPr>
              <w:numPr>
                <w:ilvl w:val="0"/>
                <w:numId w:val="31"/>
              </w:numPr>
              <w:spacing w:after="21" w:line="258" w:lineRule="auto"/>
              <w:ind w:right="63" w:firstLine="0"/>
            </w:pPr>
            <w:r>
              <w:rPr>
                <w:i/>
                <w:sz w:val="20"/>
              </w:rPr>
              <w:t xml:space="preserve">выполнять </w:t>
            </w:r>
            <w:r>
              <w:rPr>
                <w:i/>
                <w:sz w:val="20"/>
              </w:rPr>
              <w:tab/>
              <w:t xml:space="preserve">преобразования дробно-рациональных выражений: сокращение </w:t>
            </w:r>
            <w:r>
              <w:rPr>
                <w:i/>
                <w:sz w:val="20"/>
              </w:rPr>
              <w:tab/>
              <w:t xml:space="preserve">дробей, </w:t>
            </w:r>
            <w:r>
              <w:rPr>
                <w:i/>
                <w:sz w:val="20"/>
              </w:rPr>
              <w:tab/>
              <w:t xml:space="preserve">приведение алгебраических дробей к общему знаменателю, </w:t>
            </w:r>
            <w:r>
              <w:rPr>
                <w:i/>
                <w:sz w:val="20"/>
              </w:rPr>
              <w:tab/>
              <w:t xml:space="preserve">сложение, умножение, деление алгебраических дробей, возведение алгебраической дроби в натуральную и целую отрицательную степень; </w:t>
            </w:r>
          </w:p>
          <w:p w:rsidR="009F36C8" w:rsidRDefault="00D91008">
            <w:pPr>
              <w:numPr>
                <w:ilvl w:val="0"/>
                <w:numId w:val="31"/>
              </w:numPr>
              <w:spacing w:after="36" w:line="240" w:lineRule="auto"/>
              <w:ind w:right="63" w:firstLine="0"/>
            </w:pPr>
            <w:r>
              <w:rPr>
                <w:i/>
                <w:sz w:val="20"/>
              </w:rPr>
              <w:t xml:space="preserve">выполнять преобразования выражений, содержащих </w:t>
            </w:r>
          </w:p>
          <w:p w:rsidR="009F36C8" w:rsidRDefault="00D91008">
            <w:pPr>
              <w:spacing w:after="20" w:line="259" w:lineRule="auto"/>
              <w:ind w:left="0" w:firstLine="0"/>
              <w:jc w:val="left"/>
            </w:pPr>
            <w:r>
              <w:rPr>
                <w:i/>
                <w:sz w:val="20"/>
              </w:rPr>
              <w:t xml:space="preserve">квадратные корни; </w:t>
            </w:r>
          </w:p>
          <w:p w:rsidR="009F36C8" w:rsidRDefault="00D91008">
            <w:pPr>
              <w:numPr>
                <w:ilvl w:val="0"/>
                <w:numId w:val="31"/>
              </w:numPr>
              <w:spacing w:after="0" w:line="259" w:lineRule="auto"/>
              <w:ind w:right="63" w:firstLine="0"/>
            </w:pPr>
            <w:r>
              <w:rPr>
                <w:i/>
                <w:sz w:val="20"/>
              </w:rPr>
              <w:t xml:space="preserve">выделять квадрат суммы или разности двучлена в выражениях, содержащих квадратные корни; • выполнять </w:t>
            </w:r>
            <w:r>
              <w:rPr>
                <w:i/>
                <w:sz w:val="20"/>
              </w:rPr>
              <w:tab/>
              <w:t xml:space="preserve">преобразования выражений, содержащих модуль. • Оперировать </w:t>
            </w:r>
            <w:r>
              <w:rPr>
                <w:i/>
                <w:sz w:val="20"/>
              </w:rPr>
              <w:tab/>
              <w:t xml:space="preserve">понятиями: уравнение, </w:t>
            </w:r>
            <w:r>
              <w:rPr>
                <w:i/>
                <w:sz w:val="20"/>
              </w:rPr>
              <w:tab/>
              <w:t xml:space="preserve">неравенство, </w:t>
            </w:r>
            <w:r>
              <w:rPr>
                <w:i/>
                <w:sz w:val="20"/>
              </w:rPr>
              <w:tab/>
              <w:t xml:space="preserve">корень уравнения, решение неравенства, равносильные уравнения, область </w:t>
            </w:r>
          </w:p>
        </w:tc>
        <w:tc>
          <w:tcPr>
            <w:tcW w:w="4820" w:type="dxa"/>
            <w:tcBorders>
              <w:top w:val="single" w:sz="4" w:space="0" w:color="000000"/>
              <w:left w:val="single" w:sz="4" w:space="0" w:color="000000"/>
              <w:bottom w:val="single" w:sz="4" w:space="0" w:color="000000"/>
              <w:right w:val="single" w:sz="4" w:space="0" w:color="000000"/>
            </w:tcBorders>
          </w:tcPr>
          <w:p w:rsidR="009F36C8" w:rsidRDefault="00D91008">
            <w:pPr>
              <w:spacing w:after="25" w:line="271" w:lineRule="auto"/>
              <w:ind w:left="283" w:firstLine="0"/>
              <w:jc w:val="left"/>
            </w:pPr>
            <w:r>
              <w:rPr>
                <w:i/>
                <w:sz w:val="20"/>
              </w:rPr>
              <w:t xml:space="preserve">квадратный корень, множество действительных </w:t>
            </w:r>
            <w:r>
              <w:rPr>
                <w:i/>
                <w:sz w:val="20"/>
              </w:rPr>
              <w:tab/>
              <w:t xml:space="preserve">чисел, геометрическая </w:t>
            </w:r>
            <w:r>
              <w:rPr>
                <w:i/>
                <w:sz w:val="20"/>
              </w:rPr>
              <w:tab/>
              <w:t xml:space="preserve">интерпретация натуральных, </w:t>
            </w:r>
            <w:r>
              <w:rPr>
                <w:i/>
                <w:sz w:val="20"/>
              </w:rPr>
              <w:tab/>
              <w:t xml:space="preserve">целых, рациональных, </w:t>
            </w:r>
            <w:r>
              <w:rPr>
                <w:i/>
                <w:sz w:val="20"/>
              </w:rPr>
              <w:tab/>
              <w:t xml:space="preserve">действительных чисел; </w:t>
            </w:r>
          </w:p>
          <w:p w:rsidR="009F36C8" w:rsidRDefault="00D91008">
            <w:pPr>
              <w:numPr>
                <w:ilvl w:val="0"/>
                <w:numId w:val="32"/>
              </w:numPr>
              <w:spacing w:after="39" w:line="257" w:lineRule="auto"/>
              <w:ind w:firstLine="0"/>
            </w:pPr>
            <w:r>
              <w:rPr>
                <w:i/>
                <w:sz w:val="20"/>
              </w:rPr>
              <w:t xml:space="preserve">понимать и объяснять смысл позиционной записи натурального числа; </w:t>
            </w:r>
          </w:p>
          <w:p w:rsidR="009F36C8" w:rsidRDefault="00D91008">
            <w:pPr>
              <w:numPr>
                <w:ilvl w:val="0"/>
                <w:numId w:val="32"/>
              </w:numPr>
              <w:spacing w:after="36" w:line="260" w:lineRule="auto"/>
              <w:ind w:firstLine="0"/>
            </w:pPr>
            <w:r>
              <w:rPr>
                <w:i/>
                <w:sz w:val="20"/>
              </w:rPr>
              <w:t xml:space="preserve">выполнять вычисления, в том числе с использованием приёмов рациональных вычислений; </w:t>
            </w:r>
          </w:p>
          <w:p w:rsidR="009F36C8" w:rsidRDefault="00D91008">
            <w:pPr>
              <w:numPr>
                <w:ilvl w:val="0"/>
                <w:numId w:val="32"/>
              </w:numPr>
              <w:spacing w:after="87" w:line="261" w:lineRule="auto"/>
              <w:ind w:firstLine="0"/>
            </w:pPr>
            <w:r>
              <w:rPr>
                <w:i/>
                <w:sz w:val="20"/>
              </w:rPr>
              <w:t xml:space="preserve">выполнять </w:t>
            </w:r>
            <w:r>
              <w:rPr>
                <w:i/>
                <w:sz w:val="20"/>
              </w:rPr>
              <w:tab/>
              <w:t xml:space="preserve">округление рациональных чисел с заданной точностью; </w:t>
            </w:r>
          </w:p>
          <w:p w:rsidR="009F36C8" w:rsidRDefault="00D91008">
            <w:pPr>
              <w:numPr>
                <w:ilvl w:val="0"/>
                <w:numId w:val="32"/>
              </w:numPr>
              <w:spacing w:after="0" w:line="298" w:lineRule="auto"/>
              <w:ind w:firstLine="0"/>
            </w:pPr>
            <w:r>
              <w:rPr>
                <w:i/>
                <w:sz w:val="20"/>
              </w:rPr>
              <w:t>сравнивать рациональные</w:t>
            </w:r>
            <w:r>
              <w:rPr>
                <w:i/>
              </w:rPr>
              <w:t xml:space="preserve"> и </w:t>
            </w:r>
            <w:r>
              <w:rPr>
                <w:i/>
                <w:sz w:val="20"/>
              </w:rPr>
              <w:t xml:space="preserve">иррациональные числа; </w:t>
            </w:r>
          </w:p>
          <w:p w:rsidR="009F36C8" w:rsidRDefault="00D91008">
            <w:pPr>
              <w:numPr>
                <w:ilvl w:val="0"/>
                <w:numId w:val="32"/>
              </w:numPr>
              <w:spacing w:line="280" w:lineRule="auto"/>
              <w:ind w:firstLine="0"/>
            </w:pPr>
            <w:r>
              <w:rPr>
                <w:i/>
                <w:sz w:val="20"/>
              </w:rPr>
              <w:t xml:space="preserve">представлять рациональное число в виде десятичной дроби </w:t>
            </w:r>
          </w:p>
          <w:p w:rsidR="009F36C8" w:rsidRDefault="00D91008">
            <w:pPr>
              <w:numPr>
                <w:ilvl w:val="0"/>
                <w:numId w:val="32"/>
              </w:numPr>
              <w:spacing w:after="34" w:line="262" w:lineRule="auto"/>
              <w:ind w:firstLine="0"/>
            </w:pPr>
            <w:r>
              <w:rPr>
                <w:i/>
                <w:sz w:val="20"/>
              </w:rPr>
              <w:t xml:space="preserve">упорядочивать </w:t>
            </w:r>
            <w:r>
              <w:rPr>
                <w:i/>
                <w:sz w:val="20"/>
              </w:rPr>
              <w:tab/>
              <w:t xml:space="preserve">числа, записанные в виде обыкновенной и десятичной дроби; </w:t>
            </w:r>
          </w:p>
          <w:p w:rsidR="009F36C8" w:rsidRDefault="00D91008">
            <w:pPr>
              <w:numPr>
                <w:ilvl w:val="0"/>
                <w:numId w:val="32"/>
              </w:numPr>
              <w:spacing w:after="16" w:line="279" w:lineRule="auto"/>
              <w:ind w:firstLine="0"/>
            </w:pPr>
            <w:r>
              <w:rPr>
                <w:i/>
                <w:sz w:val="20"/>
              </w:rPr>
              <w:t xml:space="preserve">находить НОД и НОК чисел и использовать их при решении задач. </w:t>
            </w:r>
          </w:p>
          <w:p w:rsidR="009F36C8" w:rsidRDefault="00D91008">
            <w:pPr>
              <w:numPr>
                <w:ilvl w:val="0"/>
                <w:numId w:val="32"/>
              </w:numPr>
              <w:spacing w:after="32" w:line="246" w:lineRule="auto"/>
              <w:ind w:firstLine="0"/>
            </w:pPr>
            <w:proofErr w:type="gramStart"/>
            <w:r>
              <w:rPr>
                <w:i/>
                <w:sz w:val="20"/>
              </w:rPr>
              <w:t xml:space="preserve">Оперировать понятиями степени с натуральным показателем, степени с целым отрицательным показателем; </w:t>
            </w:r>
            <w:r>
              <w:rPr>
                <w:rFonts w:ascii="Segoe UI Symbol" w:eastAsia="Segoe UI Symbol" w:hAnsi="Segoe UI Symbol" w:cs="Segoe UI Symbol"/>
                <w:sz w:val="20"/>
              </w:rPr>
              <w:t></w:t>
            </w:r>
            <w:r>
              <w:rPr>
                <w:i/>
                <w:sz w:val="20"/>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w:t>
            </w:r>
            <w:proofErr w:type="gramEnd"/>
          </w:p>
          <w:p w:rsidR="009F36C8" w:rsidRDefault="00D91008">
            <w:pPr>
              <w:spacing w:after="34" w:line="259" w:lineRule="auto"/>
              <w:ind w:left="283" w:firstLine="0"/>
              <w:jc w:val="left"/>
            </w:pPr>
            <w:r>
              <w:rPr>
                <w:i/>
                <w:sz w:val="20"/>
              </w:rPr>
              <w:t xml:space="preserve">умножение); </w:t>
            </w:r>
          </w:p>
          <w:p w:rsidR="009F36C8" w:rsidRDefault="00D91008">
            <w:pPr>
              <w:numPr>
                <w:ilvl w:val="0"/>
                <w:numId w:val="32"/>
              </w:numPr>
              <w:spacing w:after="35" w:line="240" w:lineRule="auto"/>
              <w:ind w:firstLine="0"/>
            </w:pPr>
            <w:r>
              <w:rPr>
                <w:i/>
                <w:sz w:val="20"/>
              </w:rPr>
              <w:t xml:space="preserve">выполнять разложение многочленов на множители одним из способов: вынесение за скобку, группировка, использование формул сокращенного </w:t>
            </w:r>
          </w:p>
          <w:p w:rsidR="009F36C8" w:rsidRDefault="00D91008">
            <w:pPr>
              <w:spacing w:after="37" w:line="259" w:lineRule="auto"/>
              <w:ind w:left="283" w:firstLine="0"/>
              <w:jc w:val="left"/>
            </w:pPr>
            <w:r>
              <w:rPr>
                <w:i/>
                <w:sz w:val="20"/>
              </w:rPr>
              <w:t xml:space="preserve">умножения; </w:t>
            </w:r>
          </w:p>
          <w:p w:rsidR="009F36C8" w:rsidRDefault="00D91008">
            <w:pPr>
              <w:numPr>
                <w:ilvl w:val="0"/>
                <w:numId w:val="32"/>
              </w:numPr>
              <w:spacing w:after="0" w:line="259" w:lineRule="auto"/>
              <w:ind w:firstLine="0"/>
            </w:pPr>
            <w:r>
              <w:rPr>
                <w:i/>
                <w:sz w:val="20"/>
              </w:rPr>
              <w:t xml:space="preserve">выделять квадрат суммы и </w:t>
            </w:r>
          </w:p>
          <w:p w:rsidR="009F36C8" w:rsidRDefault="00D91008">
            <w:pPr>
              <w:spacing w:after="37" w:line="259" w:lineRule="auto"/>
              <w:ind w:left="283" w:firstLine="0"/>
              <w:jc w:val="left"/>
            </w:pPr>
            <w:r>
              <w:rPr>
                <w:i/>
                <w:sz w:val="20"/>
              </w:rPr>
              <w:t xml:space="preserve">разности одночленов; </w:t>
            </w:r>
          </w:p>
          <w:p w:rsidR="009F36C8" w:rsidRDefault="00D91008">
            <w:pPr>
              <w:numPr>
                <w:ilvl w:val="0"/>
                <w:numId w:val="32"/>
              </w:numPr>
              <w:spacing w:after="17" w:line="280" w:lineRule="auto"/>
              <w:ind w:firstLine="0"/>
            </w:pPr>
            <w:r>
              <w:rPr>
                <w:i/>
                <w:sz w:val="20"/>
              </w:rPr>
              <w:t xml:space="preserve">раскладывать на множители квадратный   трёхчлен; </w:t>
            </w:r>
          </w:p>
          <w:p w:rsidR="009F36C8" w:rsidRDefault="00D91008">
            <w:pPr>
              <w:numPr>
                <w:ilvl w:val="0"/>
                <w:numId w:val="32"/>
              </w:numPr>
              <w:spacing w:after="38" w:line="239" w:lineRule="auto"/>
              <w:ind w:firstLine="0"/>
            </w:pPr>
            <w:r>
              <w:rPr>
                <w:i/>
                <w:sz w:val="20"/>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w:t>
            </w:r>
          </w:p>
          <w:p w:rsidR="009F36C8" w:rsidRDefault="00D91008">
            <w:pPr>
              <w:spacing w:after="34" w:line="259" w:lineRule="auto"/>
              <w:ind w:left="283" w:firstLine="0"/>
              <w:jc w:val="left"/>
            </w:pPr>
            <w:r>
              <w:rPr>
                <w:i/>
                <w:sz w:val="20"/>
              </w:rPr>
              <w:t xml:space="preserve">записи в виде дроби; </w:t>
            </w:r>
          </w:p>
          <w:p w:rsidR="009F36C8" w:rsidRDefault="00D91008">
            <w:pPr>
              <w:numPr>
                <w:ilvl w:val="0"/>
                <w:numId w:val="32"/>
              </w:numPr>
              <w:spacing w:after="47" w:line="248" w:lineRule="auto"/>
              <w:ind w:firstLine="0"/>
            </w:pPr>
            <w:r>
              <w:rPr>
                <w:i/>
                <w:sz w:val="20"/>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9F36C8" w:rsidRDefault="00D91008">
            <w:pPr>
              <w:numPr>
                <w:ilvl w:val="0"/>
                <w:numId w:val="32"/>
              </w:numPr>
              <w:spacing w:after="21" w:line="276" w:lineRule="auto"/>
              <w:ind w:firstLine="0"/>
            </w:pPr>
            <w:r>
              <w:rPr>
                <w:i/>
                <w:sz w:val="20"/>
              </w:rPr>
              <w:t xml:space="preserve">выполнять </w:t>
            </w:r>
            <w:r>
              <w:rPr>
                <w:i/>
                <w:sz w:val="20"/>
              </w:rPr>
              <w:tab/>
              <w:t xml:space="preserve">преобразования выражений, </w:t>
            </w:r>
            <w:r>
              <w:rPr>
                <w:i/>
                <w:sz w:val="20"/>
              </w:rPr>
              <w:tab/>
              <w:t xml:space="preserve">содержащих квадратные корни; </w:t>
            </w:r>
          </w:p>
          <w:p w:rsidR="009F36C8" w:rsidRDefault="00D91008">
            <w:pPr>
              <w:numPr>
                <w:ilvl w:val="0"/>
                <w:numId w:val="32"/>
              </w:numPr>
              <w:spacing w:after="0" w:line="259" w:lineRule="auto"/>
              <w:ind w:firstLine="0"/>
            </w:pPr>
            <w:r>
              <w:rPr>
                <w:i/>
                <w:sz w:val="20"/>
              </w:rPr>
              <w:t xml:space="preserve">выделять квадрат суммы или разности двучлена в выражениях, </w:t>
            </w:r>
          </w:p>
        </w:tc>
      </w:tr>
    </w:tbl>
    <w:p w:rsidR="009F36C8" w:rsidRDefault="009F36C8">
      <w:pPr>
        <w:spacing w:after="0" w:line="259" w:lineRule="auto"/>
        <w:ind w:left="-994" w:right="11345" w:firstLine="0"/>
        <w:jc w:val="left"/>
      </w:pPr>
    </w:p>
    <w:tbl>
      <w:tblPr>
        <w:tblStyle w:val="TableGrid"/>
        <w:tblW w:w="14562" w:type="dxa"/>
        <w:tblInd w:w="-108" w:type="dxa"/>
        <w:tblCellMar>
          <w:top w:w="46" w:type="dxa"/>
          <w:left w:w="108" w:type="dxa"/>
          <w:right w:w="197" w:type="dxa"/>
        </w:tblCellMar>
        <w:tblLook w:val="04A0"/>
      </w:tblPr>
      <w:tblGrid>
        <w:gridCol w:w="5065"/>
        <w:gridCol w:w="4819"/>
        <w:gridCol w:w="4678"/>
      </w:tblGrid>
      <w:tr w:rsidR="009F36C8" w:rsidTr="00E9616A">
        <w:trPr>
          <w:trHeight w:val="15878"/>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43" w:line="252" w:lineRule="auto"/>
              <w:ind w:left="142" w:right="52" w:firstLine="0"/>
            </w:pPr>
            <w:r>
              <w:rPr>
                <w:i/>
                <w:sz w:val="20"/>
              </w:rPr>
              <w:t xml:space="preserve">задачи повышенной трудности; </w:t>
            </w:r>
            <w:r>
              <w:rPr>
                <w:rFonts w:ascii="Segoe UI Symbol" w:eastAsia="Segoe UI Symbol" w:hAnsi="Segoe UI Symbol" w:cs="Segoe UI Symbol"/>
                <w:sz w:val="20"/>
              </w:rPr>
              <w:t></w:t>
            </w:r>
            <w:r>
              <w:rPr>
                <w:i/>
                <w:sz w:val="20"/>
              </w:rPr>
              <w:t xml:space="preserve">использовать разные краткие записи как модели текстов сложных задач для построения поисковой схемы и решения задач; </w:t>
            </w:r>
            <w:r>
              <w:rPr>
                <w:rFonts w:ascii="Segoe UI Symbol" w:eastAsia="Segoe UI Symbol" w:hAnsi="Segoe UI Symbol" w:cs="Segoe UI Symbol"/>
                <w:sz w:val="20"/>
              </w:rPr>
              <w:t></w:t>
            </w:r>
            <w:r>
              <w:rPr>
                <w:i/>
                <w:sz w:val="20"/>
              </w:rP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9F36C8" w:rsidRDefault="00D91008">
            <w:pPr>
              <w:numPr>
                <w:ilvl w:val="0"/>
                <w:numId w:val="33"/>
              </w:numPr>
              <w:spacing w:after="43" w:line="252" w:lineRule="auto"/>
              <w:ind w:right="53" w:firstLine="0"/>
            </w:pPr>
            <w:r>
              <w:rPr>
                <w:i/>
                <w:sz w:val="20"/>
              </w:rPr>
              <w:t xml:space="preserve">знать и применять оба способа поиска решения задач (от требования к условию и от условия к требованию); </w:t>
            </w:r>
          </w:p>
          <w:p w:rsidR="009F36C8" w:rsidRDefault="00D91008">
            <w:pPr>
              <w:numPr>
                <w:ilvl w:val="0"/>
                <w:numId w:val="33"/>
              </w:numPr>
              <w:spacing w:after="37" w:line="259" w:lineRule="auto"/>
              <w:ind w:right="53" w:firstLine="0"/>
            </w:pPr>
            <w:r>
              <w:rPr>
                <w:i/>
                <w:sz w:val="20"/>
              </w:rPr>
              <w:t xml:space="preserve">моделировать рассуждения при поиске решения задач с помощью граф-схемы; </w:t>
            </w:r>
          </w:p>
          <w:p w:rsidR="009F36C8" w:rsidRDefault="00D91008">
            <w:pPr>
              <w:numPr>
                <w:ilvl w:val="0"/>
                <w:numId w:val="33"/>
              </w:numPr>
              <w:spacing w:after="39" w:line="258" w:lineRule="auto"/>
              <w:ind w:right="53" w:firstLine="0"/>
            </w:pPr>
            <w:r>
              <w:rPr>
                <w:i/>
                <w:sz w:val="20"/>
              </w:rPr>
              <w:t xml:space="preserve">выделять этапы решения задачи и содержание каждого этапа; </w:t>
            </w:r>
          </w:p>
          <w:p w:rsidR="009F36C8" w:rsidRDefault="00D91008">
            <w:pPr>
              <w:numPr>
                <w:ilvl w:val="0"/>
                <w:numId w:val="33"/>
              </w:numPr>
              <w:spacing w:after="48" w:line="247" w:lineRule="auto"/>
              <w:ind w:right="53" w:firstLine="0"/>
            </w:pPr>
            <w:r>
              <w:rPr>
                <w:i/>
                <w:sz w:val="20"/>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9F36C8" w:rsidRDefault="00D91008">
            <w:pPr>
              <w:numPr>
                <w:ilvl w:val="0"/>
                <w:numId w:val="33"/>
              </w:numPr>
              <w:spacing w:after="17" w:line="280" w:lineRule="auto"/>
              <w:ind w:right="53" w:firstLine="0"/>
            </w:pPr>
            <w:r>
              <w:rPr>
                <w:i/>
                <w:sz w:val="20"/>
              </w:rPr>
              <w:t xml:space="preserve">анализировать затруднения при решении задач; </w:t>
            </w:r>
          </w:p>
          <w:p w:rsidR="009F36C8" w:rsidRDefault="00D91008">
            <w:pPr>
              <w:numPr>
                <w:ilvl w:val="0"/>
                <w:numId w:val="33"/>
              </w:numPr>
              <w:spacing w:after="46" w:line="249" w:lineRule="auto"/>
              <w:ind w:right="53" w:firstLine="0"/>
            </w:pPr>
            <w:r>
              <w:rPr>
                <w:i/>
                <w:sz w:val="20"/>
              </w:rPr>
              <w:t xml:space="preserve">выполнять различные преобразования предложенной задачи, конструировать новые задачи из данной, в том числе обратные; </w:t>
            </w:r>
          </w:p>
          <w:p w:rsidR="009F36C8" w:rsidRDefault="00D91008">
            <w:pPr>
              <w:numPr>
                <w:ilvl w:val="0"/>
                <w:numId w:val="33"/>
              </w:numPr>
              <w:spacing w:after="43" w:line="252" w:lineRule="auto"/>
              <w:ind w:right="53" w:firstLine="0"/>
            </w:pPr>
            <w:r>
              <w:rPr>
                <w:i/>
                <w:sz w:val="20"/>
              </w:rPr>
              <w:t xml:space="preserve">интерпретировать вычислительные результаты в задаче, исследовать полученное решение задачи; </w:t>
            </w:r>
          </w:p>
          <w:p w:rsidR="009F36C8" w:rsidRDefault="00D91008">
            <w:pPr>
              <w:numPr>
                <w:ilvl w:val="0"/>
                <w:numId w:val="33"/>
              </w:numPr>
              <w:spacing w:after="49" w:line="247" w:lineRule="auto"/>
              <w:ind w:right="53" w:firstLine="0"/>
            </w:pPr>
            <w:r>
              <w:rPr>
                <w:i/>
                <w:sz w:val="20"/>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r>
              <w:rPr>
                <w:rFonts w:ascii="Segoe UI Symbol" w:eastAsia="Segoe UI Symbol" w:hAnsi="Segoe UI Symbol" w:cs="Segoe UI Symbol"/>
                <w:sz w:val="20"/>
              </w:rPr>
              <w:t></w:t>
            </w:r>
            <w:r>
              <w:rPr>
                <w:i/>
                <w:sz w:val="20"/>
              </w:rPr>
              <w:t xml:space="preserve">исследовать всевозможные ситуации при решении задач на движение по реке, рассматривать разные системы отсчёта; </w:t>
            </w:r>
          </w:p>
          <w:p w:rsidR="009F36C8" w:rsidRDefault="00D91008">
            <w:pPr>
              <w:numPr>
                <w:ilvl w:val="0"/>
                <w:numId w:val="33"/>
              </w:numPr>
              <w:spacing w:after="22" w:line="275" w:lineRule="auto"/>
              <w:ind w:right="53" w:firstLine="0"/>
            </w:pPr>
            <w:r>
              <w:rPr>
                <w:i/>
                <w:sz w:val="20"/>
              </w:rPr>
              <w:t xml:space="preserve">решать разнообразные задачи «на части»,  </w:t>
            </w:r>
          </w:p>
          <w:p w:rsidR="009F36C8" w:rsidRDefault="00D91008">
            <w:pPr>
              <w:numPr>
                <w:ilvl w:val="0"/>
                <w:numId w:val="33"/>
              </w:numPr>
              <w:spacing w:after="48" w:line="247" w:lineRule="auto"/>
              <w:ind w:right="53" w:firstLine="0"/>
            </w:pPr>
            <w:r>
              <w:rPr>
                <w:i/>
                <w:sz w:val="20"/>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9F36C8" w:rsidRDefault="00D91008">
            <w:pPr>
              <w:numPr>
                <w:ilvl w:val="0"/>
                <w:numId w:val="33"/>
              </w:numPr>
              <w:spacing w:after="0" w:line="259" w:lineRule="auto"/>
              <w:ind w:right="53" w:firstLine="0"/>
            </w:pPr>
            <w:r>
              <w:rPr>
                <w:i/>
                <w:sz w:val="20"/>
              </w:rPr>
              <w:t>осознавать и объяснять идентичность задач разных типов, связывающих три величины (на работу, на покупки, на движение)</w:t>
            </w:r>
            <w:proofErr w:type="gramStart"/>
            <w:r>
              <w:rPr>
                <w:i/>
                <w:sz w:val="20"/>
              </w:rPr>
              <w:t>.в</w:t>
            </w:r>
            <w:proofErr w:type="gramEnd"/>
            <w:r>
              <w:rPr>
                <w:i/>
                <w:sz w:val="20"/>
              </w:rPr>
              <w:t xml:space="preserve">ыделять эти величины и отношения между ними, применять их при решении задач, конструировать собственные задач указанных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tabs>
                <w:tab w:val="center" w:pos="523"/>
                <w:tab w:val="center" w:pos="2672"/>
              </w:tabs>
              <w:spacing w:after="0" w:line="259" w:lineRule="auto"/>
              <w:ind w:left="0" w:firstLine="0"/>
              <w:jc w:val="left"/>
            </w:pPr>
            <w:r>
              <w:rPr>
                <w:rFonts w:ascii="Calibri" w:eastAsia="Calibri" w:hAnsi="Calibri" w:cs="Calibri"/>
              </w:rPr>
              <w:tab/>
            </w:r>
            <w:r>
              <w:rPr>
                <w:i/>
                <w:sz w:val="20"/>
              </w:rPr>
              <w:t xml:space="preserve">определения </w:t>
            </w:r>
            <w:r>
              <w:rPr>
                <w:i/>
                <w:sz w:val="20"/>
              </w:rPr>
              <w:tab/>
              <w:t xml:space="preserve">уравнения </w:t>
            </w:r>
          </w:p>
          <w:p w:rsidR="009F36C8" w:rsidRDefault="00D91008">
            <w:pPr>
              <w:spacing w:after="1" w:line="279" w:lineRule="auto"/>
              <w:ind w:left="0" w:firstLine="0"/>
            </w:pPr>
            <w:r>
              <w:rPr>
                <w:i/>
                <w:sz w:val="20"/>
              </w:rPr>
              <w:t xml:space="preserve">(неравенства, системы уравнений или неравенств); </w:t>
            </w:r>
          </w:p>
          <w:p w:rsidR="009F36C8" w:rsidRDefault="00D91008">
            <w:pPr>
              <w:numPr>
                <w:ilvl w:val="0"/>
                <w:numId w:val="34"/>
              </w:numPr>
              <w:spacing w:after="38" w:line="240" w:lineRule="auto"/>
              <w:ind w:right="54" w:firstLine="0"/>
            </w:pPr>
            <w:r>
              <w:rPr>
                <w:i/>
                <w:sz w:val="20"/>
              </w:rPr>
              <w:t xml:space="preserve">решать линейные уравнения и уравнения, сводимые к линейным с помощью тождественных </w:t>
            </w:r>
          </w:p>
          <w:p w:rsidR="009F36C8" w:rsidRDefault="00D91008">
            <w:pPr>
              <w:spacing w:after="17" w:line="259" w:lineRule="auto"/>
              <w:ind w:left="0" w:firstLine="0"/>
              <w:jc w:val="left"/>
            </w:pPr>
            <w:r>
              <w:rPr>
                <w:i/>
                <w:sz w:val="20"/>
              </w:rPr>
              <w:t xml:space="preserve">преобразований; </w:t>
            </w:r>
          </w:p>
          <w:p w:rsidR="009F36C8" w:rsidRDefault="00D91008">
            <w:pPr>
              <w:numPr>
                <w:ilvl w:val="0"/>
                <w:numId w:val="34"/>
              </w:numPr>
              <w:spacing w:after="38" w:line="240" w:lineRule="auto"/>
              <w:ind w:right="54" w:firstLine="0"/>
            </w:pPr>
            <w:r>
              <w:rPr>
                <w:i/>
                <w:sz w:val="20"/>
              </w:rPr>
              <w:t xml:space="preserve">решать квадратные уравнения и уравнения, сводимые к квадратным с помощью тождественных </w:t>
            </w:r>
          </w:p>
          <w:p w:rsidR="009F36C8" w:rsidRDefault="00D91008">
            <w:pPr>
              <w:spacing w:after="23" w:line="259" w:lineRule="auto"/>
              <w:ind w:left="0" w:firstLine="0"/>
              <w:jc w:val="left"/>
            </w:pPr>
            <w:r>
              <w:rPr>
                <w:i/>
                <w:sz w:val="20"/>
              </w:rPr>
              <w:t xml:space="preserve">преобразований; </w:t>
            </w:r>
          </w:p>
          <w:p w:rsidR="009F36C8" w:rsidRDefault="00D91008">
            <w:pPr>
              <w:spacing w:after="20" w:line="256" w:lineRule="auto"/>
              <w:ind w:left="0" w:firstLine="0"/>
            </w:pPr>
            <w:r>
              <w:rPr>
                <w:rFonts w:ascii="Courier New" w:eastAsia="Courier New" w:hAnsi="Courier New" w:cs="Courier New"/>
                <w:sz w:val="20"/>
              </w:rPr>
              <w:t>o</w:t>
            </w:r>
            <w:r>
              <w:rPr>
                <w:i/>
                <w:sz w:val="20"/>
              </w:rPr>
              <w:t xml:space="preserve">решать уравнения способом разложения на множители и </w:t>
            </w:r>
          </w:p>
          <w:p w:rsidR="009F36C8" w:rsidRDefault="00D91008">
            <w:pPr>
              <w:spacing w:after="20" w:line="259" w:lineRule="auto"/>
              <w:ind w:left="0" w:firstLine="0"/>
              <w:jc w:val="left"/>
            </w:pPr>
            <w:r>
              <w:rPr>
                <w:i/>
                <w:sz w:val="20"/>
              </w:rPr>
              <w:t xml:space="preserve">замены переменной; </w:t>
            </w:r>
          </w:p>
          <w:p w:rsidR="009F36C8" w:rsidRDefault="00D91008">
            <w:pPr>
              <w:numPr>
                <w:ilvl w:val="0"/>
                <w:numId w:val="35"/>
              </w:numPr>
              <w:spacing w:after="0" w:line="280" w:lineRule="auto"/>
              <w:ind w:firstLine="0"/>
              <w:jc w:val="left"/>
            </w:pPr>
            <w:r>
              <w:rPr>
                <w:i/>
                <w:sz w:val="20"/>
              </w:rPr>
              <w:t xml:space="preserve">решать линейные уравнения и неравенства с параметрами; </w:t>
            </w:r>
          </w:p>
          <w:p w:rsidR="009F36C8" w:rsidRDefault="00D91008">
            <w:pPr>
              <w:numPr>
                <w:ilvl w:val="0"/>
                <w:numId w:val="35"/>
              </w:numPr>
              <w:spacing w:after="0" w:line="279" w:lineRule="auto"/>
              <w:ind w:firstLine="0"/>
              <w:jc w:val="left"/>
            </w:pPr>
            <w:r>
              <w:rPr>
                <w:i/>
                <w:sz w:val="20"/>
              </w:rPr>
              <w:t xml:space="preserve">решать несложные квадратные уравнения с параметром; </w:t>
            </w:r>
          </w:p>
          <w:p w:rsidR="009F36C8" w:rsidRDefault="00D91008">
            <w:pPr>
              <w:numPr>
                <w:ilvl w:val="0"/>
                <w:numId w:val="35"/>
              </w:numPr>
              <w:spacing w:after="3" w:line="276" w:lineRule="auto"/>
              <w:ind w:firstLine="0"/>
              <w:jc w:val="left"/>
            </w:pPr>
            <w:r>
              <w:rPr>
                <w:i/>
                <w:sz w:val="20"/>
              </w:rPr>
              <w:t xml:space="preserve">решать несложные уравнения в целых числах. </w:t>
            </w:r>
          </w:p>
          <w:p w:rsidR="009F36C8" w:rsidRDefault="00D91008">
            <w:pPr>
              <w:numPr>
                <w:ilvl w:val="0"/>
                <w:numId w:val="35"/>
              </w:numPr>
              <w:spacing w:after="17" w:line="262" w:lineRule="auto"/>
              <w:ind w:firstLine="0"/>
              <w:jc w:val="left"/>
            </w:pPr>
            <w:r>
              <w:rPr>
                <w:i/>
                <w:sz w:val="20"/>
              </w:rPr>
              <w:t xml:space="preserve">Оперировать </w:t>
            </w:r>
            <w:r>
              <w:rPr>
                <w:i/>
                <w:sz w:val="20"/>
              </w:rPr>
              <w:tab/>
              <w:t xml:space="preserve">понятиями: функциональная </w:t>
            </w:r>
            <w:r>
              <w:rPr>
                <w:i/>
                <w:sz w:val="20"/>
              </w:rPr>
              <w:tab/>
              <w:t xml:space="preserve">зависимость, функция, график функции, способы задания </w:t>
            </w:r>
            <w:r>
              <w:rPr>
                <w:i/>
                <w:sz w:val="20"/>
              </w:rPr>
              <w:tab/>
              <w:t xml:space="preserve">функции, </w:t>
            </w:r>
            <w:r>
              <w:rPr>
                <w:i/>
                <w:sz w:val="20"/>
              </w:rPr>
              <w:tab/>
              <w:t xml:space="preserve">аргумент </w:t>
            </w:r>
            <w:r>
              <w:rPr>
                <w:i/>
                <w:sz w:val="20"/>
              </w:rPr>
              <w:tab/>
              <w:t xml:space="preserve">и значение </w:t>
            </w:r>
            <w:r>
              <w:rPr>
                <w:i/>
                <w:sz w:val="20"/>
              </w:rPr>
              <w:tab/>
              <w:t xml:space="preserve">функции, </w:t>
            </w:r>
            <w:r>
              <w:rPr>
                <w:i/>
                <w:sz w:val="20"/>
              </w:rPr>
              <w:tab/>
              <w:t xml:space="preserve">область определения и множество значений функции, нули функции;  </w:t>
            </w:r>
          </w:p>
          <w:p w:rsidR="009F36C8" w:rsidRDefault="00D91008">
            <w:pPr>
              <w:numPr>
                <w:ilvl w:val="0"/>
                <w:numId w:val="35"/>
              </w:numPr>
              <w:spacing w:after="0" w:line="240" w:lineRule="auto"/>
              <w:ind w:firstLine="0"/>
              <w:jc w:val="left"/>
            </w:pPr>
            <w:r>
              <w:rPr>
                <w:i/>
                <w:sz w:val="20"/>
              </w:rPr>
              <w:t xml:space="preserve">строить графики линейной, обратной пропорциональности, </w:t>
            </w:r>
            <w:r>
              <w:rPr>
                <w:i/>
              </w:rPr>
              <w:t>k</w:t>
            </w:r>
          </w:p>
          <w:p w:rsidR="009F36C8" w:rsidRDefault="00D91008">
            <w:pPr>
              <w:tabs>
                <w:tab w:val="center" w:pos="362"/>
                <w:tab w:val="center" w:pos="1747"/>
                <w:tab w:val="center" w:pos="3076"/>
              </w:tabs>
              <w:spacing w:after="0" w:line="259" w:lineRule="auto"/>
              <w:ind w:left="0" w:firstLine="0"/>
              <w:jc w:val="left"/>
            </w:pPr>
            <w:r>
              <w:rPr>
                <w:rFonts w:ascii="Calibri" w:eastAsia="Calibri" w:hAnsi="Calibri" w:cs="Calibri"/>
              </w:rPr>
              <w:tab/>
            </w:r>
            <w:r>
              <w:rPr>
                <w:i/>
                <w:sz w:val="20"/>
              </w:rPr>
              <w:t xml:space="preserve">функции </w:t>
            </w:r>
            <w:r>
              <w:rPr>
                <w:i/>
                <w:sz w:val="20"/>
              </w:rPr>
              <w:tab/>
              <w:t xml:space="preserve">вида: </w:t>
            </w:r>
            <w:r>
              <w:rPr>
                <w:i/>
              </w:rPr>
              <w:t>y a</w:t>
            </w:r>
            <w:r>
              <w:rPr>
                <w:rFonts w:ascii="Segoe UI Symbol" w:eastAsia="Segoe UI Symbol" w:hAnsi="Segoe UI Symbol" w:cs="Segoe UI Symbol"/>
              </w:rPr>
              <w:t xml:space="preserve"> </w:t>
            </w:r>
            <w:r>
              <w:rPr>
                <w:rFonts w:ascii="Segoe UI Symbol" w:eastAsia="Segoe UI Symbol" w:hAnsi="Segoe UI Symbol" w:cs="Segoe UI Symbol"/>
              </w:rPr>
              <w:t></w:t>
            </w:r>
            <w:r>
              <w:rPr>
                <w:rFonts w:ascii="Segoe UI Symbol" w:eastAsia="Segoe UI Symbol" w:hAnsi="Segoe UI Symbol" w:cs="Segoe UI Symbol"/>
              </w:rPr>
              <w:tab/>
            </w:r>
            <w:r>
              <w:rPr>
                <w:i/>
                <w:sz w:val="20"/>
              </w:rPr>
              <w:t>,</w:t>
            </w:r>
          </w:p>
          <w:p w:rsidR="009F36C8" w:rsidRDefault="00D91008">
            <w:pPr>
              <w:numPr>
                <w:ilvl w:val="1"/>
                <w:numId w:val="35"/>
              </w:numPr>
              <w:spacing w:after="0" w:line="259" w:lineRule="auto"/>
              <w:ind w:right="172" w:hanging="317"/>
              <w:jc w:val="left"/>
            </w:pPr>
            <w:r>
              <w:rPr>
                <w:i/>
              </w:rPr>
              <w:t>b</w:t>
            </w:r>
            <w:r>
              <w:rPr>
                <w:rFonts w:ascii="Segoe UI Symbol" w:eastAsia="Segoe UI Symbol" w:hAnsi="Segoe UI Symbol" w:cs="Segoe UI Symbol"/>
              </w:rPr>
              <w:t></w:t>
            </w:r>
          </w:p>
          <w:p w:rsidR="009F36C8" w:rsidRDefault="00281E80">
            <w:pPr>
              <w:numPr>
                <w:ilvl w:val="1"/>
                <w:numId w:val="35"/>
              </w:numPr>
              <w:spacing w:after="47" w:line="259" w:lineRule="auto"/>
              <w:ind w:right="172" w:hanging="317"/>
              <w:jc w:val="left"/>
            </w:pPr>
            <w:r w:rsidRPr="00281E80">
              <w:rPr>
                <w:rFonts w:ascii="Calibri" w:eastAsia="Calibri" w:hAnsi="Calibri" w:cs="Calibri"/>
                <w:noProof/>
              </w:rPr>
              <w:pict>
                <v:group id="Group 138677" o:spid="_x0000_s1026" style="position:absolute;left:0;text-align:left;margin-left:28.4pt;margin-top:-18.4pt;width:126.45pt;height:30.7pt;z-index:-251657216" coordsize="16058,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giHgYAAE8uAAAOAAAAZHJzL2Uyb0RvYy54bWzsWltzozYUfu9M/wPDe2MkEBdPnH3otnnp&#10;tDu72x9AML7MYKBA4uTf99ORhDHEsZ2kXk/qPMSyLI6OjvSdy4euPz2uMushreplkU9sduXYVpon&#10;xXSZzyf2399//yW0rbqJ82mcFXk6sZ/S2v508/NP1+tynPJiUWTTtLIgJK/H63JiL5qmHI9GdbJI&#10;V3F9VZRpjh9nRbWKG3yt5qNpFa8hfZWNuOP4o3VRTcuqSNK6Ru9n9aN9Q/JnszRp/prN6rSxsokN&#10;3Rr6X9H/O/l/dHMdj+dVXC6WiVYjfoUWq3iZY9JW1Oe4ia37ajkQtVomVVEXs+YqKVajYjZbJimt&#10;AathTm81t1VxX9Ja5uP1vGzNBNP27PRqscmfD18qaznF3rmhHwS2lccr7BNNbek+GGldzscYe1uV&#10;38ovle6Yq29y3Y+zaiU/sSLrkcz71Jo3fWysBJ3MdwTmsK0Ev7lhFIpA2T9ZYJMGjyWL315+cGSm&#10;HUntWmXWJY5SvbFW/TZrfVvEZUqbUEsLaGsFUegZW9EIi3rIMDSuNVM9rmGxZ2zEXCfwOPAxtBSH&#10;dDdShqIz2i41Hif3dXObFmTt+OGPulFHeGpa8cK0ksfcNCsA4UUIlHEjn5Nqyqa1nthaCdm1Kh7S&#10;7wX92PT2CZptfs3y7iizCrM+DFUD0JCT3FzrBk2MdndpWS51CDwXBkpieIZZFjcEMYAin2LRJA4f&#10;cr+VianVPGWp1DTLv6YznGx58Oi5uprf/ZpV1kMsfQH9yeNHYjBUPjNbZln7lLPzKTk0zspFrGVp&#10;MXoCEqklyZEpuaG+2ERro3wREA3vZDwSVGofIrWKvGmfz+FHacLOamXzrpg+ETLJIACABO1JkBDx&#10;PhLQA8vK6YGY/UgQga9g4DphGPnyWVjAgD9gHmwjfUbgMk/b2vib7pH5T9HAlBoLrYXUcHPuyw4q&#10;OkpuBmwDQ8t6Ay6YcAwu6n8uqJjYZ4gKd4AK9yhUcJe7iDE4Jc/Bwo1CGYEkLASLgvBH4ULrAVwo&#10;NXYDwwSyXajQknoLOjZiXJCBMHbm8WKQOUXk1g+OF77LmAoYnHMWiu2AgZTBA/YkMpC/RsKcu5OH&#10;DK0IoKH12I2NLUV3AUTLw7rMki7gUDnaR0qmxCBs0Pk+GBzM8SOfUdwAOCLWT6ccR5h8yhyjkyOD&#10;KSV248FotgsKWkBbOlESL2sPNA4sLS6B4vwDhT/AAp3mg7GAugHekmOrHcq9NlUFd1xHmCjhIdEi&#10;kOH0nBwLRhMZJpQiz8EiigDmDVUARXdBw8gbhAlTfQMhVK50BvqCk2FbGPXHMjgN5JjSmnvH+tzn&#10;4C4wVK/HFNmKG9guhQSCGjzeYYOZxwI1OPKE97LGnEdKiQgZQKSzYzO3+ezWbZEQqmzdaQTOA08l&#10;5CFcqDkwRpb5VDIl0aVOH+OhcKge3il4uLlGWJIVdarsd6Bbk6WypEteXRa+ifYg0kWe3y0mZR//&#10;8v8hS0LHAYoVxapoQ+rBDh/s0wR3Ag7GBZChulBzqC1d4vkCbvOH0yVKjfehS5QsLNikBQoewNOB&#10;oLjE+jOP9UBBj0SknqNw4QofLxR24cL1mHMWfInS4z34EiUJsOgSQBdofLCSEEDoMYnUcxQ0/Cho&#10;S0IQJr2S0A28UL9s2uIhTp4Ka0XejTDR8i6BY/P2SGd3H4YwARZ6bCL1HIMOH/kUSEIZOIgw6SVU&#10;oYhkJi8TKpN+nBwYSofn6kKlt1FsV02o19BZwiVMfLww0WMOAYTjmEPBRBBpIEjKhEj5DWXCAtfn&#10;+vbGVmV/cjgYTV6mTEIv9FSdtA8eRt4AHwMaRJsAA/fSIJHD5IvxQ4YKV0guCkO37GpIAPOpmAUU&#10;Q9LlHTaYccbVju5nTFjko3CE3PdjTFjkeYo1OoAxcZi8GyTXtZ8xGe6tMdKFMZFhov5AAZ4NKkP0&#10;HBPgmeNy5qmzxV2B2xfbLwx1dGegFFVqDGLhtD5NOjI1++tjvIL51iKODfLKs1xuW53xbavQYYNq&#10;ED1HwYEBA/rC1QUO6tYjEN+9SaYuH17gQEz+Ky+T0KVc3Fqmd7L6hrW8Ft39jnb3HvjNvwAAAP//&#10;AwBQSwMEFAAGAAgAAAAhAFHWTzrgAAAACQEAAA8AAABkcnMvZG93bnJldi54bWxMj0FLw0AQhe+C&#10;/2EZwVu7SWOjxkxKKeqpCLaCeJtmp0lodjdkt0n6792e9DaPebz3vXw16VYM3LvGGoR4HoFgU1rV&#10;mArha/82ewLhPBlFrTWMcGEHq+L2JqdM2dF88rDzlQghxmWEUHvfZVK6smZNbm47NuF3tL0mH2Rf&#10;SdXTGMJ1KxdRlEpNjQkNNXW8qbk87c4a4X2kcZ3Er8P2dNxcfvbLj+9tzIj3d9P6BYTnyf+Z4Yof&#10;0KEITAd7NsqJFmGZBnKPMEuuRzAk0fMjiAPC4iEFWeTy/4LiFwAA//8DAFBLAQItABQABgAIAAAA&#10;IQC2gziS/gAAAOEBAAATAAAAAAAAAAAAAAAAAAAAAABbQ29udGVudF9UeXBlc10ueG1sUEsBAi0A&#10;FAAGAAgAAAAhADj9If/WAAAAlAEAAAsAAAAAAAAAAAAAAAAALwEAAF9yZWxzLy5yZWxzUEsBAi0A&#10;FAAGAAgAAAAhAPvZGCIeBgAATy4AAA4AAAAAAAAAAAAAAAAALgIAAGRycy9lMm9Eb2MueG1sUEsB&#10;Ai0AFAAGAAgAAAAhAFHWTzrgAAAACQEAAA8AAAAAAAAAAAAAAAAAeAgAAGRycy9kb3ducmV2Lnht&#10;bFBLBQYAAAAABAAEAPMAAACFCQAAAAA=&#10;">
                  <v:shape id="Shape 7984" o:spid="_x0000_s1027" style="position:absolute;left:13074;width:2984;height:0;visibility:visible" coordsize="298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BkcUA&#10;AADdAAAADwAAAGRycy9kb3ducmV2LnhtbESPQWvCQBSE7wX/w/IEL6KbFIkaXaUtCB6kYBS8PrLP&#10;JG32bchuNP57t1DwOMzMN8x625ta3Kh1lWUF8TQCQZxbXXGh4HzaTRYgnEfWWFsmBQ9ysN0M3taY&#10;anvnI90yX4gAYZeigtL7JpXS5SUZdFPbEAfvaluDPsi2kLrFe4CbWr5HUSINVhwWSmzoq6T8N+uM&#10;gqR+nLLkc9zFDsdFfPj5vsw7Umo07D9WIDz1/hX+b++1gvlyMYO/N+EJ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8GRxQAAAN0AAAAPAAAAAAAAAAAAAAAAAJgCAABkcnMv&#10;ZG93bnJldi54bWxQSwUGAAAAAAQABAD1AAAAigMAAAAA&#10;" adj="0,,0" path="m,l298439,e" filled="f" strokeweight=".20661mm">
                    <v:stroke joinstyle="round"/>
                    <v:formulas/>
                    <v:path arrowok="t" o:connecttype="segments" textboxrect="0,0,298439,0"/>
                  </v:shape>
                  <v:shape id="Shape 7992" o:spid="_x0000_s1028" style="position:absolute;left:57;top:3088;width:172;height:74;visibility:visible" coordsize="17140,7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FY2MgA&#10;AADdAAAADwAAAGRycy9kb3ducmV2LnhtbESPS2vDMBCE74X8B7GBXEoiJ4U8HMsh5AGhlEIekOvG&#10;2thurZWxVMf991Wh0OMwO9/sJKvOVKKlxpWWFYxHEQjizOqScwWX8344B+E8ssbKMin4JgertPeU&#10;YKztg4/UnnwuAoRdjAoK7+tYSpcVZNCNbE0cvLttDPogm1zqBh8Bbio5iaKpNFhyaCiwpk1B2efp&#10;y4Q39jvdvk+v+SF6eb1VH1vajt+elRr0u/UShKfO/x//pQ9awWyxmMDvmoAAm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kVjYyAAAAN0AAAAPAAAAAAAAAAAAAAAAAJgCAABk&#10;cnMvZG93bnJldi54bWxQSwUGAAAAAAQABAD1AAAAjQMAAAAA&#10;" adj="0,,0" path="m,7314l17140,e" filled="f" strokeweight=".04189mm">
                    <v:stroke joinstyle="round" endcap="square"/>
                    <v:formulas/>
                    <v:path arrowok="t" o:connecttype="segments" textboxrect="0,0,17140,7314"/>
                  </v:shape>
                  <v:shape id="Shape 7993" o:spid="_x0000_s1029" style="position:absolute;left:232;top:3088;width:399;height:520;visibility:visible" coordsize="39884,51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TsUA&#10;AADdAAAADwAAAGRycy9kb3ducmV2LnhtbESPwWrDMBBE74X8g9hCLyWR20AaO1FCKC0u5BQ3H7BY&#10;G8vUWhlJdty/rwKBHoeZecNs95PtxEg+tI4VvCwyEMS10y03Cs7fn/M1iBCRNXaOScEvBdjvZg9b&#10;LLS78onGKjYiQTgUqMDE2BdShtqQxbBwPXHyLs5bjEn6RmqP1wS3nXzNspW02HJaMNjTu6H6pxqs&#10;gsEsn/OPzNRDdXTjVFJZ+XWp1NPjdNiAiDTF//C9/aUVvOX5Em5v0hO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sFOxQAAAN0AAAAPAAAAAAAAAAAAAAAAAJgCAABkcnMv&#10;ZG93bnJldi54bWxQSwUGAAAAAAQABAD1AAAAigMAAAAA&#10;" adj="0,,0" path="m,l39884,51978e" filled="f" strokeweight=".04189mm">
                    <v:stroke joinstyle="round" endcap="square"/>
                    <v:formulas/>
                    <v:path arrowok="t" o:connecttype="segments" textboxrect="0,0,39884,51978"/>
                  </v:shape>
                  <v:shape id="Shape 7994" o:spid="_x0000_s1030" style="position:absolute;left:631;top:2221;width:438;height:1390;visibility:visible" coordsize="43843,13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KQsQA&#10;AADdAAAADwAAAGRycy9kb3ducmV2LnhtbESPS4vCMBSF98L8h3AHZqfpOOKjGmUUlIobrbq/NNe2&#10;2NyUJmr995MBweXhPD7ObNGaStypcaVlBd+9CARxZnXJuYLTcd0dg3AeWWNlmRQ8ycFi/tGZYazt&#10;gw90T30uwgi7GBUU3texlC4ryKDr2Zo4eBfbGPRBNrnUDT7CuKlkP4qG0mDJgVBgTauCsmt6MwGy&#10;32TR9idJT5cdPvtnu8zHyUGpr8/2dwrCU+vf4Vc70QpGk8kA/t+E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ikLEAAAA3QAAAA8AAAAAAAAAAAAAAAAAmAIAAGRycy9k&#10;b3ducmV2LnhtbFBLBQYAAAAABAAEAPUAAACJAwAAAAA=&#10;" adj="0,,0" path="m,138950l43843,e" filled="f" strokeweight=".04189mm">
                    <v:stroke joinstyle="round" endcap="square"/>
                    <v:formulas/>
                    <v:path arrowok="t" o:connecttype="segments" textboxrect="0,0,43843,138950"/>
                  </v:shape>
                  <v:shape id="Shape 7995" o:spid="_x0000_s1031" style="position:absolute;left:1069;top:2219;width:1006;height:0;visibility:visible" coordsize="1005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vsgA&#10;AADdAAAADwAAAGRycy9kb3ducmV2LnhtbESPzU7DMBCE70i8g7VI3KiTIn4a6lZVC1LbCyLlALeV&#10;vcQR8TqNTZK+fY2ExHE0M99o5svRNaKnLtSeFeSTDASx9qbmSsH74eXmEUSIyAYbz6TgRAGWi8uL&#10;ORbGD/xGfRkrkSAcClRgY2wLKYO25DBMfEucvC/fOYxJdpU0HQ4J7ho5zbJ76bDmtGCxpbUl/V3+&#10;OAWlPWx2+XO+1zpf9R+3n/I49K9KXV+NqycQkcb4H/5rb42Ch9nsDn7fpCcgF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9Lu+yAAAAN0AAAAPAAAAAAAAAAAAAAAAAJgCAABk&#10;cnMvZG93bnJldi54bWxQSwUGAAAAAAQABAD1AAAAjQMAAAAA&#10;" adj="0,,0" path="m,l100540,e" filled="f" strokeweight=".04189mm">
                    <v:stroke joinstyle="round" endcap="square"/>
                    <v:formulas/>
                    <v:path arrowok="t" o:connecttype="segments" textboxrect="0,0,100540,0"/>
                  </v:shape>
                  <v:shape id="Shape 7996" o:spid="_x0000_s1032" style="position:absolute;top:2150;width:2030;height:1423;visibility:visible" coordsize="203053,142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l6ccA&#10;AADdAAAADwAAAGRycy9kb3ducmV2LnhtbESPW2sCMRSE34X+h3AKvhTN1gcvW6MsRVEqiDdoHw+b&#10;093VzcmSRN3++6ZQ8HGYmW+Y6bw1tbiR85VlBa/9BARxbnXFhYLTcdkbg/ABWWNtmRT8kIf57Kkz&#10;xVTbO+/pdgiFiBD2KSooQ2hSKX1ekkHftw1x9L6tMxiidIXUDu8Rbmo5SJKhNFhxXCixofeS8svh&#10;ahRkwTuZbBcvH4vPHW5Mtlmdv0ZKdZ/b7A1EoDY8wv/ttVYwmkyG8Pc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JpenHAAAA3QAAAA8AAAAAAAAAAAAAAAAAmAIAAGRy&#10;cy9kb3ducmV2LnhtbFBLBQYAAAAABAAEAPUAAACMAwAAAAA=&#10;" adj="0,,0" path="m99221,l203053,r,6526l105478,6526,62629,142345r-8244,l14175,94546,2299,99509,,95592,22744,85405r35926,43097l99221,xe" fillcolor="black" stroked="f" strokeweight="0">
                    <v:stroke joinstyle="round" endcap="square"/>
                    <v:formulas/>
                    <v:path arrowok="t" o:connecttype="segments" textboxrect="0,0,203053,142345"/>
                  </v:shape>
                  <v:shape id="Shape 8001" o:spid="_x0000_s1033" style="position:absolute;left:5207;top:3088;width:146;height:74;visibility:visible" coordsize="14656,7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uGcIA&#10;AADdAAAADwAAAGRycy9kb3ducmV2LnhtbESPQYvCMBSE78L+h/AW9qZJZRHpGosuKJ4EreD10Tzb&#10;ss1LabJt/fdGEDwOM/MNs8pG24ieOl871pDMFAjiwpmaSw2XfDddgvAB2WDjmDTcyUO2/pisMDVu&#10;4BP151CKCGGfooYqhDaV0hcVWfQz1xJH7+Y6iyHKrpSmwyHCbSPnSi2kxZrjQoUt/VZU/J3/rQYz&#10;7I+30/foS9xfm35b5wfe5Vp/fY6bHxCBxvAOv9oHo2GpVALP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u4ZwgAAAN0AAAAPAAAAAAAAAAAAAAAAAJgCAABkcnMvZG93&#10;bnJldi54bWxQSwUGAAAAAAQABAD1AAAAhwMAAAAA&#10;" adj="0,,0" path="m,7314l14656,e" filled="f" strokeweight=".04189mm">
                    <v:stroke joinstyle="round" endcap="square"/>
                    <v:formulas/>
                    <v:path arrowok="t" o:connecttype="segments" textboxrect="0,0,14656,7314"/>
                  </v:shape>
                  <v:shape id="Shape 8002" o:spid="_x0000_s1034" style="position:absolute;left:5356;top:3088;width:341;height:520;visibility:visible" coordsize="34104,51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9bMQA&#10;AADdAAAADwAAAGRycy9kb3ducmV2LnhtbESP3YrCMBSE7wXfIRzBO03qqkjXKIus4N3izwMcm2Nb&#10;tjnpNrFWn94sCF4OM/MNs1x3thItNb50rCEZKxDEmTMl5xpOx+1oAcIHZIOVY9JwJw/rVb+3xNS4&#10;G++pPYRcRAj7FDUUIdSplD4ryKIfu5o4ehfXWAxRNrk0Dd4i3FZyotRcWiw5LhRY06ag7PdwtRq+&#10;k+l22j2S4+NcXX7+8g/pz7NW6+Gg+/oEEagL7/CrvTMaFkpN4P9Nf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PWzEAAAA3QAAAA8AAAAAAAAAAAAAAAAAmAIAAGRycy9k&#10;b3ducmV2LnhtbFBLBQYAAAAABAAEAPUAAACJAwAAAAA=&#10;" adj="0,,0" path="m,l34104,51978e" filled="f" strokeweight=".04189mm">
                    <v:stroke joinstyle="round" endcap="square"/>
                    <v:formulas/>
                    <v:path arrowok="t" o:connecttype="segments" textboxrect="0,0,34104,51978"/>
                  </v:shape>
                  <v:shape id="Shape 8003" o:spid="_x0000_s1035" style="position:absolute;left:5697;top:2221;width:375;height:1390;visibility:visible" coordsize="37489,13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FoMUA&#10;AADdAAAADwAAAGRycy9kb3ducmV2LnhtbESPQWvCQBSE74L/YXmCN921UglpVimFQttbVCi9PbLP&#10;ZEn2bcxuNfrru4VCj8PMfMMUu9F14kJDsJ41rJYKBHHljeVaw/HwushAhIhssPNMGm4UYLedTgrM&#10;jb9ySZd9rEWCcMhRQxNjn0sZqoYchqXviZN38oPDmORQSzPgNcFdJx+U2kiHltNCgz29NFS1+2+n&#10;4b38uNuvu/O29Kf2M1vbx7O0Ws9n4/MTiEhj/A//td+MhkypNfy+S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kWgxQAAAN0AAAAPAAAAAAAAAAAAAAAAAJgCAABkcnMv&#10;ZG93bnJldi54bWxQSwUGAAAAAAQABAD1AAAAigMAAAAA&#10;" adj="0,,0" path="m,138950l37489,e" filled="f" strokeweight=".04189mm">
                    <v:stroke joinstyle="round" endcap="square"/>
                    <v:formulas/>
                    <v:path arrowok="t" o:connecttype="segments" textboxrect="0,0,37489,138950"/>
                  </v:shape>
                  <v:shape id="Shape 8004" o:spid="_x0000_s1036" style="position:absolute;left:6072;top:2219;width:860;height:0;visibility:visible" coordsize="85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w+MQA&#10;AADdAAAADwAAAGRycy9kb3ducmV2LnhtbESP0YrCMBRE34X9h3AXfNNkVUS6RpEVUcQXdT/gbnNt&#10;q81NbaJWv94Iwj4OM3OGGU8bW4or1b5wrOGrq0AQp84UnGn43S86IxA+IBssHZOGO3mYTj5aY0yM&#10;u/GWrruQiQhhn6CGPIQqkdKnOVn0XVcRR+/gaoshyjqTpsZbhNtS9pQaSosFx4UcK/rJKT3tLjZS&#10;juryt1mel6dmbwZ93j7CfH3Uuv3ZzL5BBGrCf/jdXhkNI6UG8HoTn4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MPjEAAAA3QAAAA8AAAAAAAAAAAAAAAAAmAIAAGRycy9k&#10;b3ducmV2LnhtbFBLBQYAAAAABAAEAPUAAACJAwAAAAA=&#10;" adj="0,,0" path="m,l85970,e" filled="f" strokeweight=".04189mm">
                    <v:stroke joinstyle="round" endcap="square"/>
                    <v:formulas/>
                    <v:path arrowok="t" o:connecttype="segments" textboxrect="0,0,85970,0"/>
                  </v:shape>
                  <v:shape id="Shape 8005" o:spid="_x0000_s1037" style="position:absolute;left:5157;top:2150;width:1737;height:1423;visibility:visible" coordsize="173627,142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cv8UA&#10;AADdAAAADwAAAGRycy9kb3ducmV2LnhtbESPQWsCMRSE74X+h/AK3mqioJWtUaSgKF5am0KPz81z&#10;d+nmZUmirv++KRQ8DjPzDTNf9q4VFwqx8axhNFQgiEtvG640mM/18wxETMgWW8+k4UYRlovHhzkW&#10;1l/5gy6HVIkM4VighjqlrpAyljU5jEPfEWfv5IPDlGWopA14zXDXyrFSU+mw4bxQY0dvNZU/h7PT&#10;8P1i99udMV/r0dGbZhW6zbvZaT146levIBL16R7+b2+thplSE/h7k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hy/xQAAAN0AAAAPAAAAAAAAAAAAAAAAAJgCAABkcnMv&#10;ZG93bnJldi54bWxQSwUGAAAAAAQABAD1AAAAigMAAAAA&#10;" adj="0,,0" path="m84842,r88785,l173627,6526r-83435,l53553,142345r-7049,l12120,94546,1966,99509,,95592,19448,85405r30719,43097l84842,xe" fillcolor="black" stroked="f" strokeweight="0">
                    <v:stroke joinstyle="round" endcap="square"/>
                    <v:formulas/>
                    <v:path arrowok="t" o:connecttype="segments" textboxrect="0,0,173627,142345"/>
                  </v:shape>
                  <v:shape id="Shape 8012" o:spid="_x0000_s1038" style="position:absolute;left:10321;top:2351;width:0;height:1547;visibility:visible" coordsize="0,1546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WNcUA&#10;AADdAAAADwAAAGRycy9kb3ducmV2LnhtbESPQWvCQBSE7wX/w/IKvdWNQkuMrlIERelFoxdvj+xr&#10;Epp9G3fXmPx7t1DwOMzMN8xi1ZtGdOR8bVnBZJyAIC6srrlUcD5t3lMQPiBrbCyTgoE8rJajlwVm&#10;2t75SF0eShEh7DNUUIXQZlL6oiKDfmxb4uj9WGcwROlKqR3eI9w0cpokn9JgzXGhwpbWFRW/+c0o&#10;yC/pdsOz7+vH4Nw5DP7Q7S8Hpd5e+685iEB9eIb/2zutIE0mU/h7E5+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hY1xQAAAN0AAAAPAAAAAAAAAAAAAAAAAJgCAABkcnMv&#10;ZG93bnJldi54bWxQSwUGAAAAAAQABAD1AAAAigMAAAAA&#10;" adj="0,,0" path="m,l,154686e" filled="f" strokeweight=".18067mm">
                    <v:stroke joinstyle="round"/>
                    <v:formulas/>
                    <v:path arrowok="t" o:connecttype="segments" textboxrect="0,0,0,154686"/>
                  </v:shape>
                  <v:shape id="Shape 8013" o:spid="_x0000_s1039" style="position:absolute;left:11351;top:2351;width:0;height:1547;visibility:visible" coordsize="0,1546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zrsUA&#10;AADdAAAADwAAAGRycy9kb3ducmV2LnhtbESPQWvCQBSE7wX/w/KE3upGS0uauooISosXjV68PbKv&#10;SWj2bdxdY/Lvu0LB4zAz3zDzZW8a0ZHztWUF00kCgriwuuZSwem4eUlB+ICssbFMCgbysFyMnuaY&#10;aXvjA3V5KEWEsM9QQRVCm0npi4oM+oltiaP3Y53BEKUrpXZ4i3DTyFmSvEuDNceFCltaV1T85lej&#10;ID+n2w1/7C5vg3OnMPh9933eK/U87lefIAL14RH+b39pBWkyfYX7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1rOuxQAAAN0AAAAPAAAAAAAAAAAAAAAAAJgCAABkcnMv&#10;ZG93bnJldi54bWxQSwUGAAAAAAQABAD1AAAAigMAAAAA&#10;" adj="0,,0" path="m,l,154686e" filled="f" strokeweight=".18067mm">
                    <v:stroke joinstyle="round"/>
                    <v:formulas/>
                    <v:path arrowok="t" o:connecttype="segments" textboxrect="0,0,0,154686"/>
                  </v:shape>
                </v:group>
              </w:pict>
            </w:r>
            <w:r w:rsidR="00D91008">
              <w:rPr>
                <w:rFonts w:ascii="Segoe UI Symbol" w:eastAsia="Segoe UI Symbol" w:hAnsi="Segoe UI Symbol" w:cs="Segoe UI Symbol"/>
                <w:sz w:val="21"/>
              </w:rPr>
              <w:t xml:space="preserve"> </w:t>
            </w:r>
            <w:r w:rsidR="00D91008">
              <w:rPr>
                <w:i/>
                <w:sz w:val="21"/>
              </w:rPr>
              <w:t xml:space="preserve">x </w:t>
            </w:r>
            <w:r w:rsidR="00D91008">
              <w:rPr>
                <w:i/>
                <w:sz w:val="20"/>
              </w:rPr>
              <w:t>,</w:t>
            </w:r>
            <w:r w:rsidR="00D91008">
              <w:rPr>
                <w:i/>
                <w:sz w:val="21"/>
              </w:rPr>
              <w:t xml:space="preserve">y </w:t>
            </w:r>
            <w:r w:rsidR="00D91008">
              <w:rPr>
                <w:rFonts w:ascii="Segoe UI Symbol" w:eastAsia="Segoe UI Symbol" w:hAnsi="Segoe UI Symbol" w:cs="Segoe UI Symbol"/>
                <w:sz w:val="21"/>
              </w:rPr>
              <w:t xml:space="preserve"> </w:t>
            </w:r>
            <w:r w:rsidR="00D91008">
              <w:rPr>
                <w:sz w:val="20"/>
                <w:vertAlign w:val="superscript"/>
              </w:rPr>
              <w:t xml:space="preserve">3 </w:t>
            </w:r>
            <w:r w:rsidR="00D91008">
              <w:rPr>
                <w:i/>
                <w:sz w:val="21"/>
              </w:rPr>
              <w:t>x</w:t>
            </w:r>
            <w:r w:rsidR="00D91008">
              <w:rPr>
                <w:i/>
                <w:sz w:val="20"/>
              </w:rPr>
              <w:t xml:space="preserve"> , </w:t>
            </w:r>
            <w:r w:rsidR="00D91008">
              <w:rPr>
                <w:i/>
                <w:sz w:val="21"/>
              </w:rPr>
              <w:t xml:space="preserve">y </w:t>
            </w:r>
            <w:r w:rsidR="00D91008">
              <w:rPr>
                <w:rFonts w:ascii="Segoe UI Symbol" w:eastAsia="Segoe UI Symbol" w:hAnsi="Segoe UI Symbol" w:cs="Segoe UI Symbol"/>
                <w:sz w:val="21"/>
              </w:rPr>
              <w:t xml:space="preserve"> </w:t>
            </w:r>
            <w:r w:rsidR="00D91008">
              <w:rPr>
                <w:i/>
                <w:sz w:val="21"/>
              </w:rPr>
              <w:t>x</w:t>
            </w:r>
            <w:proofErr w:type="gramStart"/>
            <w:r w:rsidR="00D91008">
              <w:rPr>
                <w:i/>
                <w:sz w:val="20"/>
              </w:rPr>
              <w:t xml:space="preserve"> ;</w:t>
            </w:r>
            <w:proofErr w:type="gramEnd"/>
            <w:r w:rsidR="00D91008">
              <w:rPr>
                <w:i/>
                <w:sz w:val="20"/>
              </w:rPr>
              <w:t xml:space="preserve"> </w:t>
            </w:r>
          </w:p>
          <w:p w:rsidR="009F36C8" w:rsidRDefault="00D91008">
            <w:pPr>
              <w:numPr>
                <w:ilvl w:val="0"/>
                <w:numId w:val="35"/>
              </w:numPr>
              <w:spacing w:after="2" w:line="242" w:lineRule="auto"/>
              <w:ind w:firstLine="0"/>
              <w:jc w:val="left"/>
            </w:pPr>
            <w:r>
              <w:rPr>
                <w:i/>
                <w:sz w:val="20"/>
              </w:rPr>
              <w:t xml:space="preserve">на </w:t>
            </w:r>
            <w:r>
              <w:rPr>
                <w:i/>
                <w:sz w:val="20"/>
              </w:rPr>
              <w:tab/>
              <w:t xml:space="preserve">примере </w:t>
            </w:r>
            <w:r>
              <w:rPr>
                <w:i/>
                <w:sz w:val="20"/>
              </w:rPr>
              <w:tab/>
              <w:t xml:space="preserve">квадратичной функции, </w:t>
            </w:r>
            <w:r>
              <w:rPr>
                <w:i/>
                <w:sz w:val="20"/>
              </w:rPr>
              <w:tab/>
              <w:t xml:space="preserve">использовать преобразования графика функции y=f(x) для построения графиков функций </w:t>
            </w:r>
            <w:r>
              <w:rPr>
                <w:i/>
                <w:sz w:val="21"/>
              </w:rPr>
              <w:t xml:space="preserve">y </w:t>
            </w:r>
            <w:r>
              <w:rPr>
                <w:rFonts w:ascii="Segoe UI Symbol" w:eastAsia="Segoe UI Symbol" w:hAnsi="Segoe UI Symbol" w:cs="Segoe UI Symbol"/>
                <w:sz w:val="21"/>
              </w:rPr>
              <w:t xml:space="preserve"> </w:t>
            </w:r>
            <w:r>
              <w:rPr>
                <w:i/>
                <w:sz w:val="21"/>
              </w:rPr>
              <w:t>afkx</w:t>
            </w:r>
            <w:r>
              <w:rPr>
                <w:rFonts w:ascii="Segoe UI Symbol" w:eastAsia="Segoe UI Symbol" w:hAnsi="Segoe UI Symbol" w:cs="Segoe UI Symbol"/>
                <w:sz w:val="27"/>
              </w:rPr>
              <w:t xml:space="preserve"> </w:t>
            </w:r>
            <w:r>
              <w:rPr>
                <w:rFonts w:ascii="Segoe UI Symbol" w:eastAsia="Segoe UI Symbol" w:hAnsi="Segoe UI Symbol" w:cs="Segoe UI Symbol"/>
                <w:sz w:val="21"/>
              </w:rPr>
              <w:t xml:space="preserve"> </w:t>
            </w:r>
            <w:r>
              <w:rPr>
                <w:rFonts w:ascii="Segoe UI Symbol" w:eastAsia="Segoe UI Symbol" w:hAnsi="Segoe UI Symbol" w:cs="Segoe UI Symbol"/>
                <w:sz w:val="21"/>
              </w:rPr>
              <w:t></w:t>
            </w:r>
            <w:r>
              <w:rPr>
                <w:i/>
                <w:sz w:val="21"/>
              </w:rPr>
              <w:t>b</w:t>
            </w:r>
            <w:r>
              <w:rPr>
                <w:rFonts w:ascii="Segoe UI Symbol" w:eastAsia="Segoe UI Symbol" w:hAnsi="Segoe UI Symbol" w:cs="Segoe UI Symbol"/>
                <w:sz w:val="27"/>
              </w:rPr>
              <w:t xml:space="preserve"> </w:t>
            </w:r>
            <w:r>
              <w:rPr>
                <w:i/>
                <w:sz w:val="21"/>
              </w:rPr>
              <w:t>c</w:t>
            </w:r>
            <w:proofErr w:type="gramStart"/>
            <w:r>
              <w:rPr>
                <w:i/>
                <w:sz w:val="21"/>
              </w:rPr>
              <w:t xml:space="preserve"> </w:t>
            </w:r>
            <w:r>
              <w:rPr>
                <w:i/>
                <w:sz w:val="20"/>
              </w:rPr>
              <w:t>;</w:t>
            </w:r>
            <w:proofErr w:type="gramEnd"/>
            <w:r>
              <w:rPr>
                <w:i/>
                <w:sz w:val="20"/>
              </w:rPr>
              <w:t xml:space="preserve">  </w:t>
            </w:r>
          </w:p>
          <w:p w:rsidR="009F36C8" w:rsidRDefault="00D91008">
            <w:pPr>
              <w:numPr>
                <w:ilvl w:val="0"/>
                <w:numId w:val="35"/>
              </w:numPr>
              <w:spacing w:after="38" w:line="239" w:lineRule="auto"/>
              <w:ind w:firstLine="0"/>
              <w:jc w:val="left"/>
            </w:pPr>
            <w:r>
              <w:rPr>
                <w:i/>
                <w:sz w:val="20"/>
              </w:rP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w:t>
            </w:r>
          </w:p>
          <w:p w:rsidR="009F36C8" w:rsidRDefault="00D91008">
            <w:pPr>
              <w:spacing w:after="20" w:line="259" w:lineRule="auto"/>
              <w:ind w:left="0" w:firstLine="0"/>
              <w:jc w:val="left"/>
            </w:pPr>
            <w:r>
              <w:rPr>
                <w:i/>
                <w:sz w:val="20"/>
              </w:rPr>
              <w:t xml:space="preserve">данной прямой; </w:t>
            </w:r>
          </w:p>
          <w:p w:rsidR="009F36C8" w:rsidRDefault="00D91008">
            <w:pPr>
              <w:numPr>
                <w:ilvl w:val="0"/>
                <w:numId w:val="35"/>
              </w:numPr>
              <w:spacing w:after="23" w:line="259" w:lineRule="auto"/>
              <w:ind w:firstLine="0"/>
              <w:jc w:val="left"/>
            </w:pPr>
            <w:r>
              <w:rPr>
                <w:i/>
                <w:sz w:val="20"/>
              </w:rPr>
              <w:t xml:space="preserve">исследовать </w:t>
            </w:r>
            <w:r>
              <w:rPr>
                <w:i/>
                <w:sz w:val="20"/>
              </w:rPr>
              <w:tab/>
              <w:t xml:space="preserve">функцию </w:t>
            </w:r>
            <w:r>
              <w:rPr>
                <w:i/>
                <w:sz w:val="20"/>
              </w:rPr>
              <w:tab/>
              <w:t xml:space="preserve">по </w:t>
            </w:r>
            <w:r>
              <w:rPr>
                <w:i/>
                <w:sz w:val="20"/>
              </w:rPr>
              <w:tab/>
              <w:t xml:space="preserve">её </w:t>
            </w:r>
          </w:p>
          <w:p w:rsidR="009F36C8" w:rsidRDefault="00D91008">
            <w:pPr>
              <w:spacing w:after="20" w:line="259" w:lineRule="auto"/>
              <w:ind w:left="0" w:firstLine="0"/>
              <w:jc w:val="left"/>
            </w:pPr>
            <w:r>
              <w:rPr>
                <w:i/>
                <w:sz w:val="20"/>
              </w:rPr>
              <w:t xml:space="preserve">графику; </w:t>
            </w:r>
          </w:p>
          <w:p w:rsidR="009F36C8" w:rsidRDefault="00D91008">
            <w:pPr>
              <w:numPr>
                <w:ilvl w:val="0"/>
                <w:numId w:val="35"/>
              </w:numPr>
              <w:spacing w:after="17" w:line="262" w:lineRule="auto"/>
              <w:ind w:firstLine="0"/>
              <w:jc w:val="left"/>
            </w:pPr>
            <w:r>
              <w:rPr>
                <w:i/>
                <w:sz w:val="20"/>
              </w:rPr>
              <w:t xml:space="preserve">находить множество значений, нули, </w:t>
            </w:r>
            <w:r>
              <w:rPr>
                <w:i/>
                <w:sz w:val="20"/>
              </w:rPr>
              <w:tab/>
              <w:t xml:space="preserve">промежутки знакопостоянства, монотонности квадратичной функции; </w:t>
            </w:r>
          </w:p>
          <w:p w:rsidR="009F36C8" w:rsidRDefault="00D91008">
            <w:pPr>
              <w:numPr>
                <w:ilvl w:val="0"/>
                <w:numId w:val="35"/>
              </w:numPr>
              <w:spacing w:after="15" w:line="264" w:lineRule="auto"/>
              <w:ind w:firstLine="0"/>
              <w:jc w:val="left"/>
            </w:pPr>
            <w:r>
              <w:rPr>
                <w:i/>
                <w:sz w:val="20"/>
              </w:rPr>
              <w:t xml:space="preserve">Решать </w:t>
            </w:r>
            <w:r>
              <w:rPr>
                <w:i/>
                <w:sz w:val="20"/>
              </w:rPr>
              <w:tab/>
              <w:t xml:space="preserve">простые </w:t>
            </w:r>
            <w:r>
              <w:rPr>
                <w:i/>
                <w:sz w:val="20"/>
              </w:rPr>
              <w:tab/>
              <w:t xml:space="preserve">и </w:t>
            </w:r>
            <w:r>
              <w:rPr>
                <w:i/>
                <w:sz w:val="20"/>
              </w:rPr>
              <w:tab/>
              <w:t xml:space="preserve">сложные задачи разных типов, а также задачи повышенной трудности; • использовать </w:t>
            </w:r>
            <w:r>
              <w:rPr>
                <w:i/>
                <w:sz w:val="20"/>
              </w:rPr>
              <w:tab/>
              <w:t xml:space="preserve">разные </w:t>
            </w:r>
            <w:r>
              <w:rPr>
                <w:i/>
                <w:sz w:val="20"/>
              </w:rPr>
              <w:tab/>
              <w:t xml:space="preserve">краткие записи </w:t>
            </w:r>
            <w:r>
              <w:rPr>
                <w:i/>
                <w:sz w:val="20"/>
              </w:rPr>
              <w:tab/>
              <w:t xml:space="preserve">как </w:t>
            </w:r>
            <w:r>
              <w:rPr>
                <w:i/>
                <w:sz w:val="20"/>
              </w:rPr>
              <w:tab/>
              <w:t xml:space="preserve">модели </w:t>
            </w:r>
            <w:r>
              <w:rPr>
                <w:i/>
                <w:sz w:val="20"/>
              </w:rPr>
              <w:tab/>
              <w:t xml:space="preserve">текстов сложных задач для построения поисковой схемы и решения задач; • различать </w:t>
            </w:r>
            <w:r>
              <w:rPr>
                <w:i/>
                <w:sz w:val="20"/>
              </w:rPr>
              <w:tab/>
              <w:t xml:space="preserve">модель </w:t>
            </w:r>
            <w:r>
              <w:rPr>
                <w:i/>
                <w:sz w:val="20"/>
              </w:rPr>
              <w:tab/>
              <w:t xml:space="preserve">текста </w:t>
            </w:r>
            <w:r>
              <w:rPr>
                <w:i/>
                <w:sz w:val="20"/>
              </w:rPr>
              <w:tab/>
              <w:t xml:space="preserve">и модель </w:t>
            </w:r>
            <w:r>
              <w:rPr>
                <w:i/>
                <w:sz w:val="20"/>
              </w:rPr>
              <w:tab/>
              <w:t xml:space="preserve">решения </w:t>
            </w:r>
            <w:r>
              <w:rPr>
                <w:i/>
                <w:sz w:val="20"/>
              </w:rPr>
              <w:tab/>
              <w:t xml:space="preserve">задачи, конструировать к одной модели решения несложной задачи разные модели текста задачи; </w:t>
            </w:r>
          </w:p>
          <w:p w:rsidR="009F36C8" w:rsidRDefault="00D91008">
            <w:pPr>
              <w:numPr>
                <w:ilvl w:val="0"/>
                <w:numId w:val="35"/>
              </w:numPr>
              <w:spacing w:after="27" w:line="252" w:lineRule="auto"/>
              <w:ind w:firstLine="0"/>
              <w:jc w:val="left"/>
            </w:pPr>
            <w:r>
              <w:rPr>
                <w:i/>
                <w:sz w:val="20"/>
              </w:rPr>
              <w:t xml:space="preserve">знать и применять оба способа поиска решения задач (от требования к условию и от условия к требованию); </w:t>
            </w:r>
          </w:p>
          <w:p w:rsidR="009F36C8" w:rsidRDefault="00D91008">
            <w:pPr>
              <w:numPr>
                <w:ilvl w:val="0"/>
                <w:numId w:val="35"/>
              </w:numPr>
              <w:spacing w:after="0" w:line="259" w:lineRule="auto"/>
              <w:ind w:firstLine="0"/>
              <w:jc w:val="left"/>
            </w:pPr>
            <w:r>
              <w:rPr>
                <w:i/>
                <w:sz w:val="20"/>
              </w:rPr>
              <w:t xml:space="preserve">моделировать рассуждения при поиске решения задач с помощью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59" w:lineRule="auto"/>
              <w:ind w:left="283" w:firstLine="0"/>
              <w:jc w:val="left"/>
            </w:pPr>
            <w:r>
              <w:rPr>
                <w:i/>
                <w:sz w:val="20"/>
              </w:rPr>
              <w:t xml:space="preserve">содержащих квадратные корни; </w:t>
            </w:r>
          </w:p>
          <w:p w:rsidR="009F36C8" w:rsidRDefault="00D91008">
            <w:pPr>
              <w:numPr>
                <w:ilvl w:val="0"/>
                <w:numId w:val="36"/>
              </w:numPr>
              <w:spacing w:after="0" w:line="249" w:lineRule="auto"/>
              <w:ind w:right="52" w:firstLine="0"/>
            </w:pPr>
            <w:r>
              <w:rPr>
                <w:i/>
                <w:sz w:val="20"/>
              </w:rPr>
              <w:t xml:space="preserve">выполнять преобразования выражений, содержащих модуль. </w:t>
            </w:r>
            <w:r>
              <w:rPr>
                <w:rFonts w:ascii="Segoe UI Symbol" w:eastAsia="Segoe UI Symbol" w:hAnsi="Segoe UI Symbol" w:cs="Segoe UI Symbol"/>
                <w:sz w:val="20"/>
              </w:rPr>
              <w:t></w:t>
            </w:r>
            <w:r>
              <w:rPr>
                <w:i/>
                <w:sz w:val="20"/>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w:t>
            </w:r>
          </w:p>
          <w:p w:rsidR="009F36C8" w:rsidRDefault="00D91008">
            <w:pPr>
              <w:spacing w:after="18" w:line="279" w:lineRule="auto"/>
              <w:ind w:left="283" w:firstLine="0"/>
            </w:pPr>
            <w:r>
              <w:rPr>
                <w:i/>
                <w:sz w:val="20"/>
              </w:rPr>
              <w:t xml:space="preserve">(неравенства, системы уравнений или неравенств); </w:t>
            </w:r>
          </w:p>
          <w:p w:rsidR="009F36C8" w:rsidRDefault="00D91008">
            <w:pPr>
              <w:numPr>
                <w:ilvl w:val="0"/>
                <w:numId w:val="36"/>
              </w:numPr>
              <w:spacing w:after="35" w:line="240" w:lineRule="auto"/>
              <w:ind w:right="52" w:firstLine="0"/>
            </w:pPr>
            <w:r>
              <w:rPr>
                <w:i/>
                <w:sz w:val="20"/>
              </w:rPr>
              <w:t xml:space="preserve">решать линейные уравнения и уравнения, сводимые к линейным с помощью тождественных </w:t>
            </w:r>
          </w:p>
          <w:p w:rsidR="009F36C8" w:rsidRDefault="00D91008">
            <w:pPr>
              <w:spacing w:after="37" w:line="259" w:lineRule="auto"/>
              <w:ind w:left="283" w:firstLine="0"/>
              <w:jc w:val="left"/>
            </w:pPr>
            <w:r>
              <w:rPr>
                <w:i/>
                <w:sz w:val="20"/>
              </w:rPr>
              <w:t xml:space="preserve">преобразований; </w:t>
            </w:r>
          </w:p>
          <w:p w:rsidR="009F36C8" w:rsidRDefault="00D91008">
            <w:pPr>
              <w:numPr>
                <w:ilvl w:val="0"/>
                <w:numId w:val="36"/>
              </w:numPr>
              <w:spacing w:after="0" w:line="254" w:lineRule="auto"/>
              <w:ind w:right="52" w:firstLine="0"/>
            </w:pPr>
            <w:r>
              <w:rPr>
                <w:i/>
                <w:sz w:val="20"/>
              </w:rPr>
              <w:t xml:space="preserve">решать квадратные уравнения и уравнения, сводимые к </w:t>
            </w:r>
            <w:proofErr w:type="gramStart"/>
            <w:r>
              <w:rPr>
                <w:i/>
                <w:sz w:val="20"/>
              </w:rPr>
              <w:t>квадратным</w:t>
            </w:r>
            <w:proofErr w:type="gramEnd"/>
            <w:r>
              <w:rPr>
                <w:i/>
                <w:sz w:val="20"/>
              </w:rPr>
              <w:t xml:space="preserve"> с помощью тождественных преобразований; </w:t>
            </w:r>
            <w:r>
              <w:rPr>
                <w:rFonts w:ascii="Segoe UI Symbol" w:eastAsia="Segoe UI Symbol" w:hAnsi="Segoe UI Symbol" w:cs="Segoe UI Symbol"/>
                <w:sz w:val="20"/>
              </w:rPr>
              <w:t></w:t>
            </w:r>
            <w:r>
              <w:rPr>
                <w:i/>
                <w:sz w:val="20"/>
              </w:rPr>
              <w:t xml:space="preserve">решать дробно-линейные </w:t>
            </w:r>
          </w:p>
          <w:p w:rsidR="009F36C8" w:rsidRDefault="00D91008">
            <w:pPr>
              <w:spacing w:after="37" w:line="259" w:lineRule="auto"/>
              <w:ind w:left="283" w:firstLine="0"/>
              <w:jc w:val="left"/>
            </w:pPr>
            <w:r>
              <w:rPr>
                <w:i/>
                <w:sz w:val="20"/>
              </w:rPr>
              <w:t xml:space="preserve">уравнения; </w:t>
            </w:r>
          </w:p>
          <w:p w:rsidR="009F36C8" w:rsidRDefault="00281E80">
            <w:pPr>
              <w:numPr>
                <w:ilvl w:val="0"/>
                <w:numId w:val="36"/>
              </w:numPr>
              <w:spacing w:after="239" w:line="234" w:lineRule="auto"/>
              <w:ind w:right="52" w:firstLine="0"/>
            </w:pPr>
            <w:r w:rsidRPr="00281E80">
              <w:rPr>
                <w:rFonts w:ascii="Calibri" w:eastAsia="Calibri" w:hAnsi="Calibri" w:cs="Calibri"/>
                <w:noProof/>
              </w:rPr>
              <w:pict>
                <v:group id="Group 139425" o:spid="_x0000_s1146" style="position:absolute;left:0;text-align:left;margin-left:21.55pt;margin-top:23.15pt;width:139.4pt;height:17.05pt;z-index:-251656192" coordsize="17704,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BCfAYAAFw2AAAOAAAAZHJzL2Uyb0RvYy54bWzsW9tyo0YQfU9V/oHSe1YMMAOobO9DNtmX&#10;VLKV3XwARuhShYAAtuy/z5meGcC6orUiOwp+sBA0TXczp3v6zOjm49MqtR6Tslrm2e2IfbBHVpLF&#10;+XSZzW9Hf3379adgZFV1lE2jNM+S29FzUo0+3v34w826mCROvsjTaVJaUJJVk3VxO1rUdTEZj6t4&#10;kayi6kNeJBkuzvJyFdX4Ws7H0zJaQ/sqHTu2LcbrvJwWZR4nVYWzn9TF0R3pn82SuP5jNquS2kpv&#10;R7Ctpv8l/b+X/8d3N9FkXkbFYhlrM6LvsGIVLTM8tFH1Kaoj66FcbqlaLeMyr/JZ/SHOV+N8NlvG&#10;CfkAb5i94c3nMn8oyJf5ZD0vmjAhtBtx+m618e+PX0prOcW7c0PP4SMri1Z4T/RoS59DkNbFfALZ&#10;z2XxtfhS6hNz9U36/TQrV/ITHllPFN7nJrzJU23FOMl83/YY3kKMaw4TIhQq/vECL2nrtnjxy+Eb&#10;x+axY2ldY8y6wFCq2mhVr4vW10VUJPQSKhkBHa2Aub6JFUlYdIYCQ3JNmKpJhYjtiBHnLhtZCAVU&#10;+b6jQtHEinMPD5CRYnZgM3m18TeaxA9V/TnJKeTR429VjcsYfFNzFC3MUfyUmcMSaDiIgyKq5X1S&#10;lTy01ni4smNhzJDXVvlj8i0nqbp9a10zW4k060pqbWZowCF1HQfygeRiYwROdt1MM2VPiIwSR0gV&#10;1d+EOGAkm6ropBk0yNevIk5H9XOaSFPT7M9khoEuxyHdV5Xz+5/T0nqMZGqgPx1kEpX3zJZp2txl&#10;771LikZpsYi0Lq1GP4Cc0pqkZEJZaVNtrK1RqQkAB0xMgkIgmpvIrDyrm/szpFV6YMdbeXifT58J&#10;qBQQ4EFi+DLAwAtSSaQBRiAtlI8HgI4Dw2G2Dx0KGQ6jmxECnQxc4fkaGX6IEqCjbRJQd8j8q8jQ&#10;dgAZygz5ZtpxX3SQYUxsr75EhdYEf7sODchQgLsmZIRbyAhPQgb3OUeJliNFMC5vbXHhYTbk6dpq&#10;h3bwZiVDGwJgOMqO/cjQAip774OH1jcUjTbp61p0RdDwUO9eFg2cOaVohEAE4CWh4Xo09ltouK7t&#10;Bq7ChknGl68Xyoj9YDCW7cOB8WIAwlUDAT3BBhBoNPeePQFIZoS0CPAcV/jQrDovRwRmsF0cBsYS&#10;WR4YGbILEaHNQxQz4whmwPtQYfR1RM3synyquVhHUITovFTRMTLmU8mGgvvIF9AJURMqI2I+lSj3&#10;MVslUe3OIb1eKHTP10OYOZybaXBoI7kd0uyIUDeTnsBTDsqqEcI8R6i5NaJrfDKfyjeUZ0flVOb4&#10;ArOLQxZw19EJmIVu4B02d/v9mifHaV4l6jk9W0K487p+8FWd3e5m8ViL+X/qB72tfhBn8IZ7ZzSQ&#10;I85BqsSWYH0HVAnZgcSmqJBdeU1Dr8Po7MtrjJO2rbQGsPbEBeMDVTJ731QJsuRmsT+tIfQDX9iC&#10;yg9YxB1ciY9KT9DoUgsXL/qYfEg7zsKVkCbAouuQKh4DNK6oIeQYLy/nwThzStUIHM8NFDR2kSVu&#10;qEnEFxzExZHh2WTIGckS0jeUjWvuEflWj4gzJ2EDHLokRGQa3cGWMJtpcJje5+K4cF0yYv8cyli2&#10;b/6kFXRbyKFKXB2jzp2tKkELqf17CyEE7zANXcoEM3C0Lu+BMlGWHKNMfE9B+hg0sMxvFtiMqOm+&#10;zaehTBrBozxIKPz+lInjK1qhBwvihcatHsIglARGBNIadi4cpUx8puLFzkqZyMV6sqAPZeIKLdyH&#10;MjGB2HxpA2Uiy0R1TZPfZh+OWULHst8pBZ65POCh5u52bi9pclt338bFy7xkOZBjz8iZKMb0JUSG&#10;xvCasIGebqMxJLq7d8kHUYIeSS2jE2lClEtb+EFWyKuy7nc5hotjQ9txHtJE+9t1aJgOX990GG3b&#10;Bjb80+oG9mf6sr2Ug3/HFhNPrnXRjPiNt5iQIWdkTUgfnB4Kh94keX1bTORi6gY4TluHYh5nTC/J&#10;7qBNWOhwvQ5lRtHla4Yy4hW0ifZigMJVE4hb6078tHUn9Beu7Sh2nQZ7O33yGKg3UyXUDg90LpiC&#10;XxwMxpKz8Sbasy1stPsnNG/SCvbhTYSiIY6Kct+RO5/x+B5UCHgTV/VCPYTxmiSTBs39eBMt+4a8&#10;idkZM/Am/4mtJvQLHfyEiRKB/rmV/I1U9zuOuz8Ku/sHAAD//wMAUEsDBBQABgAIAAAAIQDLcrNc&#10;4AAAAAgBAAAPAAAAZHJzL2Rvd25yZXYueG1sTI9BS8NAEIXvgv9hGcGb3WxTS43ZlFLUUxFsBfG2&#10;zU6T0OxsyG6T9N87nvT0GN7jvW/y9eRaMWAfGk8a1CwBgVR621Cl4fPw+rACEaIha1pPqOGKAdbF&#10;7U1uMutH+sBhHyvBJRQyo6GOscukDGWNzoSZ75DYO/nemchnX0nbm5HLXSvnSbKUzjTEC7XpcFtj&#10;ed5fnIa30YybVL0Mu/Npe/0+PL5/7RRqfX83bZ5BRJziXxh+8RkdCmY6+gvZIFoNi1RxknWZgmA/&#10;nasnEEcNq2QBssjl/weKHwAAAP//AwBQSwECLQAUAAYACAAAACEAtoM4kv4AAADhAQAAEwAAAAAA&#10;AAAAAAAAAAAAAAAAW0NvbnRlbnRfVHlwZXNdLnhtbFBLAQItABQABgAIAAAAIQA4/SH/1gAAAJQB&#10;AAALAAAAAAAAAAAAAAAAAC8BAABfcmVscy8ucmVsc1BLAQItABQABgAIAAAAIQDoYGBCfAYAAFw2&#10;AAAOAAAAAAAAAAAAAAAAAC4CAABkcnMvZTJvRG9jLnhtbFBLAQItABQABgAIAAAAIQDLcrNc4AAA&#10;AAgBAAAPAAAAAAAAAAAAAAAAANYIAABkcnMvZG93bnJldi54bWxQSwUGAAAAAAQABADzAAAA4wkA&#10;AAAA&#10;">
                  <v:shape id="Shape 8137" o:spid="_x0000_s1159" style="position:absolute;left:55;top:1377;width:155;height:108;visibility:visible" coordsize="15547,1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zE8YA&#10;AADdAAAADwAAAGRycy9kb3ducmV2LnhtbESPQWvCQBSE74X+h+UVvBTdWLGGmI20BaFXtYd6e2Sf&#10;STT7NuyuSdpf3xWEHoeZ+YbJN6NpRU/ON5YVzGcJCOLS6oYrBV+H7TQF4QOyxtYyKfghD5vi8SHH&#10;TNuBd9TvQyUihH2GCuoQukxKX9Zk0M9sRxy9k3UGQ5SuktrhEOGmlS9J8ioNNhwXauzoo6bysr8a&#10;BcvTd+kOv34RrvJ41tRXzfvzoNTkaXxbgwg0hv/wvf2pFaTzxQpub+IT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IzE8YAAADdAAAADwAAAAAAAAAAAAAAAACYAgAAZHJz&#10;L2Rvd25yZXYueG1sUEsFBgAAAAAEAAQA9QAAAIsDAAAAAA==&#10;" adj="0,,0" path="m,10801l15547,e" filled="f" strokeweight=".04439mm">
                    <v:stroke joinstyle="round" endcap="square"/>
                    <v:formulas/>
                    <v:path arrowok="t" o:connecttype="segments" textboxrect="0,0,15547,10801"/>
                  </v:shape>
                  <v:shape id="Shape 8138" o:spid="_x0000_s1158" style="position:absolute;left:210;top:1372;width:365;height:792;visibility:visible" coordsize="36477,7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R+8EA&#10;AADdAAAADwAAAGRycy9kb3ducmV2LnhtbERPy4rCMBTdC/5DuII7TTvDDFqNIoIgOML4BHeX5toW&#10;m5vSxFr/3iwEl4fzns5bU4qGaldYVhAPIxDEqdUFZwqOh9VgBMJ5ZI2lZVLwJAfzWbczxUTbB++o&#10;2ftMhBB2CSrIva8SKV2ak0E3tBVx4K62NugDrDOpa3yEcFPKryj6lQYLDg05VrTMKb3t70bByvPp&#10;vP772V7uspGbMcb/5GKl+r12MQHhqfUf8du91gpG8XeYG96EJ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kfvBAAAA3QAAAA8AAAAAAAAAAAAAAAAAmAIAAGRycy9kb3du&#10;cmV2LnhtbFBLBQYAAAAABAAEAPUAAACGAwAAAAA=&#10;" adj="0,,0" path="m,l36477,79200e" filled="f" strokeweight=".04439mm">
                    <v:stroke joinstyle="round" endcap="square"/>
                    <v:formulas/>
                    <v:path arrowok="t" o:connecttype="segments" textboxrect="0,0,36477,79200"/>
                  </v:shape>
                  <v:shape id="Shape 8139" o:spid="_x0000_s1157" style="position:absolute;left:575;top:76;width:401;height:2090;visibility:visible" coordsize="40064,209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CcYA&#10;AADdAAAADwAAAGRycy9kb3ducmV2LnhtbESPT2vCQBTE74LfYXmF3nRjCyGmrlIspXoR/EPb4yP7&#10;TILZt2F31eTbu4LgcZiZ3zCzRWcacSHna8sKJuMEBHFhdc2lgsP+e5SB8AFZY2OZFPTkYTEfDmaY&#10;a3vlLV12oRQRwj5HBVUIbS6lLyoy6Me2JY7e0TqDIUpXSu3wGuGmkW9JkkqDNceFCltaVlScdmej&#10;wP1kx/+vlE5/696E/rxK978bVOr1pfv8ABGoC8/wo73SCrLJ+xTub+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wCcYAAADdAAAADwAAAAAAAAAAAAAAAACYAgAAZHJz&#10;L2Rvd25yZXYueG1sUEsFBgAAAAAEAAQA9QAAAIsDAAAAAA==&#10;" adj="0,,0" path="m,209081l40064,e" filled="f" strokeweight=".04439mm">
                    <v:stroke joinstyle="round" endcap="square"/>
                    <v:formulas/>
                    <v:path arrowok="t" o:connecttype="segments" textboxrect="0,0,40064,209081"/>
                  </v:shape>
                  <v:shape id="Shape 8140" o:spid="_x0000_s1156" style="position:absolute;left:976;top:73;width:3304;height:0;visibility:visible" coordsize="3303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FAsQA&#10;AADdAAAADwAAAGRycy9kb3ducmV2LnhtbERPy2oCMRTdC/2HcAvdiGYsbZGpGVFB2oXUGkVwd5nc&#10;edDJzTBJdfx7sxBcHs57Nu9tI87U+dqxgsk4AUGcO1NzqeCwX4+mIHxANtg4JgVX8jDPngYzTI27&#10;8I7OOpQihrBPUUEVQptK6fOKLPqxa4kjV7jOYoiwK6Xp8BLDbSNfk+RDWqw5NlTY0qqi/E//WwXF&#10;2urf4892mGtfLpZfm5OmzbtSL8/94hNEoD48xHf3t1EwnbzF/fFNf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iBQLEAAAA3QAAAA8AAAAAAAAAAAAAAAAAmAIAAGRycy9k&#10;b3ducmV2LnhtbFBLBQYAAAAABAAEAPUAAACJAwAAAAA=&#10;" adj="0,,0" path="m,l330383,e" filled="f" strokeweight=".04439mm">
                    <v:stroke joinstyle="round" endcap="square"/>
                    <v:formulas/>
                    <v:path arrowok="t" o:connecttype="segments" textboxrect="0,0,330383,0"/>
                  </v:shape>
                  <v:shape id="Shape 8141" o:spid="_x0000_s1155" style="position:absolute;width:4236;height:2126;visibility:visible" coordsize="423671,212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KDsUA&#10;AADdAAAADwAAAGRycy9kb3ducmV2LnhtbESPQYvCMBSE74L/ITzBi6xJRVypRllWBT140N0f8Gze&#10;tl2bl9JErf/eCILHYWa+YebL1lbiSo0vHWtIhgoEceZMybmG35/NxxSED8gGK8ek4U4elotuZ46p&#10;cTc+0PUYchEh7FPUUIRQp1L6rCCLfuhq4uj9ucZiiLLJpWnwFuG2kiOlJtJiyXGhwJq+C8rOx4vV&#10;sDopd0+U5H37f/kchNW63O7OWvd77dcMRKA2vMOv9tZomCbjB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UoOxQAAAN0AAAAPAAAAAAAAAAAAAAAAAJgCAABkcnMv&#10;ZG93bnJldi54bWxQSwUGAAAAAAQABAD1AAAAigMAAAAA&#10;" adj="0,,0" path="m90594,l423671,r,6931l96573,6930,57107,212680r-7476,l12558,139019r-9867,7477l,142618,20929,127664r32290,66185l90594,xe" fillcolor="black" stroked="f" strokeweight="0">
                    <v:stroke joinstyle="round" endcap="square"/>
                    <v:formulas/>
                    <v:path arrowok="t" o:connecttype="segments" textboxrect="0,0,423671,212680"/>
                  </v:shape>
                  <v:shape id="Shape 8148" o:spid="_x0000_s1154" style="position:absolute;left:7722;top:1377;width:151;height:108;visibility:visible" coordsize="15073,1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c8MA&#10;AADdAAAADwAAAGRycy9kb3ducmV2LnhtbERPy2rCQBTdC/2H4Ra604lSa0gzESuIbgpRu+nukrl5&#10;0MyddGbU+PfOotDl4bzz9Wh6cSXnO8sK5rMEBHFldceNgq/zbpqC8AFZY2+ZFNzJw7p4muSYaXvj&#10;I11PoRExhH2GCtoQhkxKX7Vk0M/sQBy52jqDIULXSO3wFsNNLxdJ8iYNdhwbWhxo21L1c7oYBRvJ&#10;+49m/1m7VVn9Hkv7Tb5cKvXyPG7eQQQaw7/4z33QCtL5a5wb38Qn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8c8MAAADdAAAADwAAAAAAAAAAAAAAAACYAgAAZHJzL2Rv&#10;d25yZXYueG1sUEsFBgAAAAAEAAQA9QAAAIgDAAAAAA==&#10;" adj="0,,0" path="m,10801l15073,e" filled="f" strokeweight=".04439mm">
                    <v:stroke joinstyle="round" endcap="square"/>
                    <v:formulas/>
                    <v:path arrowok="t" o:connecttype="segments" textboxrect="0,0,15073,10801"/>
                  </v:shape>
                  <v:shape id="Shape 8149" o:spid="_x0000_s1153" style="position:absolute;left:7876;top:1372;width:367;height:792;visibility:visible" coordsize="36780,7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wVMQA&#10;AADdAAAADwAAAGRycy9kb3ducmV2LnhtbESPT2sCMRTE7wW/Q3iCt5q1FtHVKFYQ2kPr//tj89wN&#10;bl6WJHXXb98UCj0OM/MbZrHqbC3u5INxrGA0zEAQF04bLhWcT9vnKYgQkTXWjknBgwKslr2nBeba&#10;tXyg+zGWIkE45KigirHJpQxFRRbD0DXEybs6bzEm6UupPbYJbmv5kmUTadFwWqiwoU1Fxe34bRXs&#10;PtFMaDz7eHtcbrH48m0wZq/UoN+t5yAidfE//Nd+1wqmo9cZ/L5JT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cFTEAAAA3QAAAA8AAAAAAAAAAAAAAAAAmAIAAGRycy9k&#10;b3ducmV2LnhtbFBLBQYAAAAABAAEAPUAAACJAwAAAAA=&#10;" adj="0,,0" path="m,l36780,79200e" filled="f" strokeweight=".04439mm">
                    <v:stroke joinstyle="round" endcap="square"/>
                    <v:formulas/>
                    <v:path arrowok="t" o:connecttype="segments" textboxrect="0,0,36780,79200"/>
                  </v:shape>
                  <v:shape id="Shape 8150" o:spid="_x0000_s1152" style="position:absolute;left:8243;top:76;width:404;height:2090;visibility:visible" coordsize="40397,209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s8IA&#10;AADdAAAADwAAAGRycy9kb3ducmV2LnhtbERPz2vCMBS+D/wfwht4m2kHutIZZTgFD2OwqvdH82w6&#10;m5eSxFr/++Ug7Pjx/V6uR9uJgXxoHSvIZxkI4trplhsFx8PupQARIrLGzjEpuFOA9WrytMRSuxv/&#10;0FDFRqQQDiUqMDH2pZShNmQxzFxPnLiz8xZjgr6R2uMthdtOvmbZQlpsOTUY7GljqL5UV6tgXthv&#10;a97ac/fLp7w6fG6HL39Ravo8fryDiDTGf/HDvdcKinye9qc36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GzwgAAAN0AAAAPAAAAAAAAAAAAAAAAAJgCAABkcnMvZG93&#10;bnJldi54bWxQSwUGAAAAAAQABAD1AAAAhwMAAAAA&#10;" adj="0,,0" path="m,209081l40397,e" filled="f" strokeweight=".04439mm">
                    <v:stroke joinstyle="round" endcap="square"/>
                    <v:formulas/>
                    <v:path arrowok="t" o:connecttype="segments" textboxrect="0,0,40397,209081"/>
                  </v:shape>
                  <v:shape id="Shape 8151" o:spid="_x0000_s1151" style="position:absolute;left:8647;top:73;width:3311;height:0;visibility:visible" coordsize="3310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MQA&#10;AADdAAAADwAAAGRycy9kb3ducmV2LnhtbESP3WrCQBSE7wu+w3IE7+omgkFSVxFREYSCf9DLQ/Y0&#10;m5o9G7JrjG/fFQq9HGbmG2a+7G0tOmp95VhBOk5AEBdOV1wquJy37zMQPiBrrB2Tgid5WC4Gb3PM&#10;tXvwkbpTKEWEsM9RgQmhyaX0hSGLfuwa4uh9u9ZiiLItpW7xEeG2lpMkyaTFiuOCwYbWhorb6W4V&#10;dNln9WXXG3PIdr6Z/kx0z1et1GjYrz5ABOrDf/ivvdcKZuk0hde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lzEAAAA3QAAAA8AAAAAAAAAAAAAAAAAmAIAAGRycy9k&#10;b3ducmV2LnhtbFBLBQYAAAAABAAEAPUAAACJAwAAAAA=&#10;" adj="0,,0" path="m,l331017,e" filled="f" strokeweight=".04439mm">
                    <v:stroke joinstyle="round" endcap="square"/>
                    <v:formulas/>
                    <v:path arrowok="t" o:connecttype="segments" textboxrect="0,0,331017,0"/>
                  </v:shape>
                  <v:shape id="Shape 8152" o:spid="_x0000_s1150" style="position:absolute;left:7666;width:4251;height:2126;visibility:visible" coordsize="425078,212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NYcgA&#10;AADdAAAADwAAAGRycy9kb3ducmV2LnhtbESPT2vCQBTE74V+h+UVeqsbpRUbXaX4B3ooiGkoeHtm&#10;n0no7tuQXWP007sFocdhZn7DzBa9NaKj1teOFQwHCQjiwumaSwX59+ZlAsIHZI3GMSm4kIfF/PFh&#10;hql2Z95Rl4VSRAj7FBVUITSplL6oyKIfuIY4ekfXWgxRtqXULZ4j3Bo5SpKxtFhzXKiwoWVFxW92&#10;sgrGP4d9bg6vx1W3zlbmut2951+9Us9P/ccURKA+/Ifv7U+tYDJ8G8Hfm/gE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JU1hyAAAAN0AAAAPAAAAAAAAAAAAAAAAAJgCAABk&#10;cnMvZG93bnJldi54bWxQSwUGAAAAAAQABAD1AAAAjQMAAAAA&#10;" adj="0,,0" path="m90743,l425078,r,6930l96773,6930,57279,212680r-7536,l12662,139019r-9949,7477l,142618,20801,127664r32560,66185l90743,xe" fillcolor="black" stroked="f" strokeweight="0">
                    <v:stroke joinstyle="round" endcap="square"/>
                    <v:formulas/>
                    <v:path arrowok="t" o:connecttype="segments" textboxrect="0,0,425078,212680"/>
                  </v:shape>
                  <v:shape id="Shape 8155" o:spid="_x0000_s1149" style="position:absolute;left:13585;top:1377;width:151;height:108;visibility:visible" coordsize="15078,10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fOMYA&#10;AADdAAAADwAAAGRycy9kb3ducmV2LnhtbESPS2vDMBCE74X8B7GB3BrZDW6DGyUkhYTgQ6FJoD0u&#10;1vpBrZWx5Ef+fVUo9DjMzDfMZjeZRgzUudqygngZgSDOra65VHC7Hh/XIJxH1thYJgV3crDbzh42&#10;mGo78gcNF1+KAGGXooLK+zaV0uUVGXRL2xIHr7CdQR9kV0rd4RjgppFPUfQsDdYcFips6a2i/PvS&#10;GwVR8nXCTH6OBb6vGp+hPPQvhVKL+bR/BeFp8v/hv/ZZK1jHSQK/b8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rfOMYAAADdAAAADwAAAAAAAAAAAAAAAACYAgAAZHJz&#10;L2Rvd25yZXYueG1sUEsFBgAAAAAEAAQA9QAAAIsDAAAAAA==&#10;" adj="0,,0" path="m,10801l15078,e" filled="f" strokeweight=".04439mm">
                    <v:stroke joinstyle="round" endcap="square"/>
                    <v:formulas/>
                    <v:path arrowok="t" o:connecttype="segments" textboxrect="0,0,15078,10801"/>
                  </v:shape>
                  <v:shape id="Shape 8156" o:spid="_x0000_s1148" style="position:absolute;left:13739;top:1372;width:368;height:792;visibility:visible" coordsize="36775,7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7GsYA&#10;AADdAAAADwAAAGRycy9kb3ducmV2LnhtbESPQWvCQBSE74L/YXlCL6IbpYqkrhLEQiki1Fa8PrKv&#10;SXD3bcxuY/z3riD0OMzMN8xy3VkjWmp85VjBZJyAIM6drrhQ8PP9PlqA8AFZo3FMCm7kYb3q95aY&#10;anflL2oPoRARwj5FBWUIdSqlz0uy6MeuJo7er2sshiibQuoGrxFujZwmyVxarDgulFjTpqT8fPiz&#10;Co6XzOrX7LM4bfbD086Y7XTXnpV6GXTZG4hAXfgPP9sfWsFiMpvD401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H7GsYAAADdAAAADwAAAAAAAAAAAAAAAACYAgAAZHJz&#10;L2Rvd25yZXYueG1sUEsFBgAAAAAEAAQA9QAAAIsDAAAAAA==&#10;" adj="0,,0" path="m,l36775,79200e" filled="f" strokeweight=".04439mm">
                    <v:stroke joinstyle="round" endcap="square"/>
                    <v:formulas/>
                    <v:path arrowok="t" o:connecttype="segments" textboxrect="0,0,36775,79200"/>
                  </v:shape>
                  <v:shape id="Shape 8157" o:spid="_x0000_s1147" style="position:absolute;left:14107;top:76;width:404;height:2090;visibility:visible" coordsize="40407,209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wccA&#10;AADdAAAADwAAAGRycy9kb3ducmV2LnhtbESPQWvCQBSE70L/w/IKvekmLdU0uhERhQpFqy14fWaf&#10;SWj2bciuMf77rlDocZiZb5jZvDe16Kh1lWUF8SgCQZxbXXGh4PtrPUxAOI+ssbZMCm7kYJ49DGaY&#10;anvlPXUHX4gAYZeigtL7JpXS5SUZdCPbEAfvbFuDPsi2kLrFa4CbWj5H0VgarDgslNjQsqT853Ax&#10;Co7JqpjsxvnLbtPsT91tkWw/3z6UenrsF1MQnnr/H/5rv2sFSfw6gfu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EPsHHAAAA3QAAAA8AAAAAAAAAAAAAAAAAmAIAAGRy&#10;cy9kb3ducmV2LnhtbFBLBQYAAAAABAAEAPUAAACMAwAAAAA=&#10;" adj="0,,0" path="m,209081l40407,e" filled="f" strokeweight=".04439mm">
                    <v:stroke joinstyle="round" endcap="square"/>
                    <v:formulas/>
                    <v:path arrowok="t" o:connecttype="segments" textboxrect="0,0,40407,209081"/>
                  </v:shape>
                  <v:shape id="Shape 8158" o:spid="_x0000_s1040" style="position:absolute;left:14511;top:73;width:3193;height:0;visibility:visible" coordsize="319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OW8IA&#10;AADdAAAADwAAAGRycy9kb3ducmV2LnhtbERPTWvCQBC9F/oflil4qxsNLTF1I0UQvJoW0duQHZOY&#10;7GzIbmL017uHQo+P973eTKYVI/WutqxgMY9AEBdW11wq+P3ZvScgnEfW2FomBXdysMleX9aYanvj&#10;A425L0UIYZeigsr7LpXSFRUZdHPbEQfuYnuDPsC+lLrHWwg3rVxG0ac0WHNoqLCjbUVFkw9GwTX2&#10;dXe8xo9DfsrteXWJinholJq9Td9fIDxN/l/8595rBcniI8wNb8IT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o5bwgAAAN0AAAAPAAAAAAAAAAAAAAAAAJgCAABkcnMvZG93&#10;bnJldi54bWxQSwUGAAAAAAQABAD1AAAAhwMAAAAA&#10;" adj="0,,0" path="m,l319253,e" filled="f" strokeweight=".04439mm">
                    <v:stroke joinstyle="round" endcap="square"/>
                    <v:formulas/>
                    <v:path arrowok="t" o:connecttype="segments" textboxrect="0,0,319253,0"/>
                  </v:shape>
                  <v:shape id="Shape 8159" o:spid="_x0000_s1041" style="position:absolute;left:13530;width:4133;height:2126;visibility:visible" coordsize="413317,212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59cYA&#10;AADdAAAADwAAAGRycy9kb3ducmV2LnhtbESPT2vCQBTE74V+h+UVvBTdRFRidJVSLNRDhfgHr4/s&#10;MxvMvg3Zrabf3i0Uehxm5jfMct3bRtyo87VjBekoAUFcOl1zpeB4+BhmIHxA1tg4JgU/5GG9en5a&#10;Yq7dnQu67UMlIoR9jgpMCG0upS8NWfQj1xJH7+I6iyHKrpK6w3uE20aOk2QmLdYcFwy29G6ovO6/&#10;rQIqNtuvUybT6eT1Mjnjrhg7Z5QavPRvCxCB+vAf/mt/agVZOp3D75v4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059cYAAADdAAAADwAAAAAAAAAAAAAAAACYAgAAZHJz&#10;L2Rvd25yZXYueG1sUEsFBgAAAAAEAAQA9QAAAIsDAAAAAA==&#10;" adj="0,,0" path="m90743,l413317,r,6930l96763,6930,57277,212680r-7539,l12652,139019r-9940,7477l,142618,20801,127664r32557,66185l90743,xe" fillcolor="black" stroked="f" strokeweight="0">
                    <v:stroke joinstyle="round" endcap="square"/>
                    <v:formulas/>
                    <v:path arrowok="t" o:connecttype="segments" textboxrect="0,0,413317,212680"/>
                  </v:shape>
                </v:group>
              </w:pict>
            </w:r>
            <w:r w:rsidR="00D91008">
              <w:rPr>
                <w:i/>
                <w:sz w:val="20"/>
              </w:rPr>
              <w:t xml:space="preserve">решать простейшие иррациональные уравнения вида </w:t>
            </w:r>
            <w:r w:rsidR="00D91008">
              <w:rPr>
                <w:i/>
                <w:sz w:val="23"/>
              </w:rPr>
              <w:t>f x</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23"/>
              </w:rPr>
              <w:t xml:space="preserve"> </w:t>
            </w:r>
            <w:r w:rsidR="00D91008">
              <w:rPr>
                <w:i/>
                <w:sz w:val="23"/>
              </w:rPr>
              <w:t>a</w:t>
            </w:r>
            <w:r w:rsidR="00D91008">
              <w:rPr>
                <w:i/>
                <w:sz w:val="20"/>
              </w:rPr>
              <w:t xml:space="preserve">, </w:t>
            </w:r>
            <w:r w:rsidR="00D91008">
              <w:rPr>
                <w:i/>
                <w:sz w:val="23"/>
              </w:rPr>
              <w:t>f x</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23"/>
              </w:rPr>
              <w:t xml:space="preserve"> </w:t>
            </w:r>
            <w:r w:rsidR="00D91008">
              <w:rPr>
                <w:i/>
                <w:sz w:val="23"/>
              </w:rPr>
              <w:t>g x</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30"/>
              </w:rPr>
              <w:t></w:t>
            </w:r>
            <w:proofErr w:type="gramStart"/>
            <w:r w:rsidR="00D91008">
              <w:rPr>
                <w:rFonts w:ascii="Segoe UI Symbol" w:eastAsia="Segoe UI Symbol" w:hAnsi="Segoe UI Symbol" w:cs="Segoe UI Symbol"/>
                <w:sz w:val="30"/>
              </w:rPr>
              <w:t xml:space="preserve"> </w:t>
            </w:r>
            <w:r w:rsidR="00D91008">
              <w:rPr>
                <w:i/>
                <w:sz w:val="20"/>
              </w:rPr>
              <w:t>;</w:t>
            </w:r>
            <w:proofErr w:type="gramEnd"/>
          </w:p>
          <w:p w:rsidR="009F36C8" w:rsidRDefault="00D91008">
            <w:pPr>
              <w:spacing w:after="0" w:line="259" w:lineRule="auto"/>
              <w:ind w:left="283" w:firstLine="0"/>
              <w:jc w:val="left"/>
            </w:pPr>
            <w:r>
              <w:rPr>
                <w:i/>
                <w:sz w:val="20"/>
              </w:rPr>
              <w:t xml:space="preserve">решать уравнения вида </w:t>
            </w:r>
            <w:r>
              <w:rPr>
                <w:i/>
                <w:sz w:val="26"/>
              </w:rPr>
              <w:t>x</w:t>
            </w:r>
            <w:r>
              <w:rPr>
                <w:i/>
                <w:sz w:val="32"/>
                <w:vertAlign w:val="superscript"/>
              </w:rPr>
              <w:t>n</w:t>
            </w:r>
            <w:r>
              <w:rPr>
                <w:rFonts w:ascii="Segoe UI Symbol" w:eastAsia="Segoe UI Symbol" w:hAnsi="Segoe UI Symbol" w:cs="Segoe UI Symbol"/>
                <w:sz w:val="26"/>
              </w:rPr>
              <w:t></w:t>
            </w:r>
            <w:r>
              <w:rPr>
                <w:i/>
                <w:sz w:val="26"/>
              </w:rPr>
              <w:t>a</w:t>
            </w:r>
            <w:proofErr w:type="gramStart"/>
            <w:r>
              <w:rPr>
                <w:i/>
                <w:sz w:val="26"/>
              </w:rPr>
              <w:t xml:space="preserve"> </w:t>
            </w:r>
            <w:r>
              <w:rPr>
                <w:i/>
                <w:sz w:val="20"/>
              </w:rPr>
              <w:t>;</w:t>
            </w:r>
            <w:proofErr w:type="gramEnd"/>
          </w:p>
          <w:p w:rsidR="009F36C8" w:rsidRDefault="00D91008">
            <w:pPr>
              <w:spacing w:after="12" w:line="265" w:lineRule="auto"/>
              <w:ind w:left="0" w:right="53" w:firstLine="0"/>
            </w:pPr>
            <w:r>
              <w:rPr>
                <w:i/>
                <w:sz w:val="20"/>
              </w:rPr>
              <w:t xml:space="preserve">решать уравнения способом разложения на множители и замены переменной;        использовать метод интервалов </w:t>
            </w:r>
          </w:p>
          <w:p w:rsidR="009F36C8" w:rsidRDefault="00D91008">
            <w:pPr>
              <w:spacing w:after="12" w:line="285" w:lineRule="auto"/>
              <w:ind w:left="0" w:firstLine="0"/>
              <w:jc w:val="left"/>
            </w:pPr>
            <w:r>
              <w:rPr>
                <w:i/>
                <w:sz w:val="20"/>
              </w:rPr>
              <w:t xml:space="preserve">для </w:t>
            </w:r>
            <w:r>
              <w:rPr>
                <w:i/>
                <w:sz w:val="20"/>
              </w:rPr>
              <w:tab/>
              <w:t xml:space="preserve">решения </w:t>
            </w:r>
            <w:r>
              <w:rPr>
                <w:i/>
                <w:sz w:val="20"/>
              </w:rPr>
              <w:tab/>
              <w:t xml:space="preserve">целых </w:t>
            </w:r>
            <w:r>
              <w:rPr>
                <w:i/>
                <w:sz w:val="20"/>
              </w:rPr>
              <w:tab/>
              <w:t xml:space="preserve">и </w:t>
            </w:r>
            <w:r>
              <w:rPr>
                <w:i/>
                <w:sz w:val="20"/>
              </w:rPr>
              <w:tab/>
              <w:t xml:space="preserve">дробнорациональных неравенств; </w:t>
            </w:r>
          </w:p>
          <w:p w:rsidR="009F36C8" w:rsidRDefault="00D91008">
            <w:pPr>
              <w:numPr>
                <w:ilvl w:val="0"/>
                <w:numId w:val="36"/>
              </w:numPr>
              <w:spacing w:after="16" w:line="280" w:lineRule="auto"/>
              <w:ind w:right="52" w:firstLine="0"/>
            </w:pPr>
            <w:r>
              <w:rPr>
                <w:i/>
                <w:sz w:val="20"/>
              </w:rPr>
              <w:t xml:space="preserve">решать линейные уравнения и неравенства с параметрами; </w:t>
            </w:r>
          </w:p>
          <w:p w:rsidR="009F36C8" w:rsidRDefault="00D91008">
            <w:pPr>
              <w:numPr>
                <w:ilvl w:val="0"/>
                <w:numId w:val="36"/>
              </w:numPr>
              <w:spacing w:after="35" w:line="240" w:lineRule="auto"/>
              <w:ind w:right="52" w:firstLine="0"/>
            </w:pPr>
            <w:r>
              <w:rPr>
                <w:i/>
                <w:sz w:val="20"/>
              </w:rPr>
              <w:t xml:space="preserve">решать несложные квадратные уравнения с </w:t>
            </w:r>
          </w:p>
          <w:p w:rsidR="009F36C8" w:rsidRDefault="00D91008">
            <w:pPr>
              <w:spacing w:after="37" w:line="259" w:lineRule="auto"/>
              <w:ind w:left="142" w:firstLine="0"/>
              <w:jc w:val="left"/>
            </w:pPr>
            <w:r>
              <w:rPr>
                <w:i/>
                <w:sz w:val="20"/>
              </w:rPr>
              <w:t xml:space="preserve">параметром; </w:t>
            </w:r>
          </w:p>
          <w:p w:rsidR="009F36C8" w:rsidRDefault="00D91008">
            <w:pPr>
              <w:numPr>
                <w:ilvl w:val="0"/>
                <w:numId w:val="36"/>
              </w:numPr>
              <w:spacing w:after="37" w:line="240" w:lineRule="auto"/>
              <w:ind w:right="52" w:firstLine="0"/>
            </w:pPr>
            <w:r>
              <w:rPr>
                <w:i/>
                <w:sz w:val="20"/>
              </w:rPr>
              <w:t xml:space="preserve">решать несложные системы линейных уравнений с </w:t>
            </w:r>
          </w:p>
          <w:p w:rsidR="009F36C8" w:rsidRDefault="00D91008">
            <w:pPr>
              <w:spacing w:after="37" w:line="259" w:lineRule="auto"/>
              <w:ind w:left="142" w:firstLine="0"/>
              <w:jc w:val="left"/>
            </w:pPr>
            <w:r>
              <w:rPr>
                <w:i/>
                <w:sz w:val="20"/>
              </w:rPr>
              <w:t xml:space="preserve">параметрами; </w:t>
            </w:r>
          </w:p>
          <w:p w:rsidR="009F36C8" w:rsidRDefault="00D91008">
            <w:pPr>
              <w:numPr>
                <w:ilvl w:val="0"/>
                <w:numId w:val="36"/>
              </w:numPr>
              <w:spacing w:after="19" w:line="277" w:lineRule="auto"/>
              <w:ind w:right="52" w:firstLine="0"/>
            </w:pPr>
            <w:r>
              <w:rPr>
                <w:i/>
                <w:sz w:val="20"/>
              </w:rPr>
              <w:t xml:space="preserve">решать несложные уравнения в целых числах. </w:t>
            </w:r>
          </w:p>
          <w:p w:rsidR="009F36C8" w:rsidRDefault="00D91008">
            <w:pPr>
              <w:numPr>
                <w:ilvl w:val="0"/>
                <w:numId w:val="36"/>
              </w:numPr>
              <w:spacing w:after="0" w:line="259" w:lineRule="auto"/>
              <w:ind w:right="52" w:firstLine="0"/>
            </w:pPr>
            <w:proofErr w:type="gramStart"/>
            <w:r>
              <w:rPr>
                <w:i/>
                <w:sz w:val="20"/>
              </w:rPr>
              <w:t xml:space="preserve">Оперировать </w:t>
            </w:r>
            <w:r>
              <w:rPr>
                <w:i/>
                <w:sz w:val="20"/>
              </w:rPr>
              <w:tab/>
              <w:t xml:space="preserve">понятиями: функциональная </w:t>
            </w:r>
            <w:r>
              <w:rPr>
                <w:i/>
                <w:sz w:val="20"/>
              </w:rPr>
              <w:tab/>
              <w:t xml:space="preserve">зависимость, функция, график функции, способы задания </w:t>
            </w:r>
            <w:r>
              <w:rPr>
                <w:i/>
                <w:sz w:val="20"/>
              </w:rPr>
              <w:tab/>
              <w:t xml:space="preserve">функции, </w:t>
            </w:r>
            <w:r>
              <w:rPr>
                <w:i/>
                <w:sz w:val="20"/>
              </w:rPr>
              <w:tab/>
              <w:t xml:space="preserve">аргумент </w:t>
            </w:r>
            <w:r>
              <w:rPr>
                <w:i/>
                <w:sz w:val="20"/>
              </w:rPr>
              <w:tab/>
              <w:t xml:space="preserve">и значение </w:t>
            </w:r>
            <w:r>
              <w:rPr>
                <w:i/>
                <w:sz w:val="20"/>
              </w:rPr>
              <w:tab/>
              <w:t xml:space="preserve">функции, </w:t>
            </w:r>
            <w:r>
              <w:rPr>
                <w:i/>
                <w:sz w:val="20"/>
              </w:rPr>
              <w:tab/>
              <w:t xml:space="preserve">область определения и множество значений функции, </w:t>
            </w:r>
            <w:r>
              <w:rPr>
                <w:i/>
                <w:sz w:val="20"/>
              </w:rPr>
              <w:tab/>
              <w:t xml:space="preserve">нули </w:t>
            </w:r>
            <w:r>
              <w:rPr>
                <w:i/>
                <w:sz w:val="20"/>
              </w:rPr>
              <w:tab/>
              <w:t xml:space="preserve">функции, промежутки </w:t>
            </w:r>
            <w:r>
              <w:rPr>
                <w:i/>
                <w:sz w:val="20"/>
              </w:rPr>
              <w:tab/>
              <w:t xml:space="preserve">знакопостоянства, монотонность </w:t>
            </w:r>
            <w:r>
              <w:rPr>
                <w:i/>
                <w:sz w:val="20"/>
              </w:rPr>
              <w:tab/>
              <w:t xml:space="preserve">функции, чётность/нечётность функции;  </w:t>
            </w:r>
            <w:r>
              <w:rPr>
                <w:rFonts w:ascii="Segoe UI Symbol" w:eastAsia="Segoe UI Symbol" w:hAnsi="Segoe UI Symbol" w:cs="Segoe UI Symbol"/>
                <w:sz w:val="20"/>
              </w:rPr>
              <w:t></w:t>
            </w:r>
            <w:r>
              <w:rPr>
                <w:rFonts w:ascii="Arial" w:eastAsia="Arial" w:hAnsi="Arial" w:cs="Arial"/>
                <w:sz w:val="20"/>
              </w:rPr>
              <w:tab/>
            </w:r>
            <w:r>
              <w:rPr>
                <w:i/>
                <w:sz w:val="20"/>
              </w:rPr>
              <w:t xml:space="preserve">строить графики линейной, квадратичной функций, обратной пропорциональности, функции вида: </w:t>
            </w:r>
            <w:r>
              <w:rPr>
                <w:i/>
              </w:rPr>
              <w:t>k</w:t>
            </w:r>
            <w:proofErr w:type="gramEnd"/>
          </w:p>
          <w:p w:rsidR="009F36C8" w:rsidRDefault="00281E80">
            <w:pPr>
              <w:tabs>
                <w:tab w:val="center" w:pos="464"/>
                <w:tab w:val="center" w:pos="1389"/>
                <w:tab w:val="center" w:pos="2489"/>
              </w:tabs>
              <w:spacing w:after="0" w:line="259" w:lineRule="auto"/>
              <w:ind w:left="0" w:firstLine="0"/>
              <w:jc w:val="left"/>
            </w:pPr>
            <w:r w:rsidRPr="00281E80">
              <w:rPr>
                <w:rFonts w:ascii="Calibri" w:eastAsia="Calibri" w:hAnsi="Calibri" w:cs="Calibri"/>
                <w:noProof/>
              </w:rPr>
              <w:pict>
                <v:group id="Group 139427" o:spid="_x0000_s1135" style="position:absolute;margin-left:110.35pt;margin-top:-.9pt;width:54.45pt;height:11.45pt;z-index:-251655168" coordsize="6913,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SqWgUAAA8lAAAOAAAAZHJzL2Uyb0RvYy54bWzsWs1yozgQvm/VvgPFfWMEiB9XkjnM7Oay&#10;tTs1M/sABIPtKgwsInHy9vupJWFiTOxMsvGUxz4YjFqt7pa+/jOXHx5WhXWfNWJZlVc2u3BsKyvT&#10;arYs51f2P9/++C2yLdEm5SwpqjK7sh8zYX+4/vWXy3U9zdxqURWzrLHApBTTdX1lL9q2nk4mIl1k&#10;q0RcVHVWYjCvmlXS4mczn8yaZA3uq2LiOk4wWVfNrG6qNBMCTz+pQfua+Od5lrZ/57nIWqu4siFb&#10;S98Nfd/K78n1ZTKdN0m9WKZajOQ7pFglyxKLdqw+JW1i3TXLAavVMm0qUeXtRVqtJlWeL9OMdIA2&#10;zNnS5qap7mrSZT5dz+vOTDDtlp2+m2361/3nxlrOsHde7LuhbZXJCvtES1v6GYy0rudT0N409df6&#10;c6MfzNUvqfdD3qzkFRpZD2Tex8682UNrpXgYxMxjvm2lGGI+D+JImT9dYI8Gs9LF78/Om5hFJ1K2&#10;TpR1jYMkNrYSr7PV10VSZ7QFQuqvbRW5nmcsRRQWPSGzEF1nJDEVsNcOC/EwgLFhidgLYBQ6h8ZQ&#10;LGQ+Dqu0U+jGnhzstE2m6Z1ob7KKzJ3c/ylamjufmbtkYe7Sh9LcNkDCsxiok1bOk5LKW2uNPVJi&#10;LLQUcmhV3WffKiJqNzvWE3JDUJR9Qs3LHAqoo8ZxI5cjBTsR8LCvZFGSNNyBzdMETkL8S1gDOsqZ&#10;sk1RgoPcemVtumsfi0xKWpRfshxHHCeQ0TzRzG8/Fo11n0inQB9tYiKVc/JlUXSznNFZkjQp6kWi&#10;eWk2egFSSnOSlBn5o222qZZGOSVAGztvXBMM0U0isaqy7eaXcKi0YE9beXtbzR4JomQQYEGi931A&#10;AXAr99GBgk62XB7g2Q8K13M98NiNCi+OIu09OAPejgULLQdgocSQG7M59nUPFxResIeb0aeg0Jyg&#10;bl+hMzAU3k4JGHwADC6P78HACDzGkEnJgMACV06FZ9Dh0fci39VR1Yu4Fx4LGFoQAIMpOcaRoQmU&#10;8x6Dh+Z3jhkbn69D0SlBIxhAI3gRNJgTxAEjbASRSpY22GCOw30MylTKeGOTqvZTjP83j1JCjKPB&#10;SDYGBKNFT4lzkDi9INEVX132RK784CCBxNGckA0CXMdzuEycMcR8FrsUPZCUvDsMjCQyPihBdiEi&#10;hoQ9RZ7Jngw/ozNITXplrioZ6xEG3DHh0dCYq6Jl8BehirR7aQM3cGOy+RPDGobmqhhzRDNkAdu7&#10;YIjMVUvhs1Dnwb4bkD8c186NlRCwnCokR0mVXWPuOVR5j9K5buir5SPOONP5hBHRXLVeURAqvsyN&#10;GLbOFGSq+ntKPNxcM54WlcjU1APrQSz6umLwVWXd7kpxX335MxWDMid9WgziCXb4YHeGmihiyA4A&#10;mV09Ej/gGDx6j0SJAZ9GTZBdHk2h45AeieI18GfA6YGYYOceyTT/sXsk/qBxiCcvgoXnhRzY2g0L&#10;z2fOD9EkUXK8RZNEcYK65yZJesqVoEw5tgLGy7qHPAgjGRNwVIZdEi/0I+R1lAYftUuiBXmzLonm&#10;d44aJ42NQQPRf2EDEUWgzumHXZKIxzKHP2qTRMkwnj+ZwmKsR6J1OMPgpGEwaBb6L2sWcjSedRlO&#10;B2rTJ2Ghh3peB4ij9kmMJM/3SSI/ko3N3nkfQ4bh1yM1Vbe56q6DNgEI9/Y+YgetJFp+Lyn3uGxA&#10;gesBbRKUQPJv3sOImSsbDpIYry7saZOwGARE+mZtEhb7vmoVHdAmcZj+v/+ANslwb81GndskMkKI&#10;9/j/g14rwVs39C++fkNIvtbT/00vHWzeY7r+DwAA//8DAFBLAwQUAAYACAAAACEAK96l/N8AAAAJ&#10;AQAADwAAAGRycy9kb3ducmV2LnhtbEyPQUvDQBCF74L/YRnBW7vZFKvGbEop6qkIbQXxts1Ok9Ds&#10;bMhuk/TfO570OLyPN9/LV5NrxYB9aDxpUPMEBFLpbUOVhs/D2+wJRIiGrGk9oYYrBlgVtze5yawf&#10;aYfDPlaCSyhkRkMdY5dJGcoanQlz3yFxdvK9M5HPvpK2NyOXu1amSbKUzjTEH2rT4abG8ry/OA3v&#10;oxnXC/U6bM+nzfX78PDxtVWo9f3dtH4BEXGKfzD86rM6FOx09BeyQbQa0jR5ZFTDTPEEBhbp8xLE&#10;kROlQBa5/L+g+AEAAP//AwBQSwECLQAUAAYACAAAACEAtoM4kv4AAADhAQAAEwAAAAAAAAAAAAAA&#10;AAAAAAAAW0NvbnRlbnRfVHlwZXNdLnhtbFBLAQItABQABgAIAAAAIQA4/SH/1gAAAJQBAAALAAAA&#10;AAAAAAAAAAAAAC8BAABfcmVscy8ucmVsc1BLAQItABQABgAIAAAAIQCZqdSqWgUAAA8lAAAOAAAA&#10;AAAAAAAAAAAAAC4CAABkcnMvZTJvRG9jLnhtbFBLAQItABQABgAIAAAAIQAr3qX83wAAAAkBAAAP&#10;AAAAAAAAAAAAAAAAALQHAABkcnMvZG93bnJldi54bWxQSwUGAAAAAAQABADzAAAAwAgAAAAA&#10;">
                  <v:shape id="Shape 8233" o:spid="_x0000_s1145" style="position:absolute;left:57;top:936;width:172;height:73;visibility:visible" coordsize="17140,7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GA8UA&#10;AADdAAAADwAAAGRycy9kb3ducmV2LnhtbESP0WoCMRRE3wv9h3ALvtVsFYJsjVIsasEHce0HXDa3&#10;2a2bmyVJdf37RhB8HGbmDDNfDq4TZwqx9azhbVyAIK69adlq+D6uX2cgYkI22HkmDVeKsFw8P82x&#10;NP7CBzpXyYoM4ViihialvpQy1g05jGPfE2fvxweHKctgpQl4yXDXyUlRKOmw5bzQYE+rhupT9ec0&#10;hM1OqS4pNRx+t6fP1dru95XVevQyfLyDSDSkR/je/jIaZpPpFG5v8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8YDxQAAAN0AAAAPAAAAAAAAAAAAAAAAAJgCAABkcnMv&#10;ZG93bnJldi54bWxQSwUGAAAAAAQABAD1AAAAigMAAAAA&#10;" adj="0,,0" path="m,7293l17140,e" filled="f" strokeweight=".04175mm">
                    <v:stroke joinstyle="round" endcap="square"/>
                    <v:formulas/>
                    <v:path arrowok="t" o:connecttype="segments" textboxrect="0,0,17140,7293"/>
                  </v:shape>
                  <v:shape id="Shape 8234" o:spid="_x0000_s1144" style="position:absolute;left:232;top:936;width:399;height:518;visibility:visible" coordsize="39884,51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O3McA&#10;AADdAAAADwAAAGRycy9kb3ducmV2LnhtbESPT2sCMRDF70K/QxjBm2a1RdatUVq1oBfBPwe9DZvp&#10;ZnEzWTZR12/fFASPjzfv9+ZN562txI0aXzpWMBwkIIhzp0suFBwPP/0UhA/IGivHpOBBHuazt84U&#10;M+3uvKPbPhQiQthnqMCEUGdS+tyQRT9wNXH0fl1jMUTZFFI3eI9wW8lRkoylxZJjg8GaFobyy/5q&#10;4xvLnT9vyuXje7UYbieJua7T01apXrf9+gQRqA2v42d6rRWko/cP+F8TES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MztzHAAAA3QAAAA8AAAAAAAAAAAAAAAAAmAIAAGRy&#10;cy9kb3ducmV2LnhtbFBLBQYAAAAABAAEAPUAAACMAwAAAAA=&#10;" adj="0,,0" path="m,l39884,51823e" filled="f" strokeweight=".04175mm">
                    <v:stroke joinstyle="round" endcap="square"/>
                    <v:formulas/>
                    <v:path arrowok="t" o:connecttype="segments" textboxrect="0,0,39884,51823"/>
                  </v:shape>
                  <v:shape id="Shape 8235" o:spid="_x0000_s1143" style="position:absolute;left:631;top:71;width:438;height:1385;visibility:visible" coordsize="43842,1385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xysQA&#10;AADdAAAADwAAAGRycy9kb3ducmV2LnhtbESPQWsCMRSE70L/Q3iF3jSrosjWKCKKvXjQ+gNeN6+b&#10;xc3LmsR1219vBMHjMDPfMPNlZ2vRkg+VYwXDQQaCuHC64lLB6Xvbn4EIEVlj7ZgU/FGA5eKtN8dc&#10;uxsfqD3GUiQIhxwVmBibXMpQGLIYBq4hTt6v8xZjkr6U2uMtwW0tR1k2lRYrTgsGG1obKs7Hq1Ww&#10;Hx/W02h2zY+vNtxu/8/1xZ6U+njvVp8gInXxFX62v7SC2Wg8gce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McrEAAAA3QAAAA8AAAAAAAAAAAAAAAAAmAIAAGRycy9k&#10;b3ducmV2LnhtbFBLBQYAAAAABAAEAPUAAACJAwAAAAA=&#10;" adj="0,,0" path="m,138537l43842,e" filled="f" strokeweight=".04175mm">
                    <v:stroke joinstyle="round" endcap="square"/>
                    <v:formulas/>
                    <v:path arrowok="t" o:connecttype="segments" textboxrect="0,0,43842,138537"/>
                  </v:shape>
                  <v:shape id="Shape 8236" o:spid="_x0000_s1142" style="position:absolute;left:1069;top:68;width:1006;height:0;visibility:visible" coordsize="100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m38UA&#10;AADdAAAADwAAAGRycy9kb3ducmV2LnhtbESP0WoCMRRE34X+Q7iFvmlSBZWtUaRoKa0Pav2AS3LN&#10;Lru5WTZx3f59Uyj0cZiZM8xqM/hG9NTFKrCG54kCQWyCrdhpuHztx0sQMSFbbAKThm+KsFk/jFZY&#10;2HDnE/Xn5ESGcCxQQ5lSW0gZTUke4yS0xNm7hs5jyrJz0nZ4z3DfyKlSc+mx4rxQYkuvJZn6fPMa&#10;zGWnPrD+rFx/PCzelNubetZo/fQ4bF9AJBrSf/iv/W41LKezOfy+y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ibfxQAAAN0AAAAPAAAAAAAAAAAAAAAAAJgCAABkcnMv&#10;ZG93bnJldi54bWxQSwUGAAAAAAQABAD1AAAAigMAAAAA&#10;" adj="0,,0" path="m,l100541,e" filled="f" strokeweight=".04175mm">
                    <v:stroke joinstyle="round" endcap="square"/>
                    <v:formulas/>
                    <v:path arrowok="t" o:connecttype="segments" textboxrect="0,0,100541,0"/>
                  </v:shape>
                  <v:shape id="Shape 8237" o:spid="_x0000_s1141" style="position:absolute;width:2030;height:1419;visibility:visible" coordsize="203053,141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NiMYA&#10;AADdAAAADwAAAGRycy9kb3ducmV2LnhtbESPQWvCQBSE74L/YXlCL6KbWqgSXSUWFMGLRvH8zD6T&#10;YPZtyK4m7a/vFgoeh5n5hlmsOlOJJzWutKzgfRyBIM6sLjlXcD5tRjMQziNrrCyTgm9ysFr2ewuM&#10;tW35SM/U5yJA2MWooPC+jqV0WUEG3djWxMG72cagD7LJpW6wDXBTyUkUfUqDJYeFAmv6Kii7pw+j&#10;wA932XW/TS9JUk+jw/qQ77c/rVJvgy6Zg/DU+Vf4v73TCmaTjyn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bNiMYAAADdAAAADwAAAAAAAAAAAAAAAACYAgAAZHJz&#10;L2Rvd25yZXYueG1sUEsFBgAAAAAEAAQA9QAAAIsDAAAAAA==&#10;" adj="0,,0" path="m99220,l203053,r,6507l105478,6507,62629,141922r-8244,l14174,94266,2299,99214,,95308,22744,85151r35926,42969l99220,xe" fillcolor="black" stroked="f" strokeweight="0">
                    <v:stroke joinstyle="round" endcap="square"/>
                    <v:formulas/>
                    <v:path arrowok="t" o:connecttype="segments" textboxrect="0,0,203053,141922"/>
                  </v:shape>
                  <v:shape id="Shape 8242" o:spid="_x0000_s1140" style="position:absolute;left:5188;top:936;width:146;height:73;visibility:visible" coordsize="14656,7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Pu8QA&#10;AADdAAAADwAAAGRycy9kb3ducmV2LnhtbESPwWrDMBBE74X8g9hAL6WRY4oxjpUQ0gQKPdXuByzW&#10;xjKxVo6l2u7fV4VCj8PMvGHKw2J7MdHoO8cKtpsEBHHjdMetgs/68pyD8AFZY++YFHyTh8N+9VBi&#10;od3MHzRVoRURwr5ABSaEoZDSN4Ys+o0biKN3daPFEOXYSj3iHOG2l2mSZNJix3HB4EAnQ82t+rIK&#10;prPMa5O9V/mrGSzft/IpdJNSj+vluAMRaAn/4b/2m1aQpy8p/L6JT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j7vEAAAA3QAAAA8AAAAAAAAAAAAAAAAAmAIAAGRycy9k&#10;b3ducmV2LnhtbFBLBQYAAAAABAAEAPUAAACJAwAAAAA=&#10;" adj="0,,0" path="m,7293l14656,e" filled="f" strokeweight=".04175mm">
                    <v:stroke joinstyle="round" endcap="square"/>
                    <v:formulas/>
                    <v:path arrowok="t" o:connecttype="segments" textboxrect="0,0,14656,7293"/>
                  </v:shape>
                  <v:shape id="Shape 8243" o:spid="_x0000_s1139" style="position:absolute;left:5337;top:936;width:341;height:518;visibility:visible" coordsize="34104,51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uvcYA&#10;AADdAAAADwAAAGRycy9kb3ducmV2LnhtbESPQWsCMRSE74X+h/AEb5p1laJbo5RCRQpVahU8PpLn&#10;bujmZdlEd/vvm4LQ4zAz3zDLde9qcaM2WM8KJuMMBLH2xnKp4Pj1NpqDCBHZYO2ZFPxQgPXq8WGJ&#10;hfEdf9LtEEuRIBwKVFDF2BRSBl2RwzD2DXHyLr51GJNsS2la7BLc1TLPsifp0HJaqLCh14r09+Hq&#10;FJz2m233zjv9YWb6eskXdjc9W6WGg/7lGUSkPv6H7+2tUTDPZ1P4e5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6uvcYAAADdAAAADwAAAAAAAAAAAAAAAACYAgAAZHJz&#10;L2Rvd25yZXYueG1sUEsFBgAAAAAEAAQA9QAAAIsDAAAAAA==&#10;" adj="0,,0" path="m,l34104,51823e" filled="f" strokeweight=".04175mm">
                    <v:stroke joinstyle="round" endcap="square"/>
                    <v:formulas/>
                    <v:path arrowok="t" o:connecttype="segments" textboxrect="0,0,34104,51823"/>
                  </v:shape>
                  <v:shape id="Shape 8244" o:spid="_x0000_s1138" style="position:absolute;left:5678;top:71;width:375;height:1385;visibility:visible" coordsize="37488,1385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NMcYA&#10;AADdAAAADwAAAGRycy9kb3ducmV2LnhtbESPQWvCQBSE7wX/w/KE3uqmIqLRVRqh1PZmFMXbI/ua&#10;hGbfxt2tpv76riB4HGbmG2a+7EwjzuR8bVnB6yABQVxYXXOpYLd9f5mA8AFZY2OZFPyRh+Wi9zTH&#10;VNsLb+ich1JECPsUFVQhtKmUvqjIoB/Yljh639YZDFG6UmqHlwg3jRwmyVgarDkuVNjSqqLiJ/81&#10;CsYfm9PXOidns+zzMN0fr7TLtko997u3GYhAXXiE7+21VjAZjkZwexOf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bNMcYAAADdAAAADwAAAAAAAAAAAAAAAACYAgAAZHJz&#10;L2Rvd25yZXYueG1sUEsFBgAAAAAEAAQA9QAAAIsDAAAAAA==&#10;" adj="0,,0" path="m,138537l37488,e" filled="f" strokeweight=".04175mm">
                    <v:stroke joinstyle="round" endcap="square"/>
                    <v:formulas/>
                    <v:path arrowok="t" o:connecttype="segments" textboxrect="0,0,37488,138537"/>
                  </v:shape>
                  <v:shape id="Shape 8245" o:spid="_x0000_s1137" style="position:absolute;left:6053;top:68;width:860;height:0;visibility:visible" coordsize="85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16MYA&#10;AADdAAAADwAAAGRycy9kb3ducmV2LnhtbESPQWsCMRSE7wX/Q3hCbzVbtWK3RhGlUHsouHrp7bl5&#10;blY3L0uS6vrvTaHQ4zAz3zCzRWcbcSEfascKngcZCOLS6ZorBfvd+9MURIjIGhvHpOBGARbz3sMM&#10;c+2uvKVLESuRIBxyVGBibHMpQ2nIYhi4ljh5R+ctxiR9JbXHa4LbRg6zbCIt1pwWDLa0MlSeix+r&#10;oFh+n14Pes+fWT368htzmhyOa6Ue+93yDUSkLv6H/9ofWsF0OH6B3zfp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916MYAAADdAAAADwAAAAAAAAAAAAAAAACYAgAAZHJz&#10;L2Rvd25yZXYueG1sUEsFBgAAAAAEAAQA9QAAAIsDAAAAAA==&#10;" adj="0,,0" path="m,l85970,e" filled="f" strokeweight=".04175mm">
                    <v:stroke joinstyle="round" endcap="square"/>
                    <v:formulas/>
                    <v:path arrowok="t" o:connecttype="segments" textboxrect="0,0,85970,0"/>
                  </v:shape>
                  <v:shape id="Shape 8246" o:spid="_x0000_s1136" style="position:absolute;left:5138;width:1737;height:1419;visibility:visible" coordsize="173626,141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8iMcA&#10;AADdAAAADwAAAGRycy9kb3ducmV2LnhtbESPQWvCQBSE74L/YXlCL1I3SrQhuooUSgUFUXPw+Mi+&#10;JqHZtyG7xrS/vlsQPA4z8w2z2vSmFh21rrKsYDqJQBDnVldcKMguH68JCOeRNdaWScEPOdish4MV&#10;ptre+UTd2RciQNilqKD0vkmldHlJBt3ENsTB+7KtQR9kW0jd4j3ATS1nUbSQBisOCyU29F5S/n2+&#10;GQXjfbx7++yOyXx62F/j+Dfb3nSm1Muo3y5BeOr9M/xo77SCZBYv4P9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mPIjHAAAA3QAAAA8AAAAAAAAAAAAAAAAAmAIAAGRy&#10;cy9kb3ducmV2LnhtbFBLBQYAAAAABAAEAPUAAACMAwAAAAA=&#10;" adj="0,,0" path="m84841,r88785,l173626,6507r-83434,l53553,141922r-7050,l12120,94266,1966,99214,,95308,19448,85151r30719,42969l84841,xe" fillcolor="black" stroked="f" strokeweight="0">
                    <v:stroke joinstyle="round" endcap="square"/>
                    <v:formulas/>
                    <v:path arrowok="t" o:connecttype="segments" textboxrect="0,0,173626,141922"/>
                  </v:shape>
                </v:group>
              </w:pict>
            </w:r>
            <w:r w:rsidR="00D91008">
              <w:rPr>
                <w:rFonts w:ascii="Calibri" w:eastAsia="Calibri" w:hAnsi="Calibri" w:cs="Calibri"/>
              </w:rPr>
              <w:tab/>
            </w:r>
            <w:r w:rsidR="00D91008">
              <w:rPr>
                <w:i/>
              </w:rPr>
              <w:t>y a</w:t>
            </w:r>
            <w:r w:rsidR="00D91008">
              <w:rPr>
                <w:rFonts w:ascii="Segoe UI Symbol" w:eastAsia="Segoe UI Symbol" w:hAnsi="Segoe UI Symbol" w:cs="Segoe UI Symbol"/>
              </w:rPr>
              <w:t xml:space="preserve"> </w:t>
            </w:r>
            <w:r w:rsidR="00D91008">
              <w:rPr>
                <w:rFonts w:ascii="Segoe UI Symbol" w:eastAsia="Segoe UI Symbol" w:hAnsi="Segoe UI Symbol" w:cs="Segoe UI Symbol"/>
              </w:rPr>
              <w:t></w:t>
            </w:r>
            <w:r w:rsidR="00D91008">
              <w:rPr>
                <w:rFonts w:ascii="Segoe UI Symbol" w:eastAsia="Segoe UI Symbol" w:hAnsi="Segoe UI Symbol" w:cs="Segoe UI Symbol"/>
              </w:rPr>
              <w:tab/>
            </w:r>
            <w:r w:rsidR="00D91008">
              <w:rPr>
                <w:i/>
                <w:sz w:val="20"/>
              </w:rPr>
              <w:t xml:space="preserve">, </w:t>
            </w:r>
            <w:r w:rsidR="00D91008">
              <w:rPr>
                <w:i/>
                <w:sz w:val="20"/>
              </w:rPr>
              <w:tab/>
            </w:r>
            <w:r w:rsidR="00D91008">
              <w:rPr>
                <w:i/>
                <w:sz w:val="21"/>
              </w:rPr>
              <w:t xml:space="preserve">y </w:t>
            </w:r>
            <w:r w:rsidR="00D91008">
              <w:rPr>
                <w:rFonts w:ascii="Segoe UI Symbol" w:eastAsia="Segoe UI Symbol" w:hAnsi="Segoe UI Symbol" w:cs="Segoe UI Symbol"/>
                <w:sz w:val="21"/>
              </w:rPr>
              <w:t xml:space="preserve"> </w:t>
            </w:r>
            <w:r w:rsidR="00D91008">
              <w:rPr>
                <w:i/>
                <w:sz w:val="21"/>
              </w:rPr>
              <w:t>x</w:t>
            </w:r>
            <w:r w:rsidR="00D91008">
              <w:rPr>
                <w:b/>
                <w:i/>
                <w:sz w:val="20"/>
              </w:rPr>
              <w:t xml:space="preserve">, </w:t>
            </w:r>
            <w:r w:rsidR="00D91008">
              <w:rPr>
                <w:i/>
                <w:sz w:val="21"/>
              </w:rPr>
              <w:t xml:space="preserve">y </w:t>
            </w:r>
            <w:r w:rsidR="00D91008">
              <w:rPr>
                <w:rFonts w:ascii="Segoe UI Symbol" w:eastAsia="Segoe UI Symbol" w:hAnsi="Segoe UI Symbol" w:cs="Segoe UI Symbol"/>
                <w:sz w:val="21"/>
              </w:rPr>
              <w:t xml:space="preserve"> </w:t>
            </w:r>
            <w:r w:rsidR="00D91008">
              <w:rPr>
                <w:sz w:val="19"/>
                <w:vertAlign w:val="superscript"/>
              </w:rPr>
              <w:t xml:space="preserve">3 </w:t>
            </w:r>
            <w:r w:rsidR="00D91008">
              <w:rPr>
                <w:i/>
                <w:sz w:val="21"/>
              </w:rPr>
              <w:t xml:space="preserve">x </w:t>
            </w:r>
            <w:r w:rsidR="00D91008">
              <w:rPr>
                <w:i/>
                <w:sz w:val="20"/>
              </w:rPr>
              <w:t xml:space="preserve">, </w:t>
            </w:r>
          </w:p>
          <w:p w:rsidR="009F36C8" w:rsidRDefault="00281E80">
            <w:pPr>
              <w:numPr>
                <w:ilvl w:val="0"/>
                <w:numId w:val="37"/>
              </w:numPr>
              <w:spacing w:after="0" w:line="259" w:lineRule="auto"/>
              <w:ind w:hanging="317"/>
              <w:jc w:val="left"/>
            </w:pPr>
            <w:r w:rsidRPr="00281E80">
              <w:rPr>
                <w:rFonts w:ascii="Calibri" w:eastAsia="Calibri" w:hAnsi="Calibri" w:cs="Calibri"/>
                <w:noProof/>
              </w:rPr>
              <w:pict>
                <v:group id="Group 139426" o:spid="_x0000_s1131" style="position:absolute;left:0;text-align:left;margin-left:29.5pt;margin-top:-2.2pt;width:40.95pt;height:29.65pt;z-index:-251654144" coordsize="520379,37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vb4QIAAOYLAAAOAAAAZHJzL2Uyb0RvYy54bWzsVktz0zAQvjPDf9D4Tv1M0niS9EChFwY6&#10;tPwAVZYfM7akkdQ4+fes1rIbEii0HRgOzcFZS/v8tN9aq4td15It16aRYh3EZ1FAuGCyaES1Dr7d&#10;fnx3HhBjqShoKwVfB3tugovN2zerXuU8kbVsC64JOBEm79U6qK1VeRgaVvOOmjOpuIDNUuqOWnjV&#10;VVho2oP3rg2TKJqHvdSF0pJxY2D1ctgMNui/LDmzX8rScEvadQC5WXxqfN65Z7hZ0bzSVNUN82nQ&#10;Z2TR0UZA0MnVJbWU3OvmxFXXMC2NLO0Zk10oy7JhHGuAauLoqJorLe8V1lLlfaUmmADaI5ye7ZZ9&#10;3l5r0hRwdukyS+YBEbSDc8LQxK8BSL2qctC90upGXWu/UA1vru5dqTv3DxWRHcK7n+DlO0sYLM6S&#10;KF0sA8JgK13Ms5mHn9VwRidWrP7wqF04Bg1dblMqvYJGMg9YmZdhdVNTxfEIjKvfY3WeJLMRKdQg&#10;uIKwoN4EkskN4PUThJIkXmZxQE5hSpbnWephQoSmSmnO7o294hKhpttPxg79W4wSrUeJ7cQoamDB&#10;o/2vqHV2Lksnkn4d+CTcUie3/Fbipj06JcjsYbcVh1pjFWN9oDoogOCCbFZewMAgH5bWCpfDIkth&#10;ejAKY6FsqUV+ASNEAUWjO/hzxz0gjJLdt9xl2oqvvIS2hq6L0c7o6u59q8mWukGAP8d9dAOqzqZs&#10;2nayin5p5VRpq2rqfXk3PgC69J6cJscZdOyW+WyGQQR0htE0jiNIaTLCtKSwk72AIYoBD6p14p0s&#10;9khLBAT63zH2nxBhlhwTAVYAWRceCPN7IkDp0CNAhzRKnSGU73kPO25UxLNZnC08zOOcOeyWv0eE&#10;eoru8npodfUEIgz1/VDEU4kwnyXZKxHK/5wI6QkRsJ//mAhxlEbJKxtg/k3fI5APiT58Fl7Z8JLP&#10;At6W4DKJHyp/8XW31cN3kA+v55vvAAAA//8DAFBLAwQUAAYACAAAACEA6jeRud8AAAAIAQAADwAA&#10;AGRycy9kb3ducmV2LnhtbEyPQUvDQBCF74L/YRnBW7uJpmJiNqUU9VQEW6H0Ns1Ok9DsbMhuk/Tf&#10;uz3pcfiG976XLyfTioF611hWEM8jEMSl1Q1XCn52H7NXEM4ja2wtk4IrOVgW93c5ZtqO/E3D1lci&#10;hLDLUEHtfZdJ6cqaDLq57YgDO9neoA9nX0nd4xjCTSufouhFGmw4NNTY0bqm8ry9GAWfI46r5/h9&#10;2JxP6+tht/jab2JS6vFhWr2B8DT5v2e46Qd1KILT0V5YO9EqWKRhilcwSxIQN55EKYhjAEkKssjl&#10;/wHFLwAAAP//AwBQSwECLQAUAAYACAAAACEAtoM4kv4AAADhAQAAEwAAAAAAAAAAAAAAAAAAAAAA&#10;W0NvbnRlbnRfVHlwZXNdLnhtbFBLAQItABQABgAIAAAAIQA4/SH/1gAAAJQBAAALAAAAAAAAAAAA&#10;AAAAAC8BAABfcmVscy8ucmVsc1BLAQItABQABgAIAAAAIQB7YSvb4QIAAOYLAAAOAAAAAAAAAAAA&#10;AAAAAC4CAABkcnMvZTJvRG9jLnhtbFBLAQItABQABgAIAAAAIQDqN5G53wAAAAgBAAAPAAAAAAAA&#10;AAAAAAAAADsFAABkcnMvZG93bnJldi54bWxQSwUGAAAAAAQABADzAAAARwYAAAAA&#10;">
                  <v:shape id="Shape 8225" o:spid="_x0000_s1134" style="position:absolute;left:221941;width:298439;height:0;visibility:visible" coordsize="298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WLK8UA&#10;AADdAAAADwAAAGRycy9kb3ducmV2LnhtbESPQWvCQBSE7wX/w/IEL6KbBBoluootCD0UoVHw+sg+&#10;k2j2bchuNP77rlDocZiZb5j1djCNuFPnassK4nkEgriwuuZSwem4ny1BOI+ssbFMCp7kYLsZva0x&#10;0/bBP3TPfSkChF2GCirv20xKV1Rk0M1tSxy8i+0M+iC7UuoOHwFuGplEUSoN1hwWKmzps6LilvdG&#10;Qdo8j3n6Me1jh9My/r4ezouelJqMh90KhKfB/4f/2l9awTJJ3uH1Jj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YsrxQAAAN0AAAAPAAAAAAAAAAAAAAAAAJgCAABkcnMv&#10;ZG93bnJldi54bWxQSwUGAAAAAAQABAD1AAAAigMAAAAA&#10;" adj="0,,0" path="m,l298439,e" filled="f" strokeweight=".20661mm">
                    <v:stroke joinstyle="round"/>
                    <v:formulas/>
                    <v:path arrowok="t" o:connecttype="segments" textboxrect="0,0,298439,0"/>
                  </v:shape>
                  <v:shape id="Shape 8252" o:spid="_x0000_s1133" style="position:absolute;top:221303;width:0;height:155147;visibility:visible" coordsize="0,155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RMUA&#10;AADdAAAADwAAAGRycy9kb3ducmV2LnhtbESPzWrDMBCE74W+g9hCb41c04bUjRKa0EJOgfwcetxa&#10;W9nUWhlrYztvXwUCOQ4z8w0zX46+UT11sQ5s4HmSgSIug63ZGTgevp5moKIgW2wCk4EzRVgu7u/m&#10;WNgw8I76vTiVIBwLNFCJtIXWsazIY5yEljh5v6HzKEl2TtsOhwT3jc6zbKo91pwWKmxpXVH5tz95&#10;A64vD9+bt5+Xz624dc9nO6ysGPP4MH68gxIa5Ra+tjfWwCx/zeHyJj0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V9ExQAAAN0AAAAPAAAAAAAAAAAAAAAAAJgCAABkcnMv&#10;ZG93bnJldi54bWxQSwUGAAAAAAQABAD1AAAAigMAAAAA&#10;" adj="0,,0" path="m,l,155147e" filled="f" strokeweight=".18122mm">
                    <v:stroke joinstyle="round"/>
                    <v:formulas/>
                    <v:path arrowok="t" o:connecttype="segments" textboxrect="0,0,0,155147"/>
                  </v:shape>
                  <v:shape id="Shape 8253" o:spid="_x0000_s1132" style="position:absolute;left:103020;top:221303;width:0;height:155147;visibility:visible" coordsize="0,155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638UA&#10;AADdAAAADwAAAGRycy9kb3ducmV2LnhtbESPT2vCQBTE74V+h+UVeqsb7R80uopKC54KVQ8en9nn&#10;Jph9G7KvSfz23UKhx2FmfsMsVoOvVUdtrAIbGI8yUMRFsBU7A8fDx9MUVBRki3VgMnCjCKvl/d0C&#10;cxt6/qJuL04lCMccDZQiTa51LEryGEehIU7eJbQeJcnWadtin+C+1pMse9MeK04LJTa0Lam47r+9&#10;AdcVh9Nudn55/xS37fhm+40VYx4fhvUclNAg/+G/9s4amE5en+H3TX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frfxQAAAN0AAAAPAAAAAAAAAAAAAAAAAJgCAABkcnMv&#10;ZG93bnJldi54bWxQSwUGAAAAAAQABAD1AAAAigMAAAAA&#10;" adj="0,,0" path="m,l,155147e" filled="f" strokeweight=".18122mm">
                    <v:stroke joinstyle="round"/>
                    <v:formulas/>
                    <v:path arrowok="t" o:connecttype="segments" textboxrect="0,0,0,155147"/>
                  </v:shape>
                </v:group>
              </w:pict>
            </w:r>
            <w:r w:rsidR="00D91008">
              <w:rPr>
                <w:i/>
              </w:rPr>
              <w:t>b</w:t>
            </w:r>
            <w:r w:rsidR="00D91008">
              <w:rPr>
                <w:rFonts w:ascii="Segoe UI Symbol" w:eastAsia="Segoe UI Symbol" w:hAnsi="Segoe UI Symbol" w:cs="Segoe UI Symbol"/>
              </w:rPr>
              <w:t></w:t>
            </w:r>
          </w:p>
          <w:p w:rsidR="009F36C8" w:rsidRDefault="00D91008">
            <w:pPr>
              <w:numPr>
                <w:ilvl w:val="0"/>
                <w:numId w:val="37"/>
              </w:numPr>
              <w:spacing w:after="53" w:line="259" w:lineRule="auto"/>
              <w:ind w:hanging="317"/>
              <w:jc w:val="left"/>
            </w:pPr>
            <w:r>
              <w:rPr>
                <w:rFonts w:ascii="Segoe UI Symbol" w:eastAsia="Segoe UI Symbol" w:hAnsi="Segoe UI Symbol" w:cs="Segoe UI Symbol"/>
                <w:sz w:val="21"/>
              </w:rPr>
              <w:t xml:space="preserve"> </w:t>
            </w:r>
            <w:r>
              <w:rPr>
                <w:i/>
                <w:sz w:val="21"/>
              </w:rPr>
              <w:t>x</w:t>
            </w:r>
            <w:proofErr w:type="gramStart"/>
            <w:r>
              <w:rPr>
                <w:i/>
                <w:sz w:val="21"/>
              </w:rPr>
              <w:t xml:space="preserve"> </w:t>
            </w:r>
            <w:r>
              <w:rPr>
                <w:i/>
                <w:sz w:val="20"/>
              </w:rPr>
              <w:t>;</w:t>
            </w:r>
            <w:proofErr w:type="gramEnd"/>
          </w:p>
          <w:p w:rsidR="009F36C8" w:rsidRDefault="00D91008">
            <w:pPr>
              <w:numPr>
                <w:ilvl w:val="0"/>
                <w:numId w:val="38"/>
              </w:numPr>
              <w:spacing w:after="0" w:line="260" w:lineRule="auto"/>
              <w:ind w:right="53" w:firstLine="0"/>
              <w:jc w:val="left"/>
            </w:pPr>
            <w:r>
              <w:rPr>
                <w:i/>
                <w:sz w:val="20"/>
              </w:rPr>
              <w:t xml:space="preserve">на </w:t>
            </w:r>
            <w:r>
              <w:rPr>
                <w:i/>
                <w:sz w:val="20"/>
              </w:rPr>
              <w:tab/>
              <w:t xml:space="preserve">примере квадратичной </w:t>
            </w:r>
            <w:r>
              <w:rPr>
                <w:i/>
                <w:sz w:val="20"/>
              </w:rPr>
              <w:tab/>
              <w:t xml:space="preserve">функции, использовать </w:t>
            </w:r>
            <w:r>
              <w:rPr>
                <w:i/>
                <w:sz w:val="20"/>
              </w:rPr>
              <w:tab/>
              <w:t xml:space="preserve">преобразования графика </w:t>
            </w:r>
            <w:r>
              <w:rPr>
                <w:i/>
                <w:sz w:val="20"/>
              </w:rPr>
              <w:tab/>
              <w:t xml:space="preserve">функции </w:t>
            </w:r>
            <w:r>
              <w:rPr>
                <w:i/>
                <w:sz w:val="20"/>
              </w:rPr>
              <w:tab/>
              <w:t xml:space="preserve">y=f(x) </w:t>
            </w:r>
            <w:r>
              <w:rPr>
                <w:i/>
                <w:sz w:val="20"/>
              </w:rPr>
              <w:tab/>
              <w:t xml:space="preserve">для построения </w:t>
            </w:r>
            <w:r>
              <w:rPr>
                <w:i/>
                <w:sz w:val="20"/>
              </w:rPr>
              <w:tab/>
              <w:t xml:space="preserve">графиков </w:t>
            </w:r>
            <w:r>
              <w:rPr>
                <w:i/>
                <w:sz w:val="20"/>
              </w:rPr>
              <w:tab/>
              <w:t xml:space="preserve">функций </w:t>
            </w:r>
            <w:r>
              <w:rPr>
                <w:i/>
                <w:sz w:val="21"/>
              </w:rPr>
              <w:t xml:space="preserve">y </w:t>
            </w:r>
            <w:r>
              <w:rPr>
                <w:rFonts w:ascii="Segoe UI Symbol" w:eastAsia="Segoe UI Symbol" w:hAnsi="Segoe UI Symbol" w:cs="Segoe UI Symbol"/>
                <w:sz w:val="21"/>
              </w:rPr>
              <w:t xml:space="preserve"> </w:t>
            </w:r>
            <w:r>
              <w:rPr>
                <w:i/>
                <w:sz w:val="21"/>
              </w:rPr>
              <w:t>afkx</w:t>
            </w:r>
            <w:r>
              <w:rPr>
                <w:rFonts w:ascii="Segoe UI Symbol" w:eastAsia="Segoe UI Symbol" w:hAnsi="Segoe UI Symbol" w:cs="Segoe UI Symbol"/>
                <w:sz w:val="27"/>
              </w:rPr>
              <w:t xml:space="preserve"> </w:t>
            </w:r>
            <w:r>
              <w:rPr>
                <w:rFonts w:ascii="Segoe UI Symbol" w:eastAsia="Segoe UI Symbol" w:hAnsi="Segoe UI Symbol" w:cs="Segoe UI Symbol"/>
                <w:sz w:val="21"/>
              </w:rPr>
              <w:t xml:space="preserve"> </w:t>
            </w:r>
            <w:r>
              <w:rPr>
                <w:rFonts w:ascii="Segoe UI Symbol" w:eastAsia="Segoe UI Symbol" w:hAnsi="Segoe UI Symbol" w:cs="Segoe UI Symbol"/>
                <w:sz w:val="21"/>
              </w:rPr>
              <w:t></w:t>
            </w:r>
            <w:r>
              <w:rPr>
                <w:i/>
                <w:sz w:val="21"/>
              </w:rPr>
              <w:t>b</w:t>
            </w:r>
            <w:r>
              <w:rPr>
                <w:rFonts w:ascii="Segoe UI Symbol" w:eastAsia="Segoe UI Symbol" w:hAnsi="Segoe UI Symbol" w:cs="Segoe UI Symbol"/>
                <w:sz w:val="27"/>
              </w:rPr>
              <w:t xml:space="preserve"> </w:t>
            </w:r>
            <w:r>
              <w:rPr>
                <w:i/>
                <w:sz w:val="21"/>
              </w:rPr>
              <w:t>c</w:t>
            </w:r>
            <w:proofErr w:type="gramStart"/>
            <w:r>
              <w:rPr>
                <w:i/>
                <w:sz w:val="21"/>
              </w:rPr>
              <w:t xml:space="preserve"> </w:t>
            </w:r>
            <w:r>
              <w:rPr>
                <w:i/>
                <w:sz w:val="20"/>
              </w:rPr>
              <w:t>;</w:t>
            </w:r>
            <w:proofErr w:type="gramEnd"/>
            <w:r>
              <w:rPr>
                <w:i/>
                <w:sz w:val="20"/>
              </w:rPr>
              <w:t xml:space="preserve">  </w:t>
            </w:r>
          </w:p>
          <w:p w:rsidR="009F36C8" w:rsidRDefault="00D91008">
            <w:pPr>
              <w:numPr>
                <w:ilvl w:val="0"/>
                <w:numId w:val="38"/>
              </w:numPr>
              <w:spacing w:after="0" w:line="259" w:lineRule="auto"/>
              <w:ind w:right="53" w:firstLine="0"/>
              <w:jc w:val="left"/>
            </w:pPr>
            <w:r>
              <w:rPr>
                <w:i/>
                <w:sz w:val="20"/>
              </w:rPr>
              <w:t xml:space="preserve">составлять уравнения прямой по заданным условиям: проходящей через две точки с </w:t>
            </w:r>
          </w:p>
        </w:tc>
      </w:tr>
    </w:tbl>
    <w:p w:rsidR="009F36C8" w:rsidRDefault="009F36C8">
      <w:pPr>
        <w:spacing w:after="0" w:line="259" w:lineRule="auto"/>
        <w:ind w:left="-994" w:right="11345" w:firstLine="0"/>
        <w:jc w:val="left"/>
      </w:pPr>
    </w:p>
    <w:tbl>
      <w:tblPr>
        <w:tblStyle w:val="TableGrid"/>
        <w:tblW w:w="14562" w:type="dxa"/>
        <w:tblInd w:w="-108" w:type="dxa"/>
        <w:tblCellMar>
          <w:top w:w="42" w:type="dxa"/>
          <w:left w:w="108" w:type="dxa"/>
          <w:right w:w="198" w:type="dxa"/>
        </w:tblCellMar>
        <w:tblLook w:val="04A0"/>
      </w:tblPr>
      <w:tblGrid>
        <w:gridCol w:w="5065"/>
        <w:gridCol w:w="4819"/>
        <w:gridCol w:w="4678"/>
      </w:tblGrid>
      <w:tr w:rsidR="009F36C8" w:rsidTr="00E9616A">
        <w:trPr>
          <w:trHeight w:val="15881"/>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59" w:lineRule="auto"/>
              <w:ind w:left="142" w:firstLine="0"/>
              <w:jc w:val="left"/>
            </w:pPr>
            <w:r>
              <w:rPr>
                <w:i/>
                <w:sz w:val="20"/>
              </w:rPr>
              <w:t xml:space="preserve">типов; </w:t>
            </w:r>
          </w:p>
          <w:p w:rsidR="009F36C8" w:rsidRDefault="00D91008">
            <w:pPr>
              <w:numPr>
                <w:ilvl w:val="0"/>
                <w:numId w:val="39"/>
              </w:numPr>
              <w:spacing w:after="43" w:line="253" w:lineRule="auto"/>
              <w:ind w:right="51" w:firstLine="0"/>
            </w:pPr>
            <w:r>
              <w:rPr>
                <w:i/>
                <w:sz w:val="20"/>
              </w:rPr>
              <w:t xml:space="preserve">решать задачи на проценты, в том числе, сложные проценты с обоснованием, используя разные способы; </w:t>
            </w:r>
          </w:p>
          <w:p w:rsidR="009F36C8" w:rsidRDefault="00D91008">
            <w:pPr>
              <w:numPr>
                <w:ilvl w:val="0"/>
                <w:numId w:val="39"/>
              </w:numPr>
              <w:spacing w:after="37" w:line="239" w:lineRule="auto"/>
              <w:ind w:right="51" w:firstLine="0"/>
            </w:pPr>
            <w:r>
              <w:rPr>
                <w:i/>
                <w:sz w:val="20"/>
              </w:rPr>
              <w:t xml:space="preserve">решать логические задачи разными способами, в том числе, с двумя блоками и с тремя блоками данных с помощью </w:t>
            </w:r>
          </w:p>
          <w:p w:rsidR="009F36C8" w:rsidRDefault="00D91008">
            <w:pPr>
              <w:spacing w:after="37" w:line="259" w:lineRule="auto"/>
              <w:ind w:left="142" w:firstLine="0"/>
              <w:jc w:val="left"/>
            </w:pPr>
            <w:r>
              <w:rPr>
                <w:i/>
                <w:sz w:val="20"/>
              </w:rPr>
              <w:t xml:space="preserve">таблиц; </w:t>
            </w:r>
          </w:p>
          <w:p w:rsidR="009F36C8" w:rsidRDefault="00D91008">
            <w:pPr>
              <w:numPr>
                <w:ilvl w:val="0"/>
                <w:numId w:val="39"/>
              </w:numPr>
              <w:spacing w:after="40" w:line="256" w:lineRule="auto"/>
              <w:ind w:right="51" w:firstLine="0"/>
            </w:pPr>
            <w:r>
              <w:rPr>
                <w:i/>
                <w:sz w:val="20"/>
              </w:rPr>
              <w:t xml:space="preserve">решать несложные задачи по математической статистике; </w:t>
            </w:r>
            <w:r>
              <w:rPr>
                <w:rFonts w:ascii="Segoe UI Symbol" w:eastAsia="Segoe UI Symbol" w:hAnsi="Segoe UI Symbol" w:cs="Segoe UI Symbol"/>
                <w:sz w:val="20"/>
              </w:rPr>
              <w:t></w:t>
            </w:r>
            <w:r>
              <w:rPr>
                <w:i/>
                <w:sz w:val="20"/>
              </w:rPr>
              <w:t xml:space="preserve">Оперировать понятиями: столбчатые и круговые диаграммы, таблицы данных, среднее арифметическое, медиана, мода, размах выборки; </w:t>
            </w:r>
          </w:p>
          <w:p w:rsidR="009F36C8" w:rsidRDefault="00D91008">
            <w:pPr>
              <w:numPr>
                <w:ilvl w:val="0"/>
                <w:numId w:val="39"/>
              </w:numPr>
              <w:spacing w:after="35" w:line="261" w:lineRule="auto"/>
              <w:ind w:right="51" w:firstLine="0"/>
            </w:pPr>
            <w:r>
              <w:rPr>
                <w:i/>
                <w:sz w:val="20"/>
              </w:rPr>
              <w:t xml:space="preserve">извлекать </w:t>
            </w:r>
            <w:r>
              <w:rPr>
                <w:i/>
                <w:sz w:val="20"/>
              </w:rPr>
              <w:tab/>
              <w:t xml:space="preserve">информацию, представленную в таблицах, на диаграммах, графиках; </w:t>
            </w:r>
          </w:p>
          <w:p w:rsidR="009F36C8" w:rsidRDefault="00D91008">
            <w:pPr>
              <w:numPr>
                <w:ilvl w:val="0"/>
                <w:numId w:val="39"/>
              </w:numPr>
              <w:spacing w:after="34" w:line="262" w:lineRule="auto"/>
              <w:ind w:right="51" w:firstLine="0"/>
            </w:pPr>
            <w:r>
              <w:rPr>
                <w:i/>
                <w:sz w:val="20"/>
              </w:rPr>
              <w:t xml:space="preserve">составлять </w:t>
            </w:r>
            <w:r>
              <w:rPr>
                <w:i/>
                <w:sz w:val="20"/>
              </w:rPr>
              <w:tab/>
              <w:t xml:space="preserve">таблицы, строить диаграммы и графики на основе данных; </w:t>
            </w:r>
          </w:p>
          <w:p w:rsidR="009F36C8" w:rsidRDefault="00D91008">
            <w:pPr>
              <w:numPr>
                <w:ilvl w:val="0"/>
                <w:numId w:val="39"/>
              </w:numPr>
              <w:spacing w:after="19" w:line="278" w:lineRule="auto"/>
              <w:ind w:right="51" w:firstLine="0"/>
            </w:pPr>
            <w:r>
              <w:rPr>
                <w:i/>
                <w:sz w:val="20"/>
              </w:rPr>
              <w:t xml:space="preserve">представлять информацию с помощью кругов Эйлера; </w:t>
            </w:r>
          </w:p>
          <w:p w:rsidR="009F36C8" w:rsidRDefault="00D91008">
            <w:pPr>
              <w:numPr>
                <w:ilvl w:val="0"/>
                <w:numId w:val="39"/>
              </w:numPr>
              <w:spacing w:after="37" w:line="240" w:lineRule="auto"/>
              <w:ind w:right="51"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4" w:line="259" w:lineRule="auto"/>
              <w:ind w:left="0" w:firstLine="0"/>
              <w:jc w:val="left"/>
            </w:pPr>
            <w:r>
              <w:rPr>
                <w:i/>
                <w:sz w:val="20"/>
              </w:rPr>
              <w:t xml:space="preserve">историей; </w:t>
            </w:r>
          </w:p>
          <w:p w:rsidR="009F36C8" w:rsidRDefault="00D91008">
            <w:pPr>
              <w:numPr>
                <w:ilvl w:val="0"/>
                <w:numId w:val="39"/>
              </w:numPr>
              <w:spacing w:after="16" w:line="280" w:lineRule="auto"/>
              <w:ind w:right="51" w:firstLine="0"/>
            </w:pPr>
            <w:r>
              <w:rPr>
                <w:i/>
                <w:sz w:val="20"/>
              </w:rPr>
              <w:t xml:space="preserve">осознавать роль математики в развитии России и мира; </w:t>
            </w:r>
          </w:p>
          <w:p w:rsidR="009F36C8" w:rsidRDefault="00D91008">
            <w:pPr>
              <w:numPr>
                <w:ilvl w:val="0"/>
                <w:numId w:val="39"/>
              </w:numPr>
              <w:spacing w:after="41" w:line="253" w:lineRule="auto"/>
              <w:ind w:right="51" w:firstLine="0"/>
            </w:pPr>
            <w:r>
              <w:rPr>
                <w:i/>
                <w:sz w:val="20"/>
              </w:rPr>
              <w:t xml:space="preserve">Используя изученные методы, проводить доказательство, выполнять опровержение; </w:t>
            </w:r>
          </w:p>
          <w:p w:rsidR="009F36C8" w:rsidRDefault="00D91008">
            <w:pPr>
              <w:numPr>
                <w:ilvl w:val="0"/>
                <w:numId w:val="39"/>
              </w:numPr>
              <w:spacing w:after="0" w:line="273" w:lineRule="auto"/>
              <w:ind w:right="51" w:firstLine="0"/>
            </w:pPr>
            <w:r>
              <w:rPr>
                <w:i/>
                <w:sz w:val="20"/>
              </w:rPr>
              <w:t xml:space="preserve">выбирать изученные методы и их комбинации для решения математических задач; </w:t>
            </w:r>
            <w:r>
              <w:rPr>
                <w:rFonts w:ascii="Segoe UI Symbol" w:eastAsia="Segoe UI Symbol" w:hAnsi="Segoe UI Symbol" w:cs="Segoe UI Symbol"/>
                <w:sz w:val="20"/>
              </w:rPr>
              <w:t></w:t>
            </w:r>
            <w:r>
              <w:rPr>
                <w:i/>
                <w:sz w:val="20"/>
              </w:rPr>
              <w:t>использовать</w:t>
            </w:r>
          </w:p>
          <w:p w:rsidR="009F36C8" w:rsidRDefault="00D91008">
            <w:pPr>
              <w:spacing w:after="119" w:line="252" w:lineRule="auto"/>
              <w:ind w:left="142" w:right="52" w:firstLine="0"/>
            </w:pPr>
            <w:r>
              <w:rPr>
                <w:i/>
                <w:sz w:val="20"/>
              </w:rPr>
              <w:t xml:space="preserve">математические знания для описания закономерностей в окружающей действительности и произведениях искусства; </w:t>
            </w:r>
          </w:p>
          <w:p w:rsidR="009F36C8" w:rsidRDefault="00D91008">
            <w:pPr>
              <w:numPr>
                <w:ilvl w:val="0"/>
                <w:numId w:val="39"/>
              </w:numPr>
              <w:spacing w:after="32" w:line="246" w:lineRule="auto"/>
              <w:ind w:right="51" w:firstLine="0"/>
            </w:pPr>
            <w:r>
              <w:rPr>
                <w:i/>
                <w:sz w:val="20"/>
              </w:rPr>
              <w:t xml:space="preserve">применять простейшие программные средства и </w:t>
            </w:r>
          </w:p>
          <w:p w:rsidR="009F36C8" w:rsidRDefault="00D91008">
            <w:pPr>
              <w:spacing w:after="5" w:line="259" w:lineRule="auto"/>
              <w:ind w:left="142" w:firstLine="0"/>
              <w:jc w:val="left"/>
            </w:pPr>
            <w:r>
              <w:rPr>
                <w:i/>
                <w:sz w:val="20"/>
              </w:rPr>
              <w:t xml:space="preserve">электронно-коммуникационные </w:t>
            </w:r>
          </w:p>
          <w:p w:rsidR="009F36C8" w:rsidRDefault="00D91008">
            <w:pPr>
              <w:spacing w:after="0" w:line="259" w:lineRule="auto"/>
              <w:ind w:left="142" w:firstLine="0"/>
              <w:jc w:val="left"/>
            </w:pPr>
            <w:r>
              <w:rPr>
                <w:i/>
                <w:sz w:val="20"/>
              </w:rPr>
              <w:t xml:space="preserve">системы </w:t>
            </w:r>
            <w:r>
              <w:rPr>
                <w:i/>
                <w:sz w:val="20"/>
              </w:rPr>
              <w:tab/>
              <w:t xml:space="preserve">при </w:t>
            </w:r>
            <w:r>
              <w:rPr>
                <w:i/>
                <w:sz w:val="20"/>
              </w:rPr>
              <w:tab/>
              <w:t>решении математических задач.</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17" w:line="259" w:lineRule="auto"/>
              <w:ind w:left="0" w:firstLine="0"/>
              <w:jc w:val="left"/>
            </w:pPr>
            <w:r>
              <w:rPr>
                <w:i/>
                <w:sz w:val="20"/>
              </w:rPr>
              <w:t xml:space="preserve">граф-схемы; </w:t>
            </w:r>
          </w:p>
          <w:p w:rsidR="009F36C8" w:rsidRDefault="00D91008">
            <w:pPr>
              <w:numPr>
                <w:ilvl w:val="0"/>
                <w:numId w:val="40"/>
              </w:numPr>
              <w:spacing w:after="10" w:line="270" w:lineRule="auto"/>
              <w:ind w:firstLine="0"/>
              <w:jc w:val="left"/>
            </w:pPr>
            <w:r>
              <w:rPr>
                <w:i/>
                <w:sz w:val="20"/>
              </w:rPr>
              <w:t xml:space="preserve">выделять этапы решения задачи и содержание каждого этапа; • уметь выбирать оптимальный метод </w:t>
            </w:r>
            <w:r>
              <w:rPr>
                <w:i/>
                <w:sz w:val="20"/>
              </w:rPr>
              <w:tab/>
              <w:t xml:space="preserve">решения </w:t>
            </w:r>
            <w:r>
              <w:rPr>
                <w:i/>
                <w:sz w:val="20"/>
              </w:rPr>
              <w:tab/>
              <w:t xml:space="preserve">задачи </w:t>
            </w:r>
            <w:r>
              <w:rPr>
                <w:i/>
                <w:sz w:val="20"/>
              </w:rPr>
              <w:tab/>
              <w:t xml:space="preserve">и осознавать </w:t>
            </w:r>
            <w:r>
              <w:rPr>
                <w:i/>
                <w:sz w:val="20"/>
              </w:rPr>
              <w:tab/>
              <w:t xml:space="preserve">выбор </w:t>
            </w:r>
            <w:r>
              <w:rPr>
                <w:i/>
                <w:sz w:val="20"/>
              </w:rPr>
              <w:tab/>
              <w:t xml:space="preserve">метода, рассматривать </w:t>
            </w:r>
            <w:r>
              <w:rPr>
                <w:i/>
                <w:sz w:val="20"/>
              </w:rPr>
              <w:tab/>
              <w:t xml:space="preserve">различные методы, находить разные решения задачи, если возможно; </w:t>
            </w:r>
          </w:p>
          <w:p w:rsidR="009F36C8" w:rsidRDefault="00D91008">
            <w:pPr>
              <w:numPr>
                <w:ilvl w:val="0"/>
                <w:numId w:val="40"/>
              </w:numPr>
              <w:spacing w:after="0" w:line="279" w:lineRule="auto"/>
              <w:ind w:firstLine="0"/>
              <w:jc w:val="left"/>
            </w:pPr>
            <w:r>
              <w:rPr>
                <w:i/>
                <w:sz w:val="20"/>
              </w:rPr>
              <w:t xml:space="preserve">анализировать затруднения при решении задач; </w:t>
            </w:r>
          </w:p>
          <w:p w:rsidR="009F36C8" w:rsidRDefault="00D91008">
            <w:pPr>
              <w:numPr>
                <w:ilvl w:val="0"/>
                <w:numId w:val="40"/>
              </w:numPr>
              <w:spacing w:after="13" w:line="265" w:lineRule="auto"/>
              <w:ind w:firstLine="0"/>
              <w:jc w:val="left"/>
            </w:pPr>
            <w:r>
              <w:rPr>
                <w:i/>
                <w:sz w:val="20"/>
              </w:rPr>
              <w:t xml:space="preserve">выполнять </w:t>
            </w:r>
            <w:r>
              <w:rPr>
                <w:i/>
                <w:sz w:val="20"/>
              </w:rPr>
              <w:tab/>
              <w:t xml:space="preserve">различные преобразования </w:t>
            </w:r>
            <w:r>
              <w:rPr>
                <w:i/>
                <w:sz w:val="20"/>
              </w:rPr>
              <w:tab/>
              <w:t xml:space="preserve">предложенной задачи, </w:t>
            </w:r>
            <w:r>
              <w:rPr>
                <w:i/>
                <w:sz w:val="20"/>
              </w:rPr>
              <w:tab/>
              <w:t xml:space="preserve">конструировать </w:t>
            </w:r>
            <w:r>
              <w:rPr>
                <w:i/>
                <w:sz w:val="20"/>
              </w:rPr>
              <w:tab/>
              <w:t xml:space="preserve">новые задачи из данной, в том числе обратные; </w:t>
            </w:r>
          </w:p>
          <w:p w:rsidR="009F36C8" w:rsidRDefault="00D91008">
            <w:pPr>
              <w:numPr>
                <w:ilvl w:val="0"/>
                <w:numId w:val="40"/>
              </w:numPr>
              <w:spacing w:after="0" w:line="259" w:lineRule="auto"/>
              <w:ind w:firstLine="0"/>
              <w:jc w:val="left"/>
            </w:pPr>
            <w:r>
              <w:rPr>
                <w:i/>
                <w:sz w:val="20"/>
              </w:rPr>
              <w:t xml:space="preserve">интерпретировать </w:t>
            </w:r>
          </w:p>
          <w:p w:rsidR="009F36C8" w:rsidRDefault="00D91008">
            <w:pPr>
              <w:spacing w:after="21" w:line="258" w:lineRule="auto"/>
              <w:ind w:left="0" w:right="53" w:firstLine="0"/>
            </w:pPr>
            <w:r>
              <w:rPr>
                <w:i/>
                <w:sz w:val="20"/>
              </w:rPr>
              <w:t xml:space="preserve">вычислительные результаты в задаче, исследовать полученное решение задачи; </w:t>
            </w:r>
          </w:p>
          <w:p w:rsidR="009F36C8" w:rsidRDefault="00D91008">
            <w:pPr>
              <w:numPr>
                <w:ilvl w:val="0"/>
                <w:numId w:val="40"/>
              </w:numPr>
              <w:spacing w:after="34" w:line="244" w:lineRule="auto"/>
              <w:ind w:firstLine="0"/>
              <w:jc w:val="left"/>
            </w:pPr>
            <w:r>
              <w:rPr>
                <w:i/>
                <w:sz w:val="20"/>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9F36C8" w:rsidRDefault="00D91008">
            <w:pPr>
              <w:numPr>
                <w:ilvl w:val="0"/>
                <w:numId w:val="40"/>
              </w:numPr>
              <w:spacing w:after="25" w:line="254" w:lineRule="auto"/>
              <w:ind w:firstLine="0"/>
              <w:jc w:val="left"/>
            </w:pPr>
            <w:r>
              <w:rPr>
                <w:i/>
                <w:sz w:val="20"/>
              </w:rPr>
              <w:t xml:space="preserve">исследовать </w:t>
            </w:r>
            <w:r>
              <w:rPr>
                <w:i/>
                <w:sz w:val="20"/>
              </w:rPr>
              <w:tab/>
              <w:t xml:space="preserve">всевозможные ситуации при решении задач на движение по реке, рассматривать разные системы отсчёта; </w:t>
            </w:r>
          </w:p>
          <w:p w:rsidR="009F36C8" w:rsidRDefault="00D91008">
            <w:pPr>
              <w:numPr>
                <w:ilvl w:val="0"/>
                <w:numId w:val="40"/>
              </w:numPr>
              <w:spacing w:after="1" w:line="279" w:lineRule="auto"/>
              <w:ind w:firstLine="0"/>
              <w:jc w:val="left"/>
            </w:pPr>
            <w:r>
              <w:rPr>
                <w:i/>
                <w:sz w:val="20"/>
              </w:rPr>
              <w:t xml:space="preserve">решать разнообразные задачи «на части»,  </w:t>
            </w:r>
          </w:p>
          <w:p w:rsidR="009F36C8" w:rsidRDefault="00D91008">
            <w:pPr>
              <w:numPr>
                <w:ilvl w:val="0"/>
                <w:numId w:val="40"/>
              </w:numPr>
              <w:spacing w:after="19" w:line="259" w:lineRule="auto"/>
              <w:ind w:firstLine="0"/>
              <w:jc w:val="left"/>
            </w:pPr>
            <w:r>
              <w:rPr>
                <w:i/>
                <w:sz w:val="20"/>
              </w:rPr>
              <w:t xml:space="preserve">решать и обосновывать свое решение </w:t>
            </w:r>
            <w:r>
              <w:rPr>
                <w:i/>
                <w:sz w:val="20"/>
              </w:rPr>
              <w:tab/>
              <w:t xml:space="preserve">задач </w:t>
            </w:r>
            <w:r>
              <w:rPr>
                <w:i/>
                <w:sz w:val="20"/>
              </w:rPr>
              <w:tab/>
              <w:t xml:space="preserve">(выделять математическую </w:t>
            </w:r>
            <w:r>
              <w:rPr>
                <w:i/>
                <w:sz w:val="20"/>
              </w:rPr>
              <w:tab/>
              <w:t xml:space="preserve">основу) </w:t>
            </w:r>
            <w:r>
              <w:rPr>
                <w:i/>
                <w:sz w:val="20"/>
              </w:rPr>
              <w:tab/>
              <w:t xml:space="preserve">на нахождение части числа и числа по его части на основе конкретного смысла дроби; </w:t>
            </w:r>
          </w:p>
          <w:p w:rsidR="009F36C8" w:rsidRDefault="00D91008">
            <w:pPr>
              <w:numPr>
                <w:ilvl w:val="0"/>
                <w:numId w:val="40"/>
              </w:numPr>
              <w:spacing w:after="23" w:line="256" w:lineRule="auto"/>
              <w:ind w:firstLine="0"/>
              <w:jc w:val="left"/>
            </w:pPr>
            <w:r>
              <w:rPr>
                <w:i/>
                <w:sz w:val="20"/>
              </w:rPr>
              <w:t xml:space="preserve">осознавать </w:t>
            </w:r>
            <w:r>
              <w:rPr>
                <w:i/>
                <w:sz w:val="20"/>
              </w:rPr>
              <w:tab/>
              <w:t xml:space="preserve">и </w:t>
            </w:r>
            <w:r>
              <w:rPr>
                <w:i/>
                <w:sz w:val="20"/>
              </w:rPr>
              <w:tab/>
              <w:t xml:space="preserve">объяснять идентичность задач разных типов, связывающих три величины (на работу, </w:t>
            </w:r>
            <w:r>
              <w:rPr>
                <w:i/>
                <w:sz w:val="20"/>
              </w:rPr>
              <w:tab/>
              <w:t xml:space="preserve">на </w:t>
            </w:r>
            <w:r>
              <w:rPr>
                <w:i/>
                <w:sz w:val="20"/>
              </w:rPr>
              <w:tab/>
              <w:t xml:space="preserve">покупки, </w:t>
            </w:r>
            <w:r>
              <w:rPr>
                <w:i/>
                <w:sz w:val="20"/>
              </w:rPr>
              <w:tab/>
              <w:t>на движение)</w:t>
            </w:r>
            <w:proofErr w:type="gramStart"/>
            <w:r>
              <w:rPr>
                <w:i/>
                <w:sz w:val="20"/>
              </w:rPr>
              <w:t>.в</w:t>
            </w:r>
            <w:proofErr w:type="gramEnd"/>
            <w:r>
              <w:rPr>
                <w:i/>
                <w:sz w:val="20"/>
              </w:rPr>
              <w:t xml:space="preserve">ыделять эти величины и </w:t>
            </w:r>
            <w:r>
              <w:rPr>
                <w:i/>
                <w:sz w:val="20"/>
              </w:rPr>
              <w:tab/>
              <w:t xml:space="preserve">отношения </w:t>
            </w:r>
            <w:r>
              <w:rPr>
                <w:i/>
                <w:sz w:val="20"/>
              </w:rPr>
              <w:tab/>
              <w:t xml:space="preserve">между </w:t>
            </w:r>
            <w:r>
              <w:rPr>
                <w:i/>
                <w:sz w:val="20"/>
              </w:rPr>
              <w:tab/>
              <w:t xml:space="preserve">ними, применять их при решении задач, конструировать </w:t>
            </w:r>
            <w:r>
              <w:rPr>
                <w:i/>
                <w:sz w:val="20"/>
              </w:rPr>
              <w:tab/>
              <w:t xml:space="preserve">собственные задач указанных типов; </w:t>
            </w:r>
          </w:p>
          <w:p w:rsidR="009F36C8" w:rsidRDefault="00D91008">
            <w:pPr>
              <w:numPr>
                <w:ilvl w:val="0"/>
                <w:numId w:val="40"/>
              </w:numPr>
              <w:spacing w:after="0" w:line="280" w:lineRule="auto"/>
              <w:ind w:firstLine="0"/>
              <w:jc w:val="left"/>
            </w:pPr>
            <w:r>
              <w:rPr>
                <w:i/>
                <w:sz w:val="20"/>
              </w:rPr>
              <w:t xml:space="preserve">владеть основными методами решения задач на смеси, сплавы, концентрации; </w:t>
            </w:r>
          </w:p>
          <w:p w:rsidR="009F36C8" w:rsidRDefault="00D91008">
            <w:pPr>
              <w:numPr>
                <w:ilvl w:val="0"/>
                <w:numId w:val="40"/>
              </w:numPr>
              <w:spacing w:after="26" w:line="252" w:lineRule="auto"/>
              <w:ind w:firstLine="0"/>
              <w:jc w:val="left"/>
            </w:pPr>
            <w:r>
              <w:rPr>
                <w:i/>
                <w:sz w:val="20"/>
              </w:rPr>
              <w:t xml:space="preserve">решать задачи на проценты, в том числе, сложные проценты с обоснованием, используя разные способы; </w:t>
            </w:r>
          </w:p>
          <w:p w:rsidR="009F36C8" w:rsidRDefault="00D91008">
            <w:pPr>
              <w:numPr>
                <w:ilvl w:val="0"/>
                <w:numId w:val="40"/>
              </w:numPr>
              <w:spacing w:after="25" w:line="254" w:lineRule="auto"/>
              <w:ind w:firstLine="0"/>
              <w:jc w:val="left"/>
            </w:pPr>
            <w:r>
              <w:rPr>
                <w:i/>
                <w:sz w:val="20"/>
              </w:rPr>
              <w:t xml:space="preserve">решать </w:t>
            </w:r>
            <w:r>
              <w:rPr>
                <w:i/>
                <w:sz w:val="20"/>
              </w:rPr>
              <w:tab/>
              <w:t xml:space="preserve">логические </w:t>
            </w:r>
            <w:r>
              <w:rPr>
                <w:i/>
                <w:sz w:val="20"/>
              </w:rPr>
              <w:tab/>
              <w:t xml:space="preserve">задачи разными способами, в том числе, с двумя блоками и с тремя блоками данных с помощью таблиц; </w:t>
            </w:r>
          </w:p>
          <w:p w:rsidR="009F36C8" w:rsidRDefault="00D91008">
            <w:pPr>
              <w:numPr>
                <w:ilvl w:val="0"/>
                <w:numId w:val="40"/>
              </w:numPr>
              <w:spacing w:after="27" w:line="252" w:lineRule="auto"/>
              <w:ind w:firstLine="0"/>
              <w:jc w:val="left"/>
            </w:pPr>
            <w:r>
              <w:rPr>
                <w:i/>
                <w:sz w:val="20"/>
              </w:rPr>
              <w:t xml:space="preserve">решать задачи по комбинаторике и теории вероятностей на основе использования изученных методов и обосновывать решение; </w:t>
            </w:r>
          </w:p>
          <w:p w:rsidR="009F36C8" w:rsidRDefault="00D91008">
            <w:pPr>
              <w:numPr>
                <w:ilvl w:val="0"/>
                <w:numId w:val="40"/>
              </w:numPr>
              <w:spacing w:after="0" w:line="280" w:lineRule="auto"/>
              <w:ind w:firstLine="0"/>
              <w:jc w:val="left"/>
            </w:pPr>
            <w:r>
              <w:rPr>
                <w:i/>
                <w:sz w:val="20"/>
              </w:rPr>
              <w:t xml:space="preserve">решать несложные задачи по математической статистике; </w:t>
            </w:r>
          </w:p>
          <w:p w:rsidR="009F36C8" w:rsidRDefault="00D91008">
            <w:pPr>
              <w:numPr>
                <w:ilvl w:val="0"/>
                <w:numId w:val="40"/>
              </w:numPr>
              <w:spacing w:after="0" w:line="259" w:lineRule="auto"/>
              <w:ind w:firstLine="0"/>
              <w:jc w:val="left"/>
            </w:pPr>
            <w:r>
              <w:rPr>
                <w:i/>
                <w:sz w:val="20"/>
              </w:rPr>
              <w:t xml:space="preserve">Оперировать понятиями: столбчатые и круговые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61" w:lineRule="auto"/>
              <w:ind w:left="84" w:firstLine="0"/>
              <w:jc w:val="left"/>
            </w:pPr>
            <w:r>
              <w:rPr>
                <w:i/>
                <w:sz w:val="20"/>
              </w:rPr>
              <w:t xml:space="preserve">заданными </w:t>
            </w:r>
            <w:r>
              <w:rPr>
                <w:i/>
                <w:sz w:val="20"/>
              </w:rPr>
              <w:tab/>
              <w:t xml:space="preserve">координатами, проходящей через данную точку и параллельной данной прямой; </w:t>
            </w:r>
          </w:p>
          <w:p w:rsidR="009F36C8" w:rsidRDefault="00D91008">
            <w:pPr>
              <w:numPr>
                <w:ilvl w:val="0"/>
                <w:numId w:val="41"/>
              </w:numPr>
              <w:spacing w:after="12" w:line="285" w:lineRule="auto"/>
              <w:ind w:firstLine="0"/>
            </w:pPr>
            <w:r>
              <w:rPr>
                <w:i/>
                <w:sz w:val="20"/>
              </w:rPr>
              <w:t xml:space="preserve">исследовать функцию по её графику; </w:t>
            </w:r>
          </w:p>
          <w:p w:rsidR="009F36C8" w:rsidRDefault="00D91008">
            <w:pPr>
              <w:numPr>
                <w:ilvl w:val="0"/>
                <w:numId w:val="41"/>
              </w:numPr>
              <w:spacing w:after="21" w:line="274" w:lineRule="auto"/>
              <w:ind w:firstLine="0"/>
            </w:pPr>
            <w:r>
              <w:rPr>
                <w:i/>
                <w:sz w:val="20"/>
              </w:rPr>
              <w:t xml:space="preserve">находить </w:t>
            </w:r>
            <w:r>
              <w:rPr>
                <w:i/>
                <w:sz w:val="20"/>
              </w:rPr>
              <w:tab/>
              <w:t xml:space="preserve">множество значений, </w:t>
            </w:r>
            <w:r>
              <w:rPr>
                <w:i/>
                <w:sz w:val="20"/>
              </w:rPr>
              <w:tab/>
              <w:t xml:space="preserve">нули, </w:t>
            </w:r>
            <w:r>
              <w:rPr>
                <w:i/>
                <w:sz w:val="20"/>
              </w:rPr>
              <w:tab/>
              <w:t xml:space="preserve">промежутки знакопостоянства, </w:t>
            </w:r>
            <w:r>
              <w:rPr>
                <w:i/>
                <w:sz w:val="20"/>
              </w:rPr>
              <w:tab/>
              <w:t xml:space="preserve">монотонности квадратичной функции; </w:t>
            </w:r>
          </w:p>
          <w:p w:rsidR="009F36C8" w:rsidRDefault="00D91008">
            <w:pPr>
              <w:numPr>
                <w:ilvl w:val="0"/>
                <w:numId w:val="41"/>
              </w:numPr>
              <w:spacing w:after="0" w:line="259" w:lineRule="auto"/>
              <w:ind w:firstLine="0"/>
            </w:pPr>
            <w:r>
              <w:rPr>
                <w:i/>
                <w:sz w:val="20"/>
              </w:rPr>
              <w:t xml:space="preserve">оперировать </w:t>
            </w:r>
          </w:p>
          <w:p w:rsidR="009F36C8" w:rsidRDefault="00D91008">
            <w:pPr>
              <w:spacing w:after="16" w:line="278" w:lineRule="auto"/>
              <w:ind w:left="84" w:firstLine="0"/>
              <w:jc w:val="left"/>
            </w:pPr>
            <w:r>
              <w:rPr>
                <w:i/>
                <w:sz w:val="20"/>
              </w:rPr>
              <w:t xml:space="preserve">понятиями: </w:t>
            </w:r>
            <w:r>
              <w:rPr>
                <w:i/>
                <w:sz w:val="20"/>
              </w:rPr>
              <w:tab/>
              <w:t xml:space="preserve">последовательность, арифметическая </w:t>
            </w:r>
            <w:r>
              <w:rPr>
                <w:i/>
                <w:sz w:val="20"/>
              </w:rPr>
              <w:tab/>
              <w:t xml:space="preserve">прогрессия, геометрическая прогрессия; </w:t>
            </w:r>
          </w:p>
          <w:p w:rsidR="009F36C8" w:rsidRDefault="00D91008">
            <w:pPr>
              <w:numPr>
                <w:ilvl w:val="0"/>
                <w:numId w:val="41"/>
              </w:numPr>
              <w:spacing w:after="36" w:line="259" w:lineRule="auto"/>
              <w:ind w:firstLine="0"/>
            </w:pPr>
            <w:r>
              <w:rPr>
                <w:i/>
                <w:sz w:val="20"/>
              </w:rPr>
              <w:t xml:space="preserve">решать задачи на арифметическую и геометрическую прогрессию. </w:t>
            </w:r>
          </w:p>
          <w:p w:rsidR="009F36C8" w:rsidRDefault="00D91008">
            <w:pPr>
              <w:numPr>
                <w:ilvl w:val="0"/>
                <w:numId w:val="41"/>
              </w:numPr>
              <w:spacing w:after="38" w:line="239" w:lineRule="auto"/>
              <w:ind w:firstLine="0"/>
            </w:pPr>
            <w:r>
              <w:rPr>
                <w:i/>
                <w:sz w:val="20"/>
              </w:rPr>
              <w:t xml:space="preserve">Решать простые и сложные задачи разных типов, а также задачи повышенной </w:t>
            </w:r>
          </w:p>
          <w:p w:rsidR="009F36C8" w:rsidRDefault="00D91008">
            <w:pPr>
              <w:spacing w:after="37" w:line="259" w:lineRule="auto"/>
              <w:ind w:left="84" w:firstLine="0"/>
              <w:jc w:val="left"/>
            </w:pPr>
            <w:r>
              <w:rPr>
                <w:i/>
                <w:sz w:val="20"/>
              </w:rPr>
              <w:t xml:space="preserve">трудности; </w:t>
            </w:r>
          </w:p>
          <w:p w:rsidR="009F36C8" w:rsidRDefault="00D91008">
            <w:pPr>
              <w:numPr>
                <w:ilvl w:val="0"/>
                <w:numId w:val="41"/>
              </w:numPr>
              <w:spacing w:after="38" w:line="240" w:lineRule="auto"/>
              <w:ind w:firstLine="0"/>
            </w:pPr>
            <w:r>
              <w:rPr>
                <w:i/>
                <w:sz w:val="20"/>
              </w:rPr>
              <w:t xml:space="preserve">использовать разные краткие записи как модели текстов сложных задач для построения </w:t>
            </w:r>
          </w:p>
          <w:p w:rsidR="009F36C8" w:rsidRDefault="00D91008">
            <w:pPr>
              <w:spacing w:after="34" w:line="259" w:lineRule="auto"/>
              <w:ind w:left="84" w:firstLine="0"/>
              <w:jc w:val="left"/>
            </w:pPr>
            <w:r>
              <w:rPr>
                <w:i/>
                <w:sz w:val="20"/>
              </w:rPr>
              <w:t xml:space="preserve">поисковой схемы и решения задач; </w:t>
            </w:r>
          </w:p>
          <w:p w:rsidR="009F36C8" w:rsidRDefault="00D91008">
            <w:pPr>
              <w:numPr>
                <w:ilvl w:val="0"/>
                <w:numId w:val="41"/>
              </w:numPr>
              <w:spacing w:after="42" w:line="251" w:lineRule="auto"/>
              <w:ind w:firstLine="0"/>
            </w:pPr>
            <w:r>
              <w:rPr>
                <w:i/>
                <w:sz w:val="20"/>
              </w:rPr>
              <w:t xml:space="preserve">различать </w:t>
            </w:r>
            <w:r>
              <w:rPr>
                <w:i/>
                <w:sz w:val="20"/>
              </w:rPr>
              <w:tab/>
              <w:t xml:space="preserve">модель текста и модель решения задачи, конструировать к одной модели решения несложной задачи разные модели текста задачи; </w:t>
            </w:r>
          </w:p>
          <w:p w:rsidR="009F36C8" w:rsidRDefault="00D91008">
            <w:pPr>
              <w:numPr>
                <w:ilvl w:val="0"/>
                <w:numId w:val="41"/>
              </w:numPr>
              <w:spacing w:after="43" w:line="253" w:lineRule="auto"/>
              <w:ind w:firstLine="0"/>
            </w:pPr>
            <w:r>
              <w:rPr>
                <w:i/>
                <w:sz w:val="20"/>
              </w:rPr>
              <w:t xml:space="preserve">знать и применять оба способа поиска решения задач (от требования к условию и от условия к требованию); </w:t>
            </w:r>
          </w:p>
          <w:p w:rsidR="009F36C8" w:rsidRDefault="00D91008">
            <w:pPr>
              <w:numPr>
                <w:ilvl w:val="0"/>
                <w:numId w:val="41"/>
              </w:numPr>
              <w:spacing w:after="39" w:line="257" w:lineRule="auto"/>
              <w:ind w:firstLine="0"/>
            </w:pPr>
            <w:r>
              <w:rPr>
                <w:i/>
                <w:sz w:val="20"/>
              </w:rPr>
              <w:t xml:space="preserve">моделировать рассуждения при поиске решения задач с помощью граф-схемы; </w:t>
            </w:r>
          </w:p>
          <w:p w:rsidR="009F36C8" w:rsidRDefault="00D91008">
            <w:pPr>
              <w:numPr>
                <w:ilvl w:val="0"/>
                <w:numId w:val="41"/>
              </w:numPr>
              <w:spacing w:after="42" w:line="253" w:lineRule="auto"/>
              <w:ind w:firstLine="0"/>
            </w:pPr>
            <w:r>
              <w:rPr>
                <w:i/>
                <w:sz w:val="20"/>
              </w:rPr>
              <w:t xml:space="preserve">выделять этапы решения задачи и содержание каждого этапа; </w:t>
            </w:r>
            <w:r>
              <w:rPr>
                <w:rFonts w:ascii="Segoe UI Symbol" w:eastAsia="Segoe UI Symbol" w:hAnsi="Segoe UI Symbol" w:cs="Segoe UI Symbol"/>
                <w:sz w:val="20"/>
              </w:rPr>
              <w:t></w:t>
            </w:r>
            <w:r>
              <w:rPr>
                <w:i/>
                <w:sz w:val="20"/>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9F36C8" w:rsidRDefault="00D91008">
            <w:pPr>
              <w:numPr>
                <w:ilvl w:val="0"/>
                <w:numId w:val="41"/>
              </w:numPr>
              <w:spacing w:line="280" w:lineRule="auto"/>
              <w:ind w:firstLine="0"/>
            </w:pPr>
            <w:r>
              <w:rPr>
                <w:i/>
                <w:sz w:val="20"/>
              </w:rPr>
              <w:t xml:space="preserve">анализировать затруднения при решении задач; </w:t>
            </w:r>
          </w:p>
          <w:p w:rsidR="009F36C8" w:rsidRDefault="00D91008">
            <w:pPr>
              <w:numPr>
                <w:ilvl w:val="0"/>
                <w:numId w:val="41"/>
              </w:numPr>
              <w:spacing w:after="30" w:line="266" w:lineRule="auto"/>
              <w:ind w:firstLine="0"/>
            </w:pPr>
            <w:r>
              <w:rPr>
                <w:i/>
                <w:sz w:val="20"/>
              </w:rPr>
              <w:t xml:space="preserve">выполнять </w:t>
            </w:r>
            <w:r>
              <w:rPr>
                <w:i/>
                <w:sz w:val="20"/>
              </w:rPr>
              <w:tab/>
              <w:t xml:space="preserve">различные преобразования </w:t>
            </w:r>
            <w:r>
              <w:rPr>
                <w:i/>
                <w:sz w:val="20"/>
              </w:rPr>
              <w:tab/>
              <w:t xml:space="preserve">предложенной задачи, </w:t>
            </w:r>
            <w:r>
              <w:rPr>
                <w:i/>
                <w:sz w:val="20"/>
              </w:rPr>
              <w:tab/>
              <w:t xml:space="preserve">конструировать </w:t>
            </w:r>
            <w:r>
              <w:rPr>
                <w:i/>
                <w:sz w:val="20"/>
              </w:rPr>
              <w:tab/>
              <w:t xml:space="preserve">новые задачи из данной, в том числе обратные; </w:t>
            </w:r>
          </w:p>
          <w:p w:rsidR="009F36C8" w:rsidRDefault="00D91008">
            <w:pPr>
              <w:numPr>
                <w:ilvl w:val="0"/>
                <w:numId w:val="41"/>
              </w:numPr>
              <w:spacing w:after="0" w:line="259" w:lineRule="auto"/>
              <w:ind w:firstLine="0"/>
            </w:pPr>
            <w:r>
              <w:rPr>
                <w:i/>
                <w:sz w:val="20"/>
              </w:rPr>
              <w:t xml:space="preserve">интерпретировать </w:t>
            </w:r>
          </w:p>
          <w:p w:rsidR="009F36C8" w:rsidRDefault="00D91008">
            <w:pPr>
              <w:spacing w:after="37" w:line="259" w:lineRule="auto"/>
              <w:ind w:left="122" w:right="51" w:firstLine="0"/>
            </w:pPr>
            <w:r>
              <w:rPr>
                <w:i/>
                <w:sz w:val="20"/>
              </w:rPr>
              <w:t xml:space="preserve">вычислительные результаты в задаче, исследовать полученное решение задачи; </w:t>
            </w:r>
          </w:p>
          <w:p w:rsidR="009F36C8" w:rsidRDefault="00D91008">
            <w:pPr>
              <w:numPr>
                <w:ilvl w:val="0"/>
                <w:numId w:val="41"/>
              </w:numPr>
              <w:spacing w:after="51" w:line="244" w:lineRule="auto"/>
              <w:ind w:firstLine="0"/>
            </w:pPr>
            <w:r>
              <w:rPr>
                <w:i/>
                <w:sz w:val="20"/>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9F36C8" w:rsidRDefault="00D91008">
            <w:pPr>
              <w:numPr>
                <w:ilvl w:val="0"/>
                <w:numId w:val="41"/>
              </w:numPr>
              <w:spacing w:after="0" w:line="259" w:lineRule="auto"/>
              <w:ind w:firstLine="0"/>
            </w:pPr>
            <w:r>
              <w:rPr>
                <w:i/>
                <w:sz w:val="20"/>
              </w:rPr>
              <w:t xml:space="preserve">исследовать </w:t>
            </w:r>
            <w:r>
              <w:rPr>
                <w:i/>
                <w:sz w:val="20"/>
              </w:rPr>
              <w:tab/>
              <w:t xml:space="preserve">всевозможные ситуации при решении задач на движение по реке, рассматривать разные системы отсчёта; </w:t>
            </w:r>
          </w:p>
        </w:tc>
      </w:tr>
    </w:tbl>
    <w:p w:rsidR="009F36C8" w:rsidRDefault="009F36C8">
      <w:pPr>
        <w:spacing w:after="0" w:line="259" w:lineRule="auto"/>
        <w:ind w:left="-994" w:right="11345" w:firstLine="0"/>
        <w:jc w:val="left"/>
      </w:pPr>
    </w:p>
    <w:tbl>
      <w:tblPr>
        <w:tblStyle w:val="TableGrid"/>
        <w:tblW w:w="14562" w:type="dxa"/>
        <w:tblInd w:w="-108" w:type="dxa"/>
        <w:tblCellMar>
          <w:top w:w="45" w:type="dxa"/>
          <w:left w:w="108" w:type="dxa"/>
          <w:right w:w="197" w:type="dxa"/>
        </w:tblCellMar>
        <w:tblLook w:val="04A0"/>
      </w:tblPr>
      <w:tblGrid>
        <w:gridCol w:w="5065"/>
        <w:gridCol w:w="4819"/>
        <w:gridCol w:w="4678"/>
      </w:tblGrid>
      <w:tr w:rsidR="009F36C8" w:rsidTr="00E9616A">
        <w:trPr>
          <w:trHeight w:val="15866"/>
        </w:trPr>
        <w:tc>
          <w:tcPr>
            <w:tcW w:w="506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25" w:line="254" w:lineRule="auto"/>
              <w:ind w:left="0" w:firstLine="0"/>
              <w:jc w:val="left"/>
            </w:pPr>
            <w:r>
              <w:rPr>
                <w:i/>
                <w:sz w:val="20"/>
              </w:rPr>
              <w:t xml:space="preserve">диаграммы, </w:t>
            </w:r>
            <w:r>
              <w:rPr>
                <w:i/>
                <w:sz w:val="20"/>
              </w:rPr>
              <w:tab/>
              <w:t xml:space="preserve">таблицы </w:t>
            </w:r>
            <w:r>
              <w:rPr>
                <w:i/>
                <w:sz w:val="20"/>
              </w:rPr>
              <w:tab/>
              <w:t>данных, среднее арифметическое, медиана, наибольшее и наименьшее значения выборки, размах выборки</w:t>
            </w:r>
            <w:proofErr w:type="gramStart"/>
            <w:r>
              <w:rPr>
                <w:i/>
                <w:sz w:val="20"/>
              </w:rPr>
              <w:t>,;</w:t>
            </w:r>
            <w:proofErr w:type="gramEnd"/>
          </w:p>
          <w:p w:rsidR="009F36C8" w:rsidRDefault="00D91008">
            <w:pPr>
              <w:numPr>
                <w:ilvl w:val="0"/>
                <w:numId w:val="42"/>
              </w:numPr>
              <w:spacing w:line="262" w:lineRule="auto"/>
              <w:ind w:right="53" w:firstLine="0"/>
            </w:pPr>
            <w:r>
              <w:rPr>
                <w:i/>
                <w:sz w:val="20"/>
              </w:rPr>
              <w:t xml:space="preserve">извлекать </w:t>
            </w:r>
            <w:r>
              <w:rPr>
                <w:i/>
                <w:sz w:val="20"/>
              </w:rPr>
              <w:tab/>
              <w:t xml:space="preserve">информацию, представленную в таблицах, на диаграммах, графиках; </w:t>
            </w:r>
          </w:p>
          <w:p w:rsidR="009F36C8" w:rsidRDefault="00D91008">
            <w:pPr>
              <w:numPr>
                <w:ilvl w:val="0"/>
                <w:numId w:val="42"/>
              </w:numPr>
              <w:spacing w:after="20" w:line="259" w:lineRule="auto"/>
              <w:ind w:right="53" w:firstLine="0"/>
            </w:pPr>
            <w:r>
              <w:rPr>
                <w:i/>
                <w:sz w:val="20"/>
              </w:rPr>
              <w:t xml:space="preserve">составлять таблицы, строить диаграммы и графики на основе данных; </w:t>
            </w:r>
          </w:p>
          <w:p w:rsidR="009F36C8" w:rsidRDefault="00D91008">
            <w:pPr>
              <w:numPr>
                <w:ilvl w:val="0"/>
                <w:numId w:val="42"/>
              </w:numPr>
              <w:spacing w:after="0" w:line="279" w:lineRule="auto"/>
              <w:ind w:right="53" w:firstLine="0"/>
            </w:pPr>
            <w:r>
              <w:rPr>
                <w:i/>
                <w:sz w:val="20"/>
              </w:rPr>
              <w:t xml:space="preserve">представлять информацию с помощью кругов Эйлера; </w:t>
            </w:r>
          </w:p>
          <w:p w:rsidR="009F36C8" w:rsidRDefault="00D91008">
            <w:pPr>
              <w:numPr>
                <w:ilvl w:val="0"/>
                <w:numId w:val="42"/>
              </w:numPr>
              <w:spacing w:after="43" w:line="252" w:lineRule="auto"/>
              <w:ind w:right="53" w:firstLine="0"/>
            </w:pPr>
            <w:r>
              <w:rPr>
                <w:i/>
                <w:sz w:val="20"/>
              </w:rPr>
              <w:t xml:space="preserve">решать задачи на вычисление вероятности с подсчетом количества вариантов с помощью комбинаторики. </w:t>
            </w:r>
          </w:p>
          <w:p w:rsidR="009F36C8" w:rsidRDefault="00D91008">
            <w:pPr>
              <w:numPr>
                <w:ilvl w:val="0"/>
                <w:numId w:val="43"/>
              </w:numPr>
              <w:spacing w:after="34" w:line="240" w:lineRule="auto"/>
              <w:ind w:right="53"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7" w:line="259" w:lineRule="auto"/>
              <w:ind w:left="0" w:firstLine="0"/>
              <w:jc w:val="left"/>
            </w:pPr>
            <w:r>
              <w:rPr>
                <w:i/>
                <w:sz w:val="20"/>
              </w:rPr>
              <w:t xml:space="preserve">историей; </w:t>
            </w:r>
          </w:p>
          <w:p w:rsidR="009F36C8" w:rsidRDefault="00D91008">
            <w:pPr>
              <w:numPr>
                <w:ilvl w:val="0"/>
                <w:numId w:val="43"/>
              </w:numPr>
              <w:spacing w:after="19" w:line="260" w:lineRule="auto"/>
              <w:ind w:right="53" w:firstLine="0"/>
            </w:pPr>
            <w:r>
              <w:rPr>
                <w:i/>
                <w:sz w:val="20"/>
              </w:rPr>
              <w:t xml:space="preserve">осознавать роль математики в развитии России и мира;   </w:t>
            </w:r>
          </w:p>
          <w:p w:rsidR="009F36C8" w:rsidRDefault="00D91008">
            <w:pPr>
              <w:numPr>
                <w:ilvl w:val="0"/>
                <w:numId w:val="44"/>
              </w:numPr>
              <w:spacing w:after="41" w:line="237" w:lineRule="auto"/>
              <w:ind w:firstLine="0"/>
              <w:jc w:val="left"/>
            </w:pPr>
            <w:r>
              <w:rPr>
                <w:i/>
                <w:sz w:val="20"/>
              </w:rPr>
              <w:t xml:space="preserve">Используя изученные методы, проводить доказательство, </w:t>
            </w:r>
          </w:p>
          <w:p w:rsidR="009F36C8" w:rsidRDefault="00D91008">
            <w:pPr>
              <w:spacing w:after="20" w:line="259" w:lineRule="auto"/>
              <w:ind w:left="0" w:firstLine="0"/>
              <w:jc w:val="left"/>
            </w:pPr>
            <w:r>
              <w:rPr>
                <w:i/>
                <w:sz w:val="20"/>
              </w:rPr>
              <w:t xml:space="preserve">выполнять опровержение; </w:t>
            </w:r>
          </w:p>
          <w:p w:rsidR="009F36C8" w:rsidRDefault="00D91008">
            <w:pPr>
              <w:numPr>
                <w:ilvl w:val="0"/>
                <w:numId w:val="44"/>
              </w:numPr>
              <w:spacing w:after="5" w:line="275" w:lineRule="auto"/>
              <w:ind w:firstLine="0"/>
              <w:jc w:val="left"/>
            </w:pPr>
            <w:r>
              <w:rPr>
                <w:i/>
                <w:sz w:val="20"/>
              </w:rPr>
              <w:t xml:space="preserve">выбирать изученные методы и их комбинации </w:t>
            </w:r>
            <w:r>
              <w:rPr>
                <w:i/>
                <w:sz w:val="20"/>
              </w:rPr>
              <w:tab/>
              <w:t xml:space="preserve">для </w:t>
            </w:r>
            <w:r>
              <w:rPr>
                <w:i/>
                <w:sz w:val="20"/>
              </w:rPr>
              <w:tab/>
              <w:t xml:space="preserve">решения математических задач; </w:t>
            </w:r>
          </w:p>
          <w:p w:rsidR="009F36C8" w:rsidRDefault="00D91008">
            <w:pPr>
              <w:numPr>
                <w:ilvl w:val="0"/>
                <w:numId w:val="44"/>
              </w:numPr>
              <w:spacing w:after="21" w:line="258" w:lineRule="auto"/>
              <w:ind w:firstLine="0"/>
              <w:jc w:val="left"/>
            </w:pPr>
            <w:r>
              <w:rPr>
                <w:i/>
                <w:sz w:val="20"/>
              </w:rPr>
              <w:t xml:space="preserve">использовать </w:t>
            </w:r>
            <w:r>
              <w:rPr>
                <w:i/>
                <w:sz w:val="20"/>
              </w:rPr>
              <w:tab/>
              <w:t xml:space="preserve">математические знания </w:t>
            </w:r>
            <w:r>
              <w:rPr>
                <w:i/>
                <w:sz w:val="20"/>
              </w:rPr>
              <w:tab/>
              <w:t xml:space="preserve">для </w:t>
            </w:r>
            <w:r>
              <w:rPr>
                <w:i/>
                <w:sz w:val="20"/>
              </w:rPr>
              <w:tab/>
              <w:t xml:space="preserve">описания закономерностей в окружающей действительности и произведениях искусства; </w:t>
            </w:r>
          </w:p>
          <w:p w:rsidR="009F36C8" w:rsidRDefault="00D91008">
            <w:pPr>
              <w:numPr>
                <w:ilvl w:val="0"/>
                <w:numId w:val="44"/>
              </w:numPr>
              <w:spacing w:after="36" w:line="240" w:lineRule="auto"/>
              <w:ind w:firstLine="0"/>
              <w:jc w:val="left"/>
            </w:pPr>
            <w:r>
              <w:rPr>
                <w:i/>
                <w:sz w:val="20"/>
              </w:rPr>
              <w:t xml:space="preserve">применять простейшие программные средства и </w:t>
            </w:r>
          </w:p>
          <w:p w:rsidR="009F36C8" w:rsidRDefault="00D91008">
            <w:pPr>
              <w:spacing w:after="5" w:line="259" w:lineRule="auto"/>
              <w:ind w:left="0" w:firstLine="0"/>
              <w:jc w:val="left"/>
            </w:pPr>
            <w:r>
              <w:rPr>
                <w:i/>
                <w:sz w:val="20"/>
              </w:rPr>
              <w:t xml:space="preserve">электронно-коммуникационные </w:t>
            </w:r>
          </w:p>
          <w:p w:rsidR="009F36C8" w:rsidRDefault="00D91008">
            <w:pPr>
              <w:spacing w:after="0" w:line="285" w:lineRule="auto"/>
              <w:ind w:left="0" w:firstLine="0"/>
              <w:jc w:val="left"/>
            </w:pPr>
            <w:r>
              <w:rPr>
                <w:i/>
                <w:sz w:val="20"/>
              </w:rPr>
              <w:t xml:space="preserve">системы </w:t>
            </w:r>
            <w:r>
              <w:rPr>
                <w:i/>
                <w:sz w:val="20"/>
              </w:rPr>
              <w:tab/>
              <w:t xml:space="preserve">при </w:t>
            </w:r>
            <w:r>
              <w:rPr>
                <w:i/>
                <w:sz w:val="20"/>
              </w:rPr>
              <w:tab/>
              <w:t xml:space="preserve">решении математических задач. </w:t>
            </w: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45"/>
              </w:numPr>
              <w:spacing w:after="21" w:line="276" w:lineRule="auto"/>
              <w:ind w:right="51" w:firstLine="0"/>
            </w:pPr>
            <w:r>
              <w:rPr>
                <w:i/>
                <w:sz w:val="20"/>
              </w:rPr>
              <w:t xml:space="preserve">решать разнообразные задачи «на части»,  </w:t>
            </w:r>
          </w:p>
          <w:p w:rsidR="009F36C8" w:rsidRDefault="00D91008">
            <w:pPr>
              <w:numPr>
                <w:ilvl w:val="0"/>
                <w:numId w:val="45"/>
              </w:numPr>
              <w:spacing w:after="35" w:line="260" w:lineRule="auto"/>
              <w:ind w:right="51" w:firstLine="0"/>
            </w:pPr>
            <w:r>
              <w:rPr>
                <w:i/>
                <w:sz w:val="20"/>
              </w:rPr>
              <w:t xml:space="preserve">решать </w:t>
            </w:r>
            <w:r>
              <w:rPr>
                <w:i/>
                <w:sz w:val="20"/>
              </w:rPr>
              <w:tab/>
              <w:t xml:space="preserve">и </w:t>
            </w:r>
            <w:r>
              <w:rPr>
                <w:i/>
                <w:sz w:val="20"/>
              </w:rPr>
              <w:tab/>
              <w:t xml:space="preserve">обосновывать </w:t>
            </w:r>
            <w:r>
              <w:rPr>
                <w:i/>
                <w:sz w:val="20"/>
              </w:rPr>
              <w:tab/>
              <w:t xml:space="preserve">свое решение </w:t>
            </w:r>
            <w:r>
              <w:rPr>
                <w:i/>
                <w:sz w:val="20"/>
              </w:rPr>
              <w:tab/>
              <w:t xml:space="preserve">задач </w:t>
            </w:r>
            <w:r>
              <w:rPr>
                <w:i/>
                <w:sz w:val="20"/>
              </w:rPr>
              <w:tab/>
              <w:t xml:space="preserve">(выделять математическую </w:t>
            </w:r>
            <w:r>
              <w:rPr>
                <w:i/>
                <w:sz w:val="20"/>
              </w:rPr>
              <w:tab/>
              <w:t xml:space="preserve">основу) </w:t>
            </w:r>
            <w:r>
              <w:rPr>
                <w:i/>
                <w:sz w:val="20"/>
              </w:rPr>
              <w:tab/>
              <w:t xml:space="preserve">на нахождение части числа и числа по его части на основе конкретного смысла дроби; </w:t>
            </w:r>
          </w:p>
          <w:p w:rsidR="009F36C8" w:rsidRDefault="00D91008">
            <w:pPr>
              <w:numPr>
                <w:ilvl w:val="0"/>
                <w:numId w:val="45"/>
              </w:numPr>
              <w:spacing w:after="51" w:line="244" w:lineRule="auto"/>
              <w:ind w:right="51" w:firstLine="0"/>
            </w:pPr>
            <w:r>
              <w:rPr>
                <w:i/>
                <w:sz w:val="20"/>
              </w:rPr>
              <w:t>осознавать и объяснять идентичность задач разных типов, связывающих три величины (на работу, на покупки, на движение)</w:t>
            </w:r>
            <w:proofErr w:type="gramStart"/>
            <w:r>
              <w:rPr>
                <w:i/>
                <w:sz w:val="20"/>
              </w:rPr>
              <w:t>.в</w:t>
            </w:r>
            <w:proofErr w:type="gramEnd"/>
            <w:r>
              <w:rPr>
                <w:i/>
                <w:sz w:val="20"/>
              </w:rPr>
              <w:t xml:space="preserve">ыделять эти величины и отношения между ними, применять их при решении задач, конструировать собственные задач указанных типов; </w:t>
            </w:r>
          </w:p>
          <w:p w:rsidR="009F36C8" w:rsidRDefault="00D91008">
            <w:pPr>
              <w:numPr>
                <w:ilvl w:val="0"/>
                <w:numId w:val="45"/>
              </w:numPr>
              <w:spacing w:after="38" w:line="258" w:lineRule="auto"/>
              <w:ind w:right="51" w:firstLine="0"/>
            </w:pPr>
            <w:r>
              <w:rPr>
                <w:i/>
                <w:sz w:val="20"/>
              </w:rPr>
              <w:t xml:space="preserve">владеть основными методами решения задач на смеси, сплавы, концентрации; </w:t>
            </w:r>
          </w:p>
          <w:p w:rsidR="009F36C8" w:rsidRDefault="00D91008">
            <w:pPr>
              <w:numPr>
                <w:ilvl w:val="0"/>
                <w:numId w:val="45"/>
              </w:numPr>
              <w:spacing w:after="41" w:line="253" w:lineRule="auto"/>
              <w:ind w:right="51" w:firstLine="0"/>
            </w:pPr>
            <w:r>
              <w:rPr>
                <w:i/>
                <w:sz w:val="20"/>
              </w:rPr>
              <w:t xml:space="preserve">решать задачи на проценты, в том числе, сложные проценты с обоснованием, используя разные способы; </w:t>
            </w:r>
          </w:p>
          <w:p w:rsidR="009F36C8" w:rsidRDefault="00D91008">
            <w:pPr>
              <w:numPr>
                <w:ilvl w:val="0"/>
                <w:numId w:val="45"/>
              </w:numPr>
              <w:spacing w:after="41" w:line="255" w:lineRule="auto"/>
              <w:ind w:right="51" w:firstLine="0"/>
            </w:pPr>
            <w:r>
              <w:rPr>
                <w:i/>
                <w:sz w:val="20"/>
              </w:rPr>
              <w:t xml:space="preserve">решать </w:t>
            </w:r>
            <w:r>
              <w:rPr>
                <w:i/>
                <w:sz w:val="20"/>
              </w:rPr>
              <w:tab/>
              <w:t xml:space="preserve">логические </w:t>
            </w:r>
            <w:r>
              <w:rPr>
                <w:i/>
                <w:sz w:val="20"/>
              </w:rPr>
              <w:tab/>
              <w:t xml:space="preserve">задачи разными способами, в том числе, с двумяблоками и с тремя блоками данных с помощью таблиц; </w:t>
            </w:r>
          </w:p>
          <w:p w:rsidR="009F36C8" w:rsidRDefault="00D91008">
            <w:pPr>
              <w:numPr>
                <w:ilvl w:val="0"/>
                <w:numId w:val="45"/>
              </w:numPr>
              <w:spacing w:after="43" w:line="252" w:lineRule="auto"/>
              <w:ind w:right="51" w:firstLine="0"/>
            </w:pPr>
            <w:r>
              <w:rPr>
                <w:i/>
                <w:sz w:val="20"/>
              </w:rPr>
              <w:t xml:space="preserve">решать задачи по комбинаторике и теории вероятностей на основе использования изученных методов и обосновывать решение; </w:t>
            </w:r>
          </w:p>
          <w:p w:rsidR="009F36C8" w:rsidRDefault="00D91008">
            <w:pPr>
              <w:numPr>
                <w:ilvl w:val="0"/>
                <w:numId w:val="45"/>
              </w:numPr>
              <w:spacing w:after="41" w:line="252" w:lineRule="auto"/>
              <w:ind w:right="51" w:firstLine="0"/>
            </w:pPr>
            <w:r>
              <w:rPr>
                <w:i/>
                <w:sz w:val="20"/>
              </w:rPr>
              <w:t xml:space="preserve">решать несложные задачи по математической статистике; </w:t>
            </w:r>
            <w:r>
              <w:rPr>
                <w:rFonts w:ascii="Segoe UI Symbol" w:eastAsia="Segoe UI Symbol" w:hAnsi="Segoe UI Symbol" w:cs="Segoe UI Symbol"/>
                <w:sz w:val="20"/>
              </w:rPr>
              <w:t></w:t>
            </w:r>
            <w:r>
              <w:rPr>
                <w:i/>
                <w:sz w:val="20"/>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i/>
                <w:sz w:val="20"/>
              </w:rPr>
              <w:t>с</w:t>
            </w:r>
            <w:proofErr w:type="gramEnd"/>
            <w:r>
              <w:rPr>
                <w:i/>
                <w:sz w:val="20"/>
              </w:rPr>
              <w:t xml:space="preserve"> изученными ситуациях. </w:t>
            </w:r>
          </w:p>
          <w:p w:rsidR="009F36C8" w:rsidRDefault="00D91008">
            <w:pPr>
              <w:numPr>
                <w:ilvl w:val="0"/>
                <w:numId w:val="45"/>
              </w:numPr>
              <w:spacing w:after="50" w:line="245" w:lineRule="auto"/>
              <w:ind w:right="51" w:firstLine="0"/>
            </w:pPr>
            <w:r>
              <w:rPr>
                <w:i/>
                <w:sz w:val="20"/>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9F36C8" w:rsidRDefault="00D91008">
            <w:pPr>
              <w:numPr>
                <w:ilvl w:val="0"/>
                <w:numId w:val="45"/>
              </w:numPr>
              <w:spacing w:after="31" w:line="263" w:lineRule="auto"/>
              <w:ind w:right="51" w:firstLine="0"/>
            </w:pPr>
            <w:r>
              <w:rPr>
                <w:i/>
                <w:sz w:val="20"/>
              </w:rPr>
              <w:t xml:space="preserve">извлекать </w:t>
            </w:r>
            <w:r>
              <w:rPr>
                <w:i/>
                <w:sz w:val="20"/>
              </w:rPr>
              <w:tab/>
              <w:t xml:space="preserve">информацию, представленную в таблицах, на диаграммах, графиках; </w:t>
            </w:r>
          </w:p>
          <w:p w:rsidR="009F36C8" w:rsidRDefault="00D91008">
            <w:pPr>
              <w:numPr>
                <w:ilvl w:val="0"/>
                <w:numId w:val="45"/>
              </w:numPr>
              <w:spacing w:after="37" w:line="259" w:lineRule="auto"/>
              <w:ind w:right="51" w:firstLine="0"/>
            </w:pPr>
            <w:r>
              <w:rPr>
                <w:i/>
                <w:sz w:val="20"/>
              </w:rPr>
              <w:t xml:space="preserve">составлять таблицы, строить диаграммы и графики на основе данных; </w:t>
            </w:r>
          </w:p>
          <w:p w:rsidR="009F36C8" w:rsidRDefault="00D91008">
            <w:pPr>
              <w:numPr>
                <w:ilvl w:val="0"/>
                <w:numId w:val="45"/>
              </w:numPr>
              <w:spacing w:after="37" w:line="259" w:lineRule="auto"/>
              <w:ind w:right="51" w:firstLine="0"/>
            </w:pPr>
            <w:r>
              <w:rPr>
                <w:i/>
                <w:sz w:val="20"/>
              </w:rPr>
              <w:t xml:space="preserve">оперировать понятиями: факториал числа, перестановки и сочетания, треугольник Паскаля; </w:t>
            </w:r>
          </w:p>
          <w:p w:rsidR="009F36C8" w:rsidRDefault="00D91008">
            <w:pPr>
              <w:numPr>
                <w:ilvl w:val="0"/>
                <w:numId w:val="45"/>
              </w:numPr>
              <w:spacing w:after="19" w:line="278" w:lineRule="auto"/>
              <w:ind w:right="51" w:firstLine="0"/>
            </w:pPr>
            <w:r>
              <w:rPr>
                <w:i/>
                <w:sz w:val="20"/>
              </w:rPr>
              <w:t xml:space="preserve">применять </w:t>
            </w:r>
            <w:r>
              <w:rPr>
                <w:i/>
                <w:sz w:val="20"/>
              </w:rPr>
              <w:tab/>
              <w:t xml:space="preserve">правило произведения </w:t>
            </w:r>
            <w:r>
              <w:rPr>
                <w:i/>
                <w:sz w:val="20"/>
              </w:rPr>
              <w:tab/>
              <w:t xml:space="preserve">при </w:t>
            </w:r>
            <w:r>
              <w:rPr>
                <w:i/>
                <w:sz w:val="20"/>
              </w:rPr>
              <w:tab/>
              <w:t xml:space="preserve">решении комбинаторных задач; </w:t>
            </w:r>
          </w:p>
          <w:p w:rsidR="009F36C8" w:rsidRDefault="00D91008">
            <w:pPr>
              <w:numPr>
                <w:ilvl w:val="0"/>
                <w:numId w:val="45"/>
              </w:numPr>
              <w:spacing w:after="0" w:line="259" w:lineRule="auto"/>
              <w:ind w:right="51" w:firstLine="0"/>
            </w:pPr>
            <w:r>
              <w:rPr>
                <w:i/>
                <w:sz w:val="20"/>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w:t>
            </w:r>
          </w:p>
        </w:tc>
      </w:tr>
      <w:tr w:rsidR="009F36C8" w:rsidTr="00E9616A">
        <w:trPr>
          <w:trHeight w:val="6978"/>
        </w:trPr>
        <w:tc>
          <w:tcPr>
            <w:tcW w:w="506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59" w:lineRule="auto"/>
              <w:ind w:left="122" w:firstLine="0"/>
              <w:jc w:val="left"/>
            </w:pPr>
            <w:r>
              <w:rPr>
                <w:i/>
                <w:sz w:val="20"/>
              </w:rPr>
              <w:t xml:space="preserve">событиями; </w:t>
            </w:r>
          </w:p>
          <w:p w:rsidR="009F36C8" w:rsidRDefault="00D91008">
            <w:pPr>
              <w:numPr>
                <w:ilvl w:val="0"/>
                <w:numId w:val="46"/>
              </w:numPr>
              <w:spacing w:after="17" w:line="280" w:lineRule="auto"/>
              <w:ind w:right="51" w:firstLine="0"/>
            </w:pPr>
            <w:r>
              <w:rPr>
                <w:i/>
                <w:sz w:val="20"/>
              </w:rPr>
              <w:t xml:space="preserve">представлять информацию с помощью кругов Эйлера; </w:t>
            </w:r>
          </w:p>
          <w:p w:rsidR="009F36C8" w:rsidRDefault="00D91008">
            <w:pPr>
              <w:numPr>
                <w:ilvl w:val="0"/>
                <w:numId w:val="46"/>
              </w:numPr>
              <w:spacing w:after="40" w:line="253" w:lineRule="auto"/>
              <w:ind w:right="51" w:firstLine="0"/>
            </w:pPr>
            <w:r>
              <w:rPr>
                <w:i/>
                <w:sz w:val="20"/>
              </w:rPr>
              <w:t xml:space="preserve">решать задачи на вычисление вероятности с подсчетом количества вариантов с помощью комбинаторики. </w:t>
            </w:r>
          </w:p>
          <w:p w:rsidR="009F36C8" w:rsidRDefault="00D91008">
            <w:pPr>
              <w:numPr>
                <w:ilvl w:val="0"/>
                <w:numId w:val="46"/>
              </w:numPr>
              <w:spacing w:after="37" w:line="240" w:lineRule="auto"/>
              <w:ind w:right="51"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46"/>
              </w:numPr>
              <w:spacing w:after="19" w:line="278" w:lineRule="auto"/>
              <w:ind w:right="51" w:firstLine="0"/>
            </w:pPr>
            <w:r>
              <w:rPr>
                <w:i/>
                <w:sz w:val="20"/>
              </w:rPr>
              <w:t xml:space="preserve">осознавать роль математики в развитии России и мира; </w:t>
            </w:r>
          </w:p>
          <w:p w:rsidR="009F36C8" w:rsidRDefault="00D91008">
            <w:pPr>
              <w:numPr>
                <w:ilvl w:val="0"/>
                <w:numId w:val="46"/>
              </w:numPr>
              <w:spacing w:after="36" w:line="260" w:lineRule="auto"/>
              <w:ind w:right="51" w:firstLine="0"/>
            </w:pPr>
            <w:r>
              <w:rPr>
                <w:i/>
                <w:sz w:val="20"/>
              </w:rPr>
              <w:t xml:space="preserve">Используя изученные методы, проводить доказательство, выполнять опровержение; </w:t>
            </w:r>
          </w:p>
          <w:p w:rsidR="009F36C8" w:rsidRDefault="00D91008">
            <w:pPr>
              <w:numPr>
                <w:ilvl w:val="0"/>
                <w:numId w:val="46"/>
              </w:numPr>
              <w:spacing w:after="35" w:line="240" w:lineRule="auto"/>
              <w:ind w:right="51" w:firstLine="0"/>
            </w:pPr>
            <w:r>
              <w:rPr>
                <w:i/>
                <w:sz w:val="20"/>
              </w:rPr>
              <w:t xml:space="preserve">выбирать изученные методы и их комбинации для решения </w:t>
            </w:r>
          </w:p>
          <w:p w:rsidR="009F36C8" w:rsidRDefault="00D91008">
            <w:pPr>
              <w:spacing w:after="37" w:line="259" w:lineRule="auto"/>
              <w:ind w:left="283" w:firstLine="0"/>
              <w:jc w:val="left"/>
            </w:pPr>
            <w:r>
              <w:rPr>
                <w:i/>
                <w:sz w:val="20"/>
              </w:rPr>
              <w:t xml:space="preserve">математических задач; </w:t>
            </w:r>
          </w:p>
          <w:p w:rsidR="009F36C8" w:rsidRDefault="00D91008">
            <w:pPr>
              <w:numPr>
                <w:ilvl w:val="0"/>
                <w:numId w:val="46"/>
              </w:numPr>
              <w:spacing w:after="43" w:line="250" w:lineRule="auto"/>
              <w:ind w:right="51" w:firstLine="0"/>
            </w:pPr>
            <w:r>
              <w:rPr>
                <w:i/>
                <w:sz w:val="20"/>
              </w:rPr>
              <w:t xml:space="preserve">использовать математические знания для описания закономерностей в окружающей действительности и произведениях искусства; </w:t>
            </w:r>
          </w:p>
          <w:p w:rsidR="009F36C8" w:rsidRDefault="00D91008">
            <w:pPr>
              <w:numPr>
                <w:ilvl w:val="0"/>
                <w:numId w:val="46"/>
              </w:numPr>
              <w:spacing w:after="38" w:line="240" w:lineRule="auto"/>
              <w:ind w:right="51" w:firstLine="0"/>
            </w:pPr>
            <w:r>
              <w:rPr>
                <w:i/>
                <w:sz w:val="20"/>
              </w:rPr>
              <w:t xml:space="preserve">применять простейшие программные средства и </w:t>
            </w:r>
          </w:p>
          <w:p w:rsidR="009F36C8" w:rsidRDefault="00D91008">
            <w:pPr>
              <w:spacing w:after="5" w:line="259" w:lineRule="auto"/>
              <w:ind w:left="283" w:firstLine="0"/>
              <w:jc w:val="left"/>
            </w:pPr>
            <w:r>
              <w:rPr>
                <w:i/>
                <w:sz w:val="20"/>
              </w:rPr>
              <w:t xml:space="preserve">электронно-коммуникационные </w:t>
            </w:r>
          </w:p>
          <w:p w:rsidR="009F36C8" w:rsidRDefault="00D91008">
            <w:pPr>
              <w:spacing w:after="0" w:line="285" w:lineRule="auto"/>
              <w:ind w:left="283" w:firstLine="0"/>
              <w:jc w:val="left"/>
            </w:pPr>
            <w:r>
              <w:rPr>
                <w:i/>
                <w:sz w:val="20"/>
              </w:rPr>
              <w:t xml:space="preserve">системы </w:t>
            </w:r>
            <w:r>
              <w:rPr>
                <w:i/>
                <w:sz w:val="20"/>
              </w:rPr>
              <w:tab/>
              <w:t xml:space="preserve">при </w:t>
            </w:r>
            <w:r>
              <w:rPr>
                <w:i/>
                <w:sz w:val="20"/>
              </w:rPr>
              <w:tab/>
              <w:t xml:space="preserve">решении математических задач. </w:t>
            </w:r>
          </w:p>
          <w:p w:rsidR="009F36C8" w:rsidRDefault="009F36C8">
            <w:pPr>
              <w:spacing w:after="0" w:line="259" w:lineRule="auto"/>
              <w:ind w:left="0" w:firstLine="0"/>
              <w:jc w:val="left"/>
            </w:pPr>
          </w:p>
        </w:tc>
      </w:tr>
    </w:tbl>
    <w:p w:rsidR="009F36C8" w:rsidRDefault="009F36C8">
      <w:pPr>
        <w:spacing w:after="263" w:line="259" w:lineRule="auto"/>
        <w:ind w:left="0" w:firstLine="0"/>
        <w:jc w:val="left"/>
      </w:pPr>
    </w:p>
    <w:p w:rsidR="009F36C8" w:rsidRDefault="00D91008">
      <w:pPr>
        <w:spacing w:after="0" w:line="259" w:lineRule="auto"/>
        <w:ind w:left="-5"/>
        <w:jc w:val="left"/>
      </w:pPr>
      <w:r>
        <w:rPr>
          <w:b/>
          <w:i/>
          <w:sz w:val="22"/>
        </w:rPr>
        <w:t xml:space="preserve">Ученик получит возможность научиться (углублённый уровень): </w:t>
      </w:r>
    </w:p>
    <w:tbl>
      <w:tblPr>
        <w:tblStyle w:val="TableGrid"/>
        <w:tblW w:w="14562" w:type="dxa"/>
        <w:tblInd w:w="-108" w:type="dxa"/>
        <w:tblCellMar>
          <w:top w:w="49" w:type="dxa"/>
          <w:left w:w="106" w:type="dxa"/>
          <w:right w:w="58" w:type="dxa"/>
        </w:tblCellMar>
        <w:tblLook w:val="04A0"/>
      </w:tblPr>
      <w:tblGrid>
        <w:gridCol w:w="5065"/>
        <w:gridCol w:w="4819"/>
        <w:gridCol w:w="4678"/>
      </w:tblGrid>
      <w:tr w:rsidR="009F36C8" w:rsidTr="00E9616A">
        <w:trPr>
          <w:trHeight w:val="240"/>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9" w:firstLine="0"/>
              <w:jc w:val="center"/>
            </w:pPr>
            <w:r>
              <w:rPr>
                <w:b/>
                <w:i/>
                <w:sz w:val="20"/>
              </w:rPr>
              <w:t xml:space="preserve">7 класс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1" w:firstLine="0"/>
              <w:jc w:val="center"/>
            </w:pPr>
            <w:r>
              <w:rPr>
                <w:b/>
                <w:i/>
                <w:sz w:val="20"/>
              </w:rPr>
              <w:t xml:space="preserve">8 класс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9" w:firstLine="0"/>
              <w:jc w:val="center"/>
            </w:pPr>
            <w:r>
              <w:rPr>
                <w:b/>
                <w:i/>
                <w:sz w:val="20"/>
              </w:rPr>
              <w:t xml:space="preserve">9 класс </w:t>
            </w:r>
          </w:p>
        </w:tc>
      </w:tr>
      <w:tr w:rsidR="009F36C8" w:rsidTr="00E9616A">
        <w:trPr>
          <w:trHeight w:val="7602"/>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39" w:line="239" w:lineRule="auto"/>
              <w:ind w:left="2" w:right="51" w:firstLine="0"/>
            </w:pPr>
            <w:r>
              <w:rPr>
                <w:i/>
                <w:sz w:val="20"/>
              </w:rPr>
              <w:t xml:space="preserve">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w:t>
            </w:r>
          </w:p>
          <w:p w:rsidR="009F36C8" w:rsidRDefault="00D91008">
            <w:pPr>
              <w:spacing w:after="5" w:line="259" w:lineRule="auto"/>
              <w:ind w:left="2" w:firstLine="0"/>
              <w:jc w:val="left"/>
            </w:pPr>
            <w:r>
              <w:rPr>
                <w:i/>
                <w:sz w:val="20"/>
              </w:rPr>
              <w:t xml:space="preserve">задание множества; </w:t>
            </w:r>
          </w:p>
          <w:p w:rsidR="009F36C8" w:rsidRDefault="00D91008">
            <w:pPr>
              <w:tabs>
                <w:tab w:val="center" w:pos="1747"/>
                <w:tab w:val="right" w:pos="3418"/>
              </w:tabs>
              <w:spacing w:after="24" w:line="259" w:lineRule="auto"/>
              <w:ind w:left="0" w:firstLine="0"/>
              <w:jc w:val="left"/>
            </w:pPr>
            <w:r>
              <w:rPr>
                <w:i/>
                <w:sz w:val="20"/>
              </w:rPr>
              <w:t xml:space="preserve">•задавать </w:t>
            </w:r>
            <w:r>
              <w:rPr>
                <w:i/>
                <w:sz w:val="20"/>
              </w:rPr>
              <w:tab/>
              <w:t xml:space="preserve">множества </w:t>
            </w:r>
            <w:r>
              <w:rPr>
                <w:i/>
                <w:sz w:val="20"/>
              </w:rPr>
              <w:tab/>
              <w:t xml:space="preserve">разными </w:t>
            </w:r>
          </w:p>
          <w:p w:rsidR="009F36C8" w:rsidRDefault="00D91008">
            <w:pPr>
              <w:spacing w:after="0" w:line="259" w:lineRule="auto"/>
              <w:ind w:left="2" w:firstLine="0"/>
              <w:jc w:val="left"/>
            </w:pPr>
            <w:r>
              <w:rPr>
                <w:i/>
                <w:sz w:val="20"/>
              </w:rPr>
              <w:t xml:space="preserve">способами; </w:t>
            </w:r>
          </w:p>
          <w:p w:rsidR="009F36C8" w:rsidRDefault="00D91008">
            <w:pPr>
              <w:spacing w:after="0" w:line="258" w:lineRule="auto"/>
              <w:ind w:left="2" w:right="53" w:firstLine="0"/>
            </w:pPr>
            <w:r>
              <w:rPr>
                <w:i/>
                <w:sz w:val="20"/>
              </w:rPr>
              <w:t xml:space="preserve">•проверять выполнение характеристического свойства множества; </w:t>
            </w:r>
          </w:p>
          <w:p w:rsidR="009F36C8" w:rsidRDefault="00D91008">
            <w:pPr>
              <w:spacing w:after="0" w:line="249" w:lineRule="auto"/>
              <w:ind w:left="2" w:right="52" w:firstLine="0"/>
            </w:pPr>
            <w:r>
              <w:rPr>
                <w:i/>
                <w:sz w:val="20"/>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9F36C8" w:rsidRDefault="00D91008">
            <w:pPr>
              <w:spacing w:after="0" w:line="258" w:lineRule="auto"/>
              <w:ind w:left="2" w:right="53" w:firstLine="0"/>
            </w:pPr>
            <w:r>
              <w:rPr>
                <w:i/>
                <w:sz w:val="20"/>
              </w:rPr>
              <w:t xml:space="preserve">•строить высказывания с использованием законов алгебры высказываний. </w:t>
            </w:r>
          </w:p>
          <w:p w:rsidR="009F36C8" w:rsidRDefault="00D91008">
            <w:pPr>
              <w:spacing w:after="0" w:line="259" w:lineRule="auto"/>
              <w:ind w:left="2" w:right="50" w:firstLine="0"/>
            </w:pPr>
            <w:r>
              <w:rPr>
                <w:i/>
                <w:sz w:val="20"/>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39" w:line="239" w:lineRule="auto"/>
              <w:ind w:left="0" w:right="51" w:firstLine="0"/>
            </w:pPr>
            <w:r>
              <w:rPr>
                <w:i/>
                <w:sz w:val="20"/>
              </w:rPr>
              <w:t xml:space="preserve">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w:t>
            </w:r>
          </w:p>
          <w:p w:rsidR="009F36C8" w:rsidRDefault="00D91008">
            <w:pPr>
              <w:spacing w:after="5" w:line="259" w:lineRule="auto"/>
              <w:ind w:left="0" w:firstLine="0"/>
              <w:jc w:val="left"/>
            </w:pPr>
            <w:r>
              <w:rPr>
                <w:i/>
                <w:sz w:val="20"/>
              </w:rPr>
              <w:t xml:space="preserve">задание множества; </w:t>
            </w:r>
          </w:p>
          <w:p w:rsidR="009F36C8" w:rsidRDefault="00D91008">
            <w:pPr>
              <w:tabs>
                <w:tab w:val="center" w:pos="1744"/>
                <w:tab w:val="right" w:pos="3415"/>
              </w:tabs>
              <w:spacing w:after="24" w:line="259" w:lineRule="auto"/>
              <w:ind w:left="0" w:firstLine="0"/>
              <w:jc w:val="left"/>
            </w:pPr>
            <w:r>
              <w:rPr>
                <w:i/>
                <w:sz w:val="20"/>
              </w:rPr>
              <w:t xml:space="preserve">•задавать </w:t>
            </w:r>
            <w:r>
              <w:rPr>
                <w:i/>
                <w:sz w:val="20"/>
              </w:rPr>
              <w:tab/>
              <w:t xml:space="preserve">множества </w:t>
            </w:r>
            <w:r>
              <w:rPr>
                <w:i/>
                <w:sz w:val="20"/>
              </w:rPr>
              <w:tab/>
              <w:t xml:space="preserve">разными </w:t>
            </w:r>
          </w:p>
          <w:p w:rsidR="009F36C8" w:rsidRDefault="00D91008">
            <w:pPr>
              <w:spacing w:after="0" w:line="259" w:lineRule="auto"/>
              <w:ind w:left="0" w:firstLine="0"/>
              <w:jc w:val="left"/>
            </w:pPr>
            <w:r>
              <w:rPr>
                <w:i/>
                <w:sz w:val="20"/>
              </w:rPr>
              <w:t xml:space="preserve">способами; </w:t>
            </w:r>
          </w:p>
          <w:p w:rsidR="009F36C8" w:rsidRDefault="00D91008">
            <w:pPr>
              <w:spacing w:after="0" w:line="258" w:lineRule="auto"/>
              <w:ind w:left="0" w:right="54" w:firstLine="0"/>
            </w:pPr>
            <w:r>
              <w:rPr>
                <w:i/>
                <w:sz w:val="20"/>
              </w:rPr>
              <w:t xml:space="preserve">•проверять выполнение характеристического свойства множества; </w:t>
            </w:r>
          </w:p>
          <w:p w:rsidR="009F36C8" w:rsidRDefault="00D91008">
            <w:pPr>
              <w:spacing w:after="0" w:line="244" w:lineRule="auto"/>
              <w:ind w:left="0" w:right="49" w:firstLine="0"/>
            </w:pPr>
            <w:r>
              <w:rPr>
                <w:i/>
                <w:sz w:val="20"/>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9F36C8" w:rsidRDefault="00D91008">
            <w:pPr>
              <w:spacing w:after="0" w:line="258" w:lineRule="auto"/>
              <w:ind w:left="0" w:right="51" w:firstLine="0"/>
            </w:pPr>
            <w:r>
              <w:rPr>
                <w:i/>
                <w:sz w:val="20"/>
              </w:rPr>
              <w:t xml:space="preserve">•строить высказывания с использованием законов алгебры высказываний. </w:t>
            </w:r>
          </w:p>
          <w:p w:rsidR="009F36C8" w:rsidRDefault="00D91008">
            <w:pPr>
              <w:spacing w:after="0" w:line="259" w:lineRule="auto"/>
              <w:ind w:left="0" w:right="50" w:firstLine="0"/>
            </w:pPr>
            <w:r>
              <w:rPr>
                <w:i/>
                <w:sz w:val="20"/>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39" w:line="239" w:lineRule="auto"/>
              <w:ind w:left="2" w:right="48" w:firstLine="0"/>
            </w:pPr>
            <w:r>
              <w:rPr>
                <w:i/>
                <w:sz w:val="20"/>
              </w:rPr>
              <w:t xml:space="preserve">•Свободно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w:t>
            </w:r>
          </w:p>
          <w:p w:rsidR="009F36C8" w:rsidRDefault="00D91008">
            <w:pPr>
              <w:spacing w:after="5" w:line="259" w:lineRule="auto"/>
              <w:ind w:left="2" w:firstLine="0"/>
              <w:jc w:val="left"/>
            </w:pPr>
            <w:r>
              <w:rPr>
                <w:i/>
                <w:sz w:val="20"/>
              </w:rPr>
              <w:t xml:space="preserve">задание множества; </w:t>
            </w:r>
          </w:p>
          <w:p w:rsidR="009F36C8" w:rsidRDefault="00D91008">
            <w:pPr>
              <w:tabs>
                <w:tab w:val="center" w:pos="1747"/>
                <w:tab w:val="right" w:pos="3418"/>
              </w:tabs>
              <w:spacing w:after="24" w:line="259" w:lineRule="auto"/>
              <w:ind w:left="0" w:firstLine="0"/>
              <w:jc w:val="left"/>
            </w:pPr>
            <w:r>
              <w:rPr>
                <w:i/>
                <w:sz w:val="20"/>
              </w:rPr>
              <w:t xml:space="preserve">•задавать </w:t>
            </w:r>
            <w:r>
              <w:rPr>
                <w:i/>
                <w:sz w:val="20"/>
              </w:rPr>
              <w:tab/>
              <w:t xml:space="preserve">множества </w:t>
            </w:r>
            <w:r>
              <w:rPr>
                <w:i/>
                <w:sz w:val="20"/>
              </w:rPr>
              <w:tab/>
              <w:t xml:space="preserve">разными </w:t>
            </w:r>
          </w:p>
          <w:p w:rsidR="009F36C8" w:rsidRDefault="00D91008">
            <w:pPr>
              <w:spacing w:after="0" w:line="259" w:lineRule="auto"/>
              <w:ind w:left="2" w:firstLine="0"/>
              <w:jc w:val="left"/>
            </w:pPr>
            <w:r>
              <w:rPr>
                <w:i/>
                <w:sz w:val="20"/>
              </w:rPr>
              <w:t xml:space="preserve">способами; </w:t>
            </w:r>
          </w:p>
          <w:p w:rsidR="009F36C8" w:rsidRDefault="00D91008">
            <w:pPr>
              <w:spacing w:after="0" w:line="258" w:lineRule="auto"/>
              <w:ind w:left="2" w:right="53" w:firstLine="0"/>
            </w:pPr>
            <w:r>
              <w:rPr>
                <w:i/>
                <w:sz w:val="20"/>
              </w:rPr>
              <w:t xml:space="preserve">•проверять выполнение характеристического свойства множества; </w:t>
            </w:r>
          </w:p>
          <w:p w:rsidR="009F36C8" w:rsidRDefault="00D91008">
            <w:pPr>
              <w:spacing w:after="0" w:line="249" w:lineRule="auto"/>
              <w:ind w:left="2" w:right="52" w:firstLine="0"/>
            </w:pPr>
            <w:r>
              <w:rPr>
                <w:i/>
                <w:sz w:val="20"/>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9F36C8" w:rsidRDefault="00D91008">
            <w:pPr>
              <w:spacing w:after="0" w:line="258" w:lineRule="auto"/>
              <w:ind w:left="2" w:right="53" w:firstLine="0"/>
            </w:pPr>
            <w:r>
              <w:rPr>
                <w:i/>
                <w:sz w:val="20"/>
              </w:rPr>
              <w:t xml:space="preserve">•строить высказывания с использованием законов алгебры высказываний. </w:t>
            </w:r>
          </w:p>
          <w:p w:rsidR="009F36C8" w:rsidRDefault="00D91008">
            <w:pPr>
              <w:spacing w:after="0" w:line="259" w:lineRule="auto"/>
              <w:ind w:left="2" w:right="49" w:firstLine="0"/>
            </w:pPr>
            <w:r>
              <w:rPr>
                <w:i/>
                <w:sz w:val="20"/>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w:t>
            </w:r>
          </w:p>
        </w:tc>
      </w:tr>
    </w:tbl>
    <w:p w:rsidR="009F36C8" w:rsidRDefault="009F36C8">
      <w:pPr>
        <w:spacing w:after="0" w:line="259" w:lineRule="auto"/>
        <w:ind w:left="-994" w:right="11345" w:firstLine="0"/>
        <w:jc w:val="left"/>
      </w:pPr>
    </w:p>
    <w:tbl>
      <w:tblPr>
        <w:tblStyle w:val="TableGrid"/>
        <w:tblW w:w="14562" w:type="dxa"/>
        <w:tblInd w:w="-108" w:type="dxa"/>
        <w:tblCellMar>
          <w:top w:w="46" w:type="dxa"/>
          <w:left w:w="106" w:type="dxa"/>
          <w:right w:w="59" w:type="dxa"/>
        </w:tblCellMar>
        <w:tblLook w:val="04A0"/>
      </w:tblPr>
      <w:tblGrid>
        <w:gridCol w:w="5065"/>
        <w:gridCol w:w="4819"/>
        <w:gridCol w:w="4678"/>
      </w:tblGrid>
      <w:tr w:rsidR="009F36C8" w:rsidTr="00E9616A">
        <w:trPr>
          <w:trHeight w:val="15881"/>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tabs>
                <w:tab w:val="center" w:pos="593"/>
                <w:tab w:val="center" w:pos="1673"/>
                <w:tab w:val="center" w:pos="2763"/>
              </w:tabs>
              <w:spacing w:after="20" w:line="259" w:lineRule="auto"/>
              <w:ind w:left="0" w:firstLine="0"/>
              <w:jc w:val="left"/>
            </w:pPr>
            <w:r>
              <w:rPr>
                <w:rFonts w:ascii="Calibri" w:eastAsia="Calibri" w:hAnsi="Calibri" w:cs="Calibri"/>
              </w:rPr>
              <w:tab/>
            </w:r>
            <w:r>
              <w:rPr>
                <w:i/>
                <w:sz w:val="20"/>
              </w:rPr>
              <w:t xml:space="preserve">натуральных, </w:t>
            </w:r>
            <w:r>
              <w:rPr>
                <w:i/>
                <w:sz w:val="20"/>
              </w:rPr>
              <w:tab/>
              <w:t xml:space="preserve">целых, </w:t>
            </w:r>
            <w:r>
              <w:rPr>
                <w:i/>
                <w:sz w:val="20"/>
              </w:rPr>
              <w:tab/>
              <w:t xml:space="preserve">рациональных </w:t>
            </w:r>
          </w:p>
          <w:p w:rsidR="009F36C8" w:rsidRDefault="00D91008">
            <w:pPr>
              <w:spacing w:after="0" w:line="259" w:lineRule="auto"/>
              <w:ind w:left="2" w:firstLine="0"/>
              <w:jc w:val="left"/>
            </w:pPr>
            <w:r>
              <w:rPr>
                <w:i/>
                <w:sz w:val="20"/>
              </w:rPr>
              <w:t xml:space="preserve">чисел; </w:t>
            </w:r>
          </w:p>
          <w:p w:rsidR="009F36C8" w:rsidRDefault="00D91008">
            <w:pPr>
              <w:spacing w:after="0" w:line="259" w:lineRule="auto"/>
              <w:ind w:left="2" w:right="53" w:firstLine="0"/>
            </w:pPr>
            <w:r>
              <w:rPr>
                <w:i/>
                <w:sz w:val="20"/>
              </w:rPr>
              <w:t xml:space="preserve">•понимать и объяснять разницу между позиционной и непозиционной системами записи чисел; </w:t>
            </w:r>
          </w:p>
          <w:p w:rsidR="009F36C8" w:rsidRDefault="00D91008">
            <w:pPr>
              <w:spacing w:after="29" w:line="247" w:lineRule="auto"/>
              <w:ind w:left="2" w:right="53" w:firstLine="0"/>
            </w:pPr>
            <w:r>
              <w:rPr>
                <w:i/>
                <w:sz w:val="20"/>
              </w:rPr>
              <w:t xml:space="preserve">•переводить числа из одной системы записи (системы счисления) в другую; •доказывать и использовать признаки делимости на 2, 4, 8, 5, 3, 6, 9, 10, 11 суммы и произведения чисел при выполнении вычислений и решении </w:t>
            </w:r>
          </w:p>
          <w:p w:rsidR="009F36C8" w:rsidRDefault="00D91008">
            <w:pPr>
              <w:spacing w:after="0" w:line="259" w:lineRule="auto"/>
              <w:ind w:left="2" w:firstLine="0"/>
              <w:jc w:val="left"/>
            </w:pPr>
            <w:r>
              <w:rPr>
                <w:i/>
                <w:sz w:val="20"/>
              </w:rPr>
              <w:t xml:space="preserve">задач; </w:t>
            </w:r>
          </w:p>
          <w:p w:rsidR="009F36C8" w:rsidRDefault="00D91008">
            <w:pPr>
              <w:spacing w:after="0" w:line="277" w:lineRule="auto"/>
              <w:ind w:left="2" w:firstLine="0"/>
            </w:pPr>
            <w:r>
              <w:rPr>
                <w:i/>
                <w:sz w:val="20"/>
              </w:rPr>
              <w:t xml:space="preserve">•выполнять округление рациональных чисел с заданной точностью; </w:t>
            </w:r>
          </w:p>
          <w:p w:rsidR="009F36C8" w:rsidRDefault="00D91008">
            <w:pPr>
              <w:tabs>
                <w:tab w:val="center" w:pos="536"/>
                <w:tab w:val="center" w:pos="1847"/>
                <w:tab w:val="center" w:pos="2993"/>
              </w:tabs>
              <w:spacing w:after="24" w:line="259" w:lineRule="auto"/>
              <w:ind w:left="0" w:firstLine="0"/>
              <w:jc w:val="left"/>
            </w:pPr>
            <w:r>
              <w:rPr>
                <w:rFonts w:ascii="Calibri" w:eastAsia="Calibri" w:hAnsi="Calibri" w:cs="Calibri"/>
              </w:rPr>
              <w:tab/>
            </w:r>
            <w:r>
              <w:rPr>
                <w:i/>
                <w:sz w:val="20"/>
              </w:rPr>
              <w:t xml:space="preserve">•сравнивать </w:t>
            </w:r>
            <w:r>
              <w:rPr>
                <w:i/>
                <w:sz w:val="20"/>
              </w:rPr>
              <w:tab/>
              <w:t xml:space="preserve">числа </w:t>
            </w:r>
            <w:r>
              <w:rPr>
                <w:i/>
                <w:sz w:val="20"/>
              </w:rPr>
              <w:tab/>
              <w:t xml:space="preserve">разными </w:t>
            </w:r>
          </w:p>
          <w:p w:rsidR="009F36C8" w:rsidRDefault="00D91008">
            <w:pPr>
              <w:spacing w:after="0" w:line="259" w:lineRule="auto"/>
              <w:ind w:left="2" w:firstLine="0"/>
              <w:jc w:val="left"/>
            </w:pPr>
            <w:r>
              <w:rPr>
                <w:i/>
                <w:sz w:val="20"/>
              </w:rPr>
              <w:t xml:space="preserve">способами; </w:t>
            </w:r>
          </w:p>
          <w:p w:rsidR="009F36C8" w:rsidRDefault="00D91008">
            <w:pPr>
              <w:spacing w:after="36" w:line="240" w:lineRule="auto"/>
              <w:ind w:left="2" w:firstLine="0"/>
            </w:pPr>
            <w:r>
              <w:rPr>
                <w:i/>
                <w:sz w:val="20"/>
              </w:rPr>
              <w:t xml:space="preserve">•упорядочивать числа, записанные в виде обыкновенной и десятичной </w:t>
            </w:r>
          </w:p>
          <w:p w:rsidR="009F36C8" w:rsidRDefault="00D91008">
            <w:pPr>
              <w:spacing w:after="0" w:line="259" w:lineRule="auto"/>
              <w:ind w:left="2" w:firstLine="0"/>
              <w:jc w:val="left"/>
            </w:pPr>
            <w:r>
              <w:rPr>
                <w:i/>
                <w:sz w:val="20"/>
              </w:rPr>
              <w:t xml:space="preserve">дроби; </w:t>
            </w:r>
          </w:p>
          <w:p w:rsidR="009F36C8" w:rsidRDefault="00D91008">
            <w:pPr>
              <w:spacing w:after="0" w:line="260" w:lineRule="auto"/>
              <w:ind w:left="2" w:right="53" w:firstLine="0"/>
            </w:pPr>
            <w:r>
              <w:rPr>
                <w:i/>
                <w:sz w:val="20"/>
              </w:rPr>
              <w:t xml:space="preserve">•находить НОД и НОК чисел разными способами и использовать их при решении задач; </w:t>
            </w:r>
          </w:p>
          <w:p w:rsidR="009F36C8" w:rsidRDefault="00D91008">
            <w:pPr>
              <w:spacing w:after="17" w:line="245" w:lineRule="auto"/>
              <w:ind w:left="2" w:right="51" w:firstLine="0"/>
            </w:pPr>
            <w:r>
              <w:rPr>
                <w:i/>
                <w:sz w:val="20"/>
              </w:rPr>
              <w:t xml:space="preserve">•выполнять вычисления и преобразования выражений, содержащих действительные числа, • •оперировать понятиями «одночлен», «многочлен», «многочлен с одной переменной», «многочлен с несколькими переменными», коэффициенты многочлена, </w:t>
            </w:r>
          </w:p>
          <w:p w:rsidR="009F36C8" w:rsidRDefault="00D91008">
            <w:pPr>
              <w:spacing w:after="0" w:line="285" w:lineRule="auto"/>
              <w:ind w:left="2" w:firstLine="0"/>
              <w:jc w:val="left"/>
            </w:pPr>
            <w:r>
              <w:rPr>
                <w:i/>
                <w:sz w:val="20"/>
              </w:rPr>
              <w:t xml:space="preserve">«стандартная </w:t>
            </w:r>
            <w:r>
              <w:rPr>
                <w:i/>
                <w:sz w:val="20"/>
              </w:rPr>
              <w:tab/>
              <w:t xml:space="preserve">запись </w:t>
            </w:r>
            <w:r>
              <w:rPr>
                <w:i/>
                <w:sz w:val="20"/>
              </w:rPr>
              <w:tab/>
              <w:t xml:space="preserve">многочлена», степень одночлена и многочлена; </w:t>
            </w:r>
          </w:p>
          <w:p w:rsidR="009F36C8" w:rsidRDefault="00D91008">
            <w:pPr>
              <w:spacing w:after="23" w:line="256" w:lineRule="auto"/>
              <w:ind w:left="2" w:firstLine="0"/>
              <w:jc w:val="left"/>
            </w:pPr>
            <w:r>
              <w:rPr>
                <w:i/>
                <w:sz w:val="20"/>
              </w:rPr>
              <w:t xml:space="preserve">•свободно </w:t>
            </w:r>
            <w:r>
              <w:rPr>
                <w:i/>
                <w:sz w:val="20"/>
              </w:rPr>
              <w:tab/>
              <w:t xml:space="preserve">владеть </w:t>
            </w:r>
            <w:r>
              <w:rPr>
                <w:i/>
                <w:sz w:val="20"/>
              </w:rPr>
              <w:tab/>
              <w:t xml:space="preserve">приемами преобразования целых выражений; •выполнять разложение многочленов на множители разными способами, с использованием комбинаций различных приёмов; </w:t>
            </w:r>
          </w:p>
          <w:p w:rsidR="009F36C8" w:rsidRDefault="00D91008">
            <w:pPr>
              <w:spacing w:after="0" w:line="279" w:lineRule="auto"/>
              <w:ind w:left="2" w:firstLine="0"/>
            </w:pPr>
            <w:r>
              <w:rPr>
                <w:i/>
                <w:sz w:val="20"/>
              </w:rPr>
              <w:t xml:space="preserve"> •выполнять деление многочлена на многочлен с остатком; </w:t>
            </w:r>
          </w:p>
          <w:p w:rsidR="009F36C8" w:rsidRDefault="00D91008">
            <w:pPr>
              <w:spacing w:after="39" w:line="238" w:lineRule="auto"/>
              <w:ind w:left="2" w:right="53" w:firstLine="0"/>
            </w:pPr>
            <w:r>
              <w:rPr>
                <w:i/>
                <w:sz w:val="20"/>
              </w:rPr>
              <w:t xml:space="preserve"> •свободно оперировать понятиями «тождество», «тождество на множестве», «тождественное </w:t>
            </w:r>
          </w:p>
          <w:p w:rsidR="009F36C8" w:rsidRDefault="00D91008">
            <w:pPr>
              <w:spacing w:after="0" w:line="259" w:lineRule="auto"/>
              <w:ind w:left="2" w:firstLine="0"/>
              <w:jc w:val="left"/>
            </w:pPr>
            <w:r>
              <w:rPr>
                <w:i/>
                <w:sz w:val="20"/>
              </w:rPr>
              <w:t xml:space="preserve">преобразование»; </w:t>
            </w:r>
          </w:p>
          <w:p w:rsidR="009F36C8" w:rsidRDefault="00D91008">
            <w:pPr>
              <w:spacing w:after="0" w:line="280" w:lineRule="auto"/>
              <w:ind w:left="2" w:firstLine="0"/>
            </w:pPr>
            <w:r>
              <w:rPr>
                <w:i/>
                <w:sz w:val="20"/>
              </w:rPr>
              <w:t xml:space="preserve">•выполнять различные преобразования выражений, содержащих модули. </w:t>
            </w:r>
          </w:p>
          <w:p w:rsidR="009F36C8" w:rsidRDefault="00D91008">
            <w:pPr>
              <w:spacing w:after="0" w:line="246" w:lineRule="auto"/>
              <w:ind w:left="2" w:right="52" w:firstLine="0"/>
            </w:pPr>
            <w:r>
              <w:rPr>
                <w:i/>
                <w:sz w:val="20"/>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9F36C8" w:rsidRDefault="00D91008">
            <w:pPr>
              <w:spacing w:after="0" w:line="279" w:lineRule="auto"/>
              <w:ind w:left="2" w:firstLine="0"/>
            </w:pPr>
            <w:r>
              <w:rPr>
                <w:i/>
                <w:sz w:val="20"/>
              </w:rPr>
              <w:t xml:space="preserve">•решать линейные уравнения и неравенства и их систем; </w:t>
            </w:r>
          </w:p>
          <w:p w:rsidR="009F36C8" w:rsidRDefault="00D91008">
            <w:pPr>
              <w:spacing w:after="0" w:line="253" w:lineRule="auto"/>
              <w:ind w:left="2" w:right="51" w:firstLine="0"/>
            </w:pPr>
            <w:r>
              <w:rPr>
                <w:i/>
                <w:sz w:val="20"/>
              </w:rPr>
              <w:t xml:space="preserve"> •понимать смысл теорем о равносильных и неравносильных преобразованиях уравнений и уметь их доказывать; </w:t>
            </w:r>
          </w:p>
          <w:p w:rsidR="009F36C8" w:rsidRDefault="00D91008">
            <w:pPr>
              <w:spacing w:after="11" w:line="253" w:lineRule="auto"/>
              <w:ind w:left="2" w:right="51" w:firstLine="0"/>
            </w:pPr>
            <w:r>
              <w:rPr>
                <w:i/>
                <w:sz w:val="20"/>
              </w:rPr>
              <w:t xml:space="preserve">•владеть разными методами решения уравнений, неравенств и их систем, уметь выбирать метод решения и обосновывать свой выбор; </w:t>
            </w:r>
          </w:p>
          <w:p w:rsidR="009F36C8" w:rsidRDefault="00D91008">
            <w:pPr>
              <w:spacing w:after="0" w:line="281" w:lineRule="auto"/>
              <w:ind w:left="2" w:right="53" w:firstLine="0"/>
              <w:jc w:val="left"/>
            </w:pPr>
            <w:r>
              <w:rPr>
                <w:i/>
                <w:sz w:val="20"/>
              </w:rPr>
              <w:t xml:space="preserve">•владеть </w:t>
            </w:r>
            <w:r>
              <w:rPr>
                <w:i/>
                <w:sz w:val="20"/>
              </w:rPr>
              <w:tab/>
              <w:t xml:space="preserve">разными </w:t>
            </w:r>
            <w:r>
              <w:rPr>
                <w:i/>
                <w:sz w:val="20"/>
              </w:rPr>
              <w:tab/>
              <w:t xml:space="preserve">методами доказательства неравенств; •решать уравнения в целых числах; </w:t>
            </w:r>
          </w:p>
          <w:p w:rsidR="009F36C8" w:rsidRDefault="00D91008">
            <w:pPr>
              <w:spacing w:after="0" w:line="259" w:lineRule="auto"/>
              <w:ind w:left="2" w:firstLine="0"/>
              <w:jc w:val="left"/>
            </w:pPr>
            <w:r>
              <w:rPr>
                <w:i/>
                <w:sz w:val="20"/>
              </w:rPr>
              <w:t xml:space="preserve">•изображать </w:t>
            </w:r>
            <w:r>
              <w:rPr>
                <w:i/>
                <w:sz w:val="20"/>
              </w:rPr>
              <w:tab/>
              <w:t xml:space="preserve">множества </w:t>
            </w:r>
            <w:r>
              <w:rPr>
                <w:i/>
                <w:sz w:val="20"/>
              </w:rPr>
              <w:tab/>
              <w:t xml:space="preserve">на плоскости, задаваемые уравнениями, неравенствами и их системами.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7" w:lineRule="auto"/>
              <w:ind w:left="0" w:firstLine="0"/>
              <w:jc w:val="left"/>
            </w:pPr>
            <w:r>
              <w:rPr>
                <w:i/>
                <w:sz w:val="20"/>
              </w:rPr>
              <w:t xml:space="preserve">степени n, действительное число, множество действительных чисел, геометрическая </w:t>
            </w:r>
            <w:r>
              <w:rPr>
                <w:i/>
                <w:sz w:val="20"/>
              </w:rPr>
              <w:tab/>
              <w:t xml:space="preserve">интерпретация натуральных, целых, рациональных, действительных чисел; </w:t>
            </w:r>
          </w:p>
          <w:p w:rsidR="009F36C8" w:rsidRDefault="00D91008">
            <w:pPr>
              <w:spacing w:after="0" w:line="258" w:lineRule="auto"/>
              <w:ind w:left="0" w:right="49" w:firstLine="0"/>
            </w:pPr>
            <w:r>
              <w:rPr>
                <w:i/>
                <w:sz w:val="20"/>
              </w:rPr>
              <w:t xml:space="preserve">•понимать и объяснять разницу между позиционной и непозиционной системами записи чисел; </w:t>
            </w:r>
          </w:p>
          <w:p w:rsidR="009F36C8" w:rsidRDefault="00D91008">
            <w:pPr>
              <w:spacing w:after="29" w:line="247" w:lineRule="auto"/>
              <w:ind w:left="0" w:right="52" w:firstLine="0"/>
            </w:pPr>
            <w:r>
              <w:rPr>
                <w:i/>
                <w:sz w:val="20"/>
              </w:rPr>
              <w:t xml:space="preserve">•переводить числа из одной системы записи (системы счисления) в другую; •доказывать и использовать признаки делимости на 2, 4, 8, 5, 3, 6, 9, 10, 11 суммы и произведения чисел при выполнении вычислений и решении </w:t>
            </w:r>
          </w:p>
          <w:p w:rsidR="009F36C8" w:rsidRDefault="00D91008">
            <w:pPr>
              <w:spacing w:after="0" w:line="259" w:lineRule="auto"/>
              <w:ind w:left="0" w:firstLine="0"/>
              <w:jc w:val="left"/>
            </w:pPr>
            <w:r>
              <w:rPr>
                <w:i/>
                <w:sz w:val="20"/>
              </w:rPr>
              <w:t xml:space="preserve">задач; </w:t>
            </w:r>
          </w:p>
          <w:p w:rsidR="009F36C8" w:rsidRDefault="00D91008">
            <w:pPr>
              <w:spacing w:after="0" w:line="259" w:lineRule="auto"/>
              <w:ind w:left="0" w:right="53" w:firstLine="0"/>
            </w:pPr>
            <w:r>
              <w:rPr>
                <w:i/>
                <w:sz w:val="20"/>
              </w:rPr>
              <w:t xml:space="preserve">•выполнять округление рациональных и иррациональных чисел с заданной точностью; </w:t>
            </w:r>
          </w:p>
          <w:p w:rsidR="009F36C8" w:rsidRDefault="00D91008">
            <w:pPr>
              <w:spacing w:after="0" w:line="277" w:lineRule="auto"/>
              <w:ind w:left="0" w:firstLine="0"/>
            </w:pPr>
            <w:r>
              <w:rPr>
                <w:i/>
                <w:sz w:val="20"/>
              </w:rPr>
              <w:t xml:space="preserve">•сравнивать действительные числа разными способами; </w:t>
            </w:r>
          </w:p>
          <w:p w:rsidR="009F36C8" w:rsidRDefault="00D91008">
            <w:pPr>
              <w:spacing w:after="0" w:line="247" w:lineRule="auto"/>
              <w:ind w:left="0" w:right="51" w:firstLine="0"/>
            </w:pPr>
            <w:r>
              <w:rPr>
                <w:i/>
                <w:sz w:val="20"/>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9F36C8" w:rsidRDefault="00D91008">
            <w:pPr>
              <w:spacing w:after="5" w:line="259" w:lineRule="auto"/>
              <w:ind w:left="0" w:right="52" w:firstLine="0"/>
            </w:pPr>
            <w:r>
              <w:rPr>
                <w:i/>
                <w:sz w:val="20"/>
              </w:rPr>
              <w:t xml:space="preserve">•находить НОД и НОК чисел разными способами и использовать их при решении задач; </w:t>
            </w:r>
          </w:p>
          <w:p w:rsidR="009F36C8" w:rsidRDefault="00D91008">
            <w:pPr>
              <w:spacing w:after="0" w:line="265" w:lineRule="auto"/>
              <w:ind w:left="0" w:firstLine="0"/>
              <w:jc w:val="left"/>
            </w:pPr>
            <w:r>
              <w:rPr>
                <w:i/>
                <w:sz w:val="20"/>
              </w:rPr>
              <w:t xml:space="preserve">•выполнять </w:t>
            </w:r>
            <w:r>
              <w:rPr>
                <w:i/>
                <w:sz w:val="20"/>
              </w:rPr>
              <w:tab/>
              <w:t xml:space="preserve">вычисления </w:t>
            </w:r>
            <w:r>
              <w:rPr>
                <w:i/>
                <w:sz w:val="20"/>
              </w:rPr>
              <w:tab/>
              <w:t xml:space="preserve">и преобразования </w:t>
            </w:r>
            <w:r>
              <w:rPr>
                <w:i/>
                <w:sz w:val="20"/>
              </w:rPr>
              <w:tab/>
              <w:t xml:space="preserve">выражений, содержащих действительные числа, в том </w:t>
            </w:r>
            <w:r>
              <w:rPr>
                <w:i/>
                <w:sz w:val="20"/>
              </w:rPr>
              <w:tab/>
              <w:t xml:space="preserve">числе </w:t>
            </w:r>
            <w:r>
              <w:rPr>
                <w:i/>
                <w:sz w:val="20"/>
              </w:rPr>
              <w:tab/>
              <w:t xml:space="preserve">корни </w:t>
            </w:r>
            <w:r>
              <w:rPr>
                <w:i/>
                <w:sz w:val="20"/>
              </w:rPr>
              <w:tab/>
              <w:t xml:space="preserve">натуральных степеней. </w:t>
            </w:r>
          </w:p>
          <w:p w:rsidR="009F36C8" w:rsidRDefault="00D91008">
            <w:pPr>
              <w:spacing w:after="0" w:line="285" w:lineRule="auto"/>
              <w:ind w:left="0" w:firstLine="0"/>
              <w:jc w:val="left"/>
            </w:pPr>
            <w:r>
              <w:rPr>
                <w:i/>
                <w:sz w:val="20"/>
              </w:rPr>
              <w:t xml:space="preserve">•Свободно </w:t>
            </w:r>
            <w:r>
              <w:rPr>
                <w:i/>
                <w:sz w:val="20"/>
              </w:rPr>
              <w:tab/>
              <w:t xml:space="preserve">оперировать понятиями степени с целым показателем; </w:t>
            </w:r>
          </w:p>
          <w:p w:rsidR="009F36C8" w:rsidRDefault="00D91008">
            <w:pPr>
              <w:spacing w:after="18" w:line="246" w:lineRule="auto"/>
              <w:ind w:left="0" w:right="50" w:firstLine="0"/>
            </w:pPr>
            <w:r>
              <w:rPr>
                <w:i/>
                <w:sz w:val="20"/>
              </w:rPr>
              <w:t xml:space="preserve">•выполнять доказательство свойств степени с целыми показателями; •оперировать понятиями «одночлен», «многочлен», «многочлен с одной переменной», «многочлен с несколькими переменными», коэффициенты многочлена, </w:t>
            </w:r>
          </w:p>
          <w:p w:rsidR="009F36C8" w:rsidRDefault="00D91008">
            <w:pPr>
              <w:spacing w:after="0" w:line="285" w:lineRule="auto"/>
              <w:ind w:left="0" w:firstLine="0"/>
              <w:jc w:val="left"/>
            </w:pPr>
            <w:r>
              <w:rPr>
                <w:i/>
                <w:sz w:val="20"/>
              </w:rPr>
              <w:t xml:space="preserve">«стандартная </w:t>
            </w:r>
            <w:r>
              <w:rPr>
                <w:i/>
                <w:sz w:val="20"/>
              </w:rPr>
              <w:tab/>
              <w:t xml:space="preserve">запись </w:t>
            </w:r>
            <w:r>
              <w:rPr>
                <w:i/>
                <w:sz w:val="20"/>
              </w:rPr>
              <w:tab/>
              <w:t xml:space="preserve">многочлена», степень одночлена и многочлена; </w:t>
            </w:r>
          </w:p>
          <w:p w:rsidR="009F36C8" w:rsidRDefault="00D91008">
            <w:pPr>
              <w:spacing w:after="0" w:line="278" w:lineRule="auto"/>
              <w:ind w:left="0" w:right="50" w:firstLine="0"/>
            </w:pPr>
            <w:r>
              <w:rPr>
                <w:i/>
                <w:sz w:val="20"/>
              </w:rPr>
              <w:t xml:space="preserve">•свободно владеть приемами преобразования целых и дробнорациональных выражений; </w:t>
            </w:r>
          </w:p>
          <w:p w:rsidR="009F36C8" w:rsidRDefault="00D91008">
            <w:pPr>
              <w:spacing w:after="13" w:line="252" w:lineRule="auto"/>
              <w:ind w:left="0" w:right="51" w:firstLine="0"/>
            </w:pPr>
            <w:r>
              <w:rPr>
                <w:i/>
                <w:sz w:val="20"/>
              </w:rPr>
              <w:t xml:space="preserve">•выполнять разложение многочленов на множители разными способами, с использованием комбинаций различных приёмов; </w:t>
            </w:r>
          </w:p>
          <w:p w:rsidR="009F36C8" w:rsidRDefault="00D91008">
            <w:pPr>
              <w:spacing w:after="0" w:line="254" w:lineRule="auto"/>
              <w:ind w:left="0" w:firstLine="0"/>
              <w:jc w:val="left"/>
            </w:pPr>
            <w:r>
              <w:rPr>
                <w:i/>
                <w:sz w:val="20"/>
              </w:rPr>
              <w:t xml:space="preserve">•использовать </w:t>
            </w:r>
            <w:r>
              <w:rPr>
                <w:i/>
                <w:sz w:val="20"/>
              </w:rPr>
              <w:tab/>
              <w:t xml:space="preserve">теорему </w:t>
            </w:r>
            <w:r>
              <w:rPr>
                <w:i/>
                <w:sz w:val="20"/>
              </w:rPr>
              <w:tab/>
              <w:t xml:space="preserve">Виета </w:t>
            </w:r>
            <w:r>
              <w:rPr>
                <w:i/>
                <w:sz w:val="20"/>
              </w:rPr>
              <w:tab/>
              <w:t xml:space="preserve">и теорему, обратную теореме Виета, для </w:t>
            </w:r>
            <w:r>
              <w:rPr>
                <w:i/>
                <w:sz w:val="20"/>
              </w:rPr>
              <w:tab/>
              <w:t xml:space="preserve">поиска </w:t>
            </w:r>
            <w:r>
              <w:rPr>
                <w:i/>
                <w:sz w:val="20"/>
              </w:rPr>
              <w:tab/>
              <w:t xml:space="preserve">корней </w:t>
            </w:r>
            <w:r>
              <w:rPr>
                <w:i/>
                <w:sz w:val="20"/>
              </w:rPr>
              <w:tab/>
              <w:t xml:space="preserve">квадратного трёхчлена и для решения задач, в том числе задач с параметрами на основе квадратного трёхчлена; </w:t>
            </w:r>
          </w:p>
          <w:p w:rsidR="009F36C8" w:rsidRDefault="00D91008">
            <w:pPr>
              <w:spacing w:after="0" w:line="277" w:lineRule="auto"/>
              <w:ind w:left="0" w:firstLine="0"/>
            </w:pPr>
            <w:r>
              <w:rPr>
                <w:i/>
                <w:sz w:val="20"/>
              </w:rPr>
              <w:t xml:space="preserve">•выполнять деление многочлена на многочлен с остатком; </w:t>
            </w:r>
          </w:p>
          <w:p w:rsidR="009F36C8" w:rsidRDefault="00D91008">
            <w:pPr>
              <w:spacing w:after="0" w:line="279" w:lineRule="auto"/>
              <w:ind w:left="0" w:firstLine="0"/>
            </w:pPr>
            <w:r>
              <w:rPr>
                <w:i/>
                <w:sz w:val="20"/>
              </w:rPr>
              <w:t xml:space="preserve">•доказывать свойства квадратных корней и корней степени n; </w:t>
            </w:r>
          </w:p>
          <w:p w:rsidR="009F36C8" w:rsidRDefault="00D91008">
            <w:pPr>
              <w:spacing w:after="0" w:line="260" w:lineRule="auto"/>
              <w:ind w:left="0" w:firstLine="0"/>
              <w:jc w:val="left"/>
            </w:pPr>
            <w:r>
              <w:rPr>
                <w:i/>
                <w:sz w:val="20"/>
              </w:rPr>
              <w:t xml:space="preserve">•выполнять </w:t>
            </w:r>
            <w:r>
              <w:rPr>
                <w:i/>
                <w:sz w:val="20"/>
              </w:rPr>
              <w:tab/>
              <w:t xml:space="preserve">преобразования выражений, содержащих квадратные корни; </w:t>
            </w:r>
          </w:p>
          <w:p w:rsidR="009F36C8" w:rsidRDefault="00D91008">
            <w:pPr>
              <w:spacing w:after="38" w:line="240" w:lineRule="auto"/>
              <w:ind w:left="0" w:right="52" w:firstLine="0"/>
            </w:pPr>
            <w:r>
              <w:rPr>
                <w:i/>
                <w:sz w:val="20"/>
              </w:rPr>
              <w:t xml:space="preserve">•свободно оперировать понятиями «тождество», «тождество на множестве», «тождественное </w:t>
            </w:r>
          </w:p>
          <w:p w:rsidR="009F36C8" w:rsidRDefault="00D91008">
            <w:pPr>
              <w:spacing w:after="0" w:line="259" w:lineRule="auto"/>
              <w:ind w:left="0" w:firstLine="0"/>
              <w:jc w:val="left"/>
            </w:pPr>
            <w:r>
              <w:rPr>
                <w:i/>
                <w:sz w:val="20"/>
              </w:rPr>
              <w:t xml:space="preserve">преобразование»;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7" w:lineRule="auto"/>
              <w:ind w:left="2" w:firstLine="0"/>
              <w:jc w:val="left"/>
            </w:pPr>
            <w:r>
              <w:rPr>
                <w:i/>
                <w:sz w:val="20"/>
              </w:rPr>
              <w:t xml:space="preserve">степени n, действительное число, множество действительных чисел, геометрическая </w:t>
            </w:r>
            <w:r>
              <w:rPr>
                <w:i/>
                <w:sz w:val="20"/>
              </w:rPr>
              <w:tab/>
              <w:t xml:space="preserve">интерпретация натуральных, целых, рациональных, действительных чисел; </w:t>
            </w:r>
          </w:p>
          <w:p w:rsidR="009F36C8" w:rsidRDefault="00D91008">
            <w:pPr>
              <w:spacing w:after="0" w:line="258" w:lineRule="auto"/>
              <w:ind w:left="2" w:right="53" w:firstLine="0"/>
            </w:pPr>
            <w:r>
              <w:rPr>
                <w:i/>
                <w:sz w:val="20"/>
              </w:rPr>
              <w:t xml:space="preserve">•понимать и объяснять разницу между позиционной и непозиционной системами записи чисел; </w:t>
            </w:r>
          </w:p>
          <w:p w:rsidR="009F36C8" w:rsidRDefault="00D91008">
            <w:pPr>
              <w:spacing w:after="29" w:line="247" w:lineRule="auto"/>
              <w:ind w:left="2" w:right="50" w:firstLine="0"/>
            </w:pPr>
            <w:r>
              <w:rPr>
                <w:i/>
                <w:sz w:val="20"/>
              </w:rPr>
              <w:t xml:space="preserve">•переводить числа из одной системы записи (системы счисления) в другую; •доказывать и использовать признаки делимости на 2, 4, 8, 5, 3, 6, 9, 10, 11 суммы и произведения чисел при выполнении вычислений и решении </w:t>
            </w:r>
          </w:p>
          <w:p w:rsidR="009F36C8" w:rsidRDefault="00D91008">
            <w:pPr>
              <w:spacing w:after="0" w:line="259" w:lineRule="auto"/>
              <w:ind w:left="2" w:firstLine="0"/>
              <w:jc w:val="left"/>
            </w:pPr>
            <w:r>
              <w:rPr>
                <w:i/>
                <w:sz w:val="20"/>
              </w:rPr>
              <w:t xml:space="preserve">задач; </w:t>
            </w:r>
          </w:p>
          <w:p w:rsidR="009F36C8" w:rsidRDefault="00D91008">
            <w:pPr>
              <w:spacing w:after="0" w:line="259" w:lineRule="auto"/>
              <w:ind w:left="2" w:right="54" w:firstLine="0"/>
            </w:pPr>
            <w:r>
              <w:rPr>
                <w:i/>
                <w:sz w:val="20"/>
              </w:rPr>
              <w:t xml:space="preserve">•выполнять округление рациональных и иррациональных чисел с заданной точностью; </w:t>
            </w:r>
          </w:p>
          <w:p w:rsidR="009F36C8" w:rsidRDefault="00D91008">
            <w:pPr>
              <w:spacing w:after="0" w:line="277" w:lineRule="auto"/>
              <w:ind w:left="2" w:firstLine="0"/>
            </w:pPr>
            <w:r>
              <w:rPr>
                <w:i/>
                <w:sz w:val="20"/>
              </w:rPr>
              <w:t xml:space="preserve">•сравнивать действительные числа разными способами; </w:t>
            </w:r>
          </w:p>
          <w:p w:rsidR="009F36C8" w:rsidRDefault="00D91008">
            <w:pPr>
              <w:spacing w:after="0" w:line="247" w:lineRule="auto"/>
              <w:ind w:left="2" w:right="52" w:firstLine="0"/>
            </w:pPr>
            <w:r>
              <w:rPr>
                <w:i/>
                <w:sz w:val="20"/>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9F36C8" w:rsidRDefault="00D91008">
            <w:pPr>
              <w:spacing w:after="5" w:line="259" w:lineRule="auto"/>
              <w:ind w:left="2" w:right="53" w:firstLine="0"/>
            </w:pPr>
            <w:r>
              <w:rPr>
                <w:i/>
                <w:sz w:val="20"/>
              </w:rPr>
              <w:t xml:space="preserve">•находить НОД и НОК чисел разными способами и использовать их при решении задач; </w:t>
            </w:r>
          </w:p>
          <w:p w:rsidR="009F36C8" w:rsidRDefault="00D91008">
            <w:pPr>
              <w:spacing w:after="0" w:line="265" w:lineRule="auto"/>
              <w:ind w:left="2" w:firstLine="0"/>
              <w:jc w:val="left"/>
            </w:pPr>
            <w:r>
              <w:rPr>
                <w:i/>
                <w:sz w:val="20"/>
              </w:rPr>
              <w:t xml:space="preserve">•выполнять </w:t>
            </w:r>
            <w:r>
              <w:rPr>
                <w:i/>
                <w:sz w:val="20"/>
              </w:rPr>
              <w:tab/>
              <w:t xml:space="preserve">вычисления </w:t>
            </w:r>
            <w:r>
              <w:rPr>
                <w:i/>
                <w:sz w:val="20"/>
              </w:rPr>
              <w:tab/>
              <w:t xml:space="preserve">и преобразования </w:t>
            </w:r>
            <w:r>
              <w:rPr>
                <w:i/>
                <w:sz w:val="20"/>
              </w:rPr>
              <w:tab/>
              <w:t xml:space="preserve">выражений, содержащих действительные числа, в том </w:t>
            </w:r>
            <w:r>
              <w:rPr>
                <w:i/>
                <w:sz w:val="20"/>
              </w:rPr>
              <w:tab/>
              <w:t xml:space="preserve">числе </w:t>
            </w:r>
            <w:r>
              <w:rPr>
                <w:i/>
                <w:sz w:val="20"/>
              </w:rPr>
              <w:tab/>
              <w:t xml:space="preserve">корни </w:t>
            </w:r>
            <w:r>
              <w:rPr>
                <w:i/>
                <w:sz w:val="20"/>
              </w:rPr>
              <w:tab/>
              <w:t xml:space="preserve">натуральных степеней. </w:t>
            </w:r>
          </w:p>
          <w:p w:rsidR="009F36C8" w:rsidRDefault="00D91008">
            <w:pPr>
              <w:spacing w:after="36" w:line="240" w:lineRule="auto"/>
              <w:ind w:left="2" w:firstLine="0"/>
            </w:pPr>
            <w:r>
              <w:rPr>
                <w:i/>
                <w:sz w:val="20"/>
              </w:rPr>
              <w:t xml:space="preserve">•Свободно оперировать понятиями степени с целым и дробным </w:t>
            </w:r>
          </w:p>
          <w:p w:rsidR="009F36C8" w:rsidRDefault="00D91008">
            <w:pPr>
              <w:spacing w:after="0" w:line="259" w:lineRule="auto"/>
              <w:ind w:left="2" w:firstLine="0"/>
              <w:jc w:val="left"/>
            </w:pPr>
            <w:r>
              <w:rPr>
                <w:i/>
                <w:sz w:val="20"/>
              </w:rPr>
              <w:t xml:space="preserve">показателем; </w:t>
            </w:r>
          </w:p>
          <w:p w:rsidR="009F36C8" w:rsidRDefault="00D91008">
            <w:pPr>
              <w:spacing w:after="38" w:line="240" w:lineRule="auto"/>
              <w:ind w:left="2" w:firstLine="0"/>
            </w:pPr>
            <w:r>
              <w:rPr>
                <w:i/>
                <w:sz w:val="20"/>
              </w:rPr>
              <w:t xml:space="preserve">•выполнять доказательство свойств степени с целыми и дробными </w:t>
            </w:r>
          </w:p>
          <w:p w:rsidR="009F36C8" w:rsidRDefault="00D91008">
            <w:pPr>
              <w:spacing w:after="0" w:line="259" w:lineRule="auto"/>
              <w:ind w:left="2" w:firstLine="0"/>
              <w:jc w:val="left"/>
            </w:pPr>
            <w:r>
              <w:rPr>
                <w:i/>
                <w:sz w:val="20"/>
              </w:rPr>
              <w:t xml:space="preserve">показателями; </w:t>
            </w:r>
          </w:p>
          <w:p w:rsidR="009F36C8" w:rsidRDefault="00D91008">
            <w:pPr>
              <w:spacing w:after="25" w:line="239" w:lineRule="auto"/>
              <w:ind w:left="2" w:right="49" w:firstLine="0"/>
            </w:pPr>
            <w:r>
              <w:rPr>
                <w:i/>
                <w:sz w:val="20"/>
              </w:rPr>
              <w:t xml:space="preserve">•оперировать понятиями «одночлен», «многочлен», «многочлен с одной переменной», «многочлен с несколькими переменными», коэффициенты многочлена, </w:t>
            </w:r>
          </w:p>
          <w:p w:rsidR="009F36C8" w:rsidRDefault="00D91008">
            <w:pPr>
              <w:spacing w:after="0" w:line="285" w:lineRule="auto"/>
              <w:ind w:left="2" w:firstLine="0"/>
              <w:jc w:val="left"/>
            </w:pPr>
            <w:r>
              <w:rPr>
                <w:i/>
                <w:sz w:val="20"/>
              </w:rPr>
              <w:t xml:space="preserve">«стандартная </w:t>
            </w:r>
            <w:r>
              <w:rPr>
                <w:i/>
                <w:sz w:val="20"/>
              </w:rPr>
              <w:tab/>
              <w:t xml:space="preserve">запись </w:t>
            </w:r>
            <w:r>
              <w:rPr>
                <w:i/>
                <w:sz w:val="20"/>
              </w:rPr>
              <w:tab/>
              <w:t xml:space="preserve">многочлена», степень одночлена и многочлена; </w:t>
            </w:r>
          </w:p>
          <w:p w:rsidR="009F36C8" w:rsidRDefault="00D91008">
            <w:pPr>
              <w:spacing w:after="0" w:line="279" w:lineRule="auto"/>
              <w:ind w:left="2" w:right="50" w:firstLine="0"/>
            </w:pPr>
            <w:r>
              <w:rPr>
                <w:i/>
                <w:sz w:val="20"/>
              </w:rPr>
              <w:t xml:space="preserve">•свободно владеть приемами преобразования целых и дробнорациональных выражений; </w:t>
            </w:r>
          </w:p>
          <w:p w:rsidR="009F36C8" w:rsidRDefault="00D91008">
            <w:pPr>
              <w:spacing w:after="13" w:line="252" w:lineRule="auto"/>
              <w:ind w:left="2" w:right="52" w:firstLine="0"/>
            </w:pPr>
            <w:r>
              <w:rPr>
                <w:i/>
                <w:sz w:val="20"/>
              </w:rPr>
              <w:t xml:space="preserve">•выполнять разложение многочленов на множители разными способами, с использованием комбинаций различных приёмов; </w:t>
            </w:r>
          </w:p>
          <w:p w:rsidR="009F36C8" w:rsidRDefault="00D91008">
            <w:pPr>
              <w:spacing w:after="0" w:line="254" w:lineRule="auto"/>
              <w:ind w:left="2" w:firstLine="0"/>
              <w:jc w:val="left"/>
            </w:pPr>
            <w:r>
              <w:rPr>
                <w:i/>
                <w:sz w:val="20"/>
              </w:rPr>
              <w:t xml:space="preserve">•использовать </w:t>
            </w:r>
            <w:r>
              <w:rPr>
                <w:i/>
                <w:sz w:val="20"/>
              </w:rPr>
              <w:tab/>
              <w:t xml:space="preserve">теорему </w:t>
            </w:r>
            <w:r>
              <w:rPr>
                <w:i/>
                <w:sz w:val="20"/>
              </w:rPr>
              <w:tab/>
              <w:t xml:space="preserve">Виета </w:t>
            </w:r>
            <w:r>
              <w:rPr>
                <w:i/>
                <w:sz w:val="20"/>
              </w:rPr>
              <w:tab/>
              <w:t xml:space="preserve">и теорему, обратную теореме Виета, для </w:t>
            </w:r>
            <w:r>
              <w:rPr>
                <w:i/>
                <w:sz w:val="20"/>
              </w:rPr>
              <w:tab/>
              <w:t xml:space="preserve">поиска </w:t>
            </w:r>
            <w:r>
              <w:rPr>
                <w:i/>
                <w:sz w:val="20"/>
              </w:rPr>
              <w:tab/>
              <w:t xml:space="preserve">корней </w:t>
            </w:r>
            <w:r>
              <w:rPr>
                <w:i/>
                <w:sz w:val="20"/>
              </w:rPr>
              <w:tab/>
              <w:t xml:space="preserve">квадратного трёхчлена и для решения задач, в том числе задач с параметрами на основе квадратного трёхчлена; </w:t>
            </w:r>
          </w:p>
          <w:p w:rsidR="009F36C8" w:rsidRDefault="00D91008">
            <w:pPr>
              <w:spacing w:after="0" w:line="279" w:lineRule="auto"/>
              <w:ind w:left="2" w:firstLine="0"/>
            </w:pPr>
            <w:r>
              <w:rPr>
                <w:i/>
                <w:sz w:val="20"/>
              </w:rPr>
              <w:t xml:space="preserve">•выполнять деление многочлена на многочлен с остатком; </w:t>
            </w:r>
          </w:p>
          <w:p w:rsidR="009F36C8" w:rsidRDefault="00D91008">
            <w:pPr>
              <w:spacing w:after="0" w:line="279" w:lineRule="auto"/>
              <w:ind w:left="2" w:firstLine="0"/>
            </w:pPr>
            <w:r>
              <w:rPr>
                <w:i/>
                <w:sz w:val="20"/>
              </w:rPr>
              <w:t xml:space="preserve">•доказывать свойства квадратных корней и корней степени n; </w:t>
            </w:r>
          </w:p>
          <w:p w:rsidR="009F36C8" w:rsidRDefault="00D91008">
            <w:pPr>
              <w:spacing w:after="0" w:line="262" w:lineRule="auto"/>
              <w:ind w:left="2" w:firstLine="0"/>
              <w:jc w:val="left"/>
            </w:pPr>
            <w:r>
              <w:rPr>
                <w:i/>
                <w:sz w:val="20"/>
              </w:rPr>
              <w:t xml:space="preserve">•выполнять </w:t>
            </w:r>
            <w:r>
              <w:rPr>
                <w:i/>
                <w:sz w:val="20"/>
              </w:rPr>
              <w:tab/>
              <w:t xml:space="preserve">преобразования выражений, содержащих квадратные корни, корни степени n; </w:t>
            </w:r>
          </w:p>
          <w:p w:rsidR="009F36C8" w:rsidRDefault="00D91008">
            <w:pPr>
              <w:spacing w:after="0" w:line="259" w:lineRule="auto"/>
              <w:ind w:left="2" w:firstLine="0"/>
            </w:pPr>
            <w:r>
              <w:rPr>
                <w:i/>
                <w:sz w:val="20"/>
              </w:rPr>
              <w:t xml:space="preserve">•свободно оперировать понятиями «тождество», «тождество на </w:t>
            </w:r>
          </w:p>
        </w:tc>
      </w:tr>
    </w:tbl>
    <w:p w:rsidR="009F36C8" w:rsidRDefault="009F36C8">
      <w:pPr>
        <w:spacing w:after="0" w:line="259" w:lineRule="auto"/>
        <w:ind w:left="-994" w:right="11345" w:firstLine="0"/>
        <w:jc w:val="left"/>
      </w:pPr>
    </w:p>
    <w:tbl>
      <w:tblPr>
        <w:tblStyle w:val="TableGrid"/>
        <w:tblW w:w="14562" w:type="dxa"/>
        <w:tblInd w:w="-108" w:type="dxa"/>
        <w:tblCellMar>
          <w:top w:w="46" w:type="dxa"/>
          <w:left w:w="106" w:type="dxa"/>
          <w:right w:w="59" w:type="dxa"/>
        </w:tblCellMar>
        <w:tblLook w:val="04A0"/>
      </w:tblPr>
      <w:tblGrid>
        <w:gridCol w:w="5065"/>
        <w:gridCol w:w="4819"/>
        <w:gridCol w:w="4678"/>
      </w:tblGrid>
      <w:tr w:rsidR="009F36C8" w:rsidTr="00E9616A">
        <w:trPr>
          <w:trHeight w:val="15881"/>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44" w:lineRule="auto"/>
              <w:ind w:left="2" w:right="51" w:firstLine="0"/>
            </w:pPr>
            <w:r>
              <w:rPr>
                <w:i/>
                <w:sz w:val="2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график зависимости, не являющейся функцией,  </w:t>
            </w:r>
          </w:p>
          <w:p w:rsidR="009F36C8" w:rsidRDefault="00D91008">
            <w:pPr>
              <w:spacing w:after="0" w:line="259" w:lineRule="auto"/>
              <w:ind w:left="2" w:right="55" w:firstLine="0"/>
            </w:pPr>
            <w:r>
              <w:rPr>
                <w:i/>
                <w:sz w:val="20"/>
              </w:rPr>
              <w:t>•строить графики функций: линейной, степенной при значениях показателя степени 2 и 3</w:t>
            </w:r>
            <w:proofErr w:type="gramStart"/>
            <w:r>
              <w:rPr>
                <w:i/>
                <w:sz w:val="20"/>
              </w:rPr>
              <w:t xml:space="preserve">  ;</w:t>
            </w:r>
            <w:proofErr w:type="gramEnd"/>
          </w:p>
          <w:p w:rsidR="009F36C8" w:rsidRDefault="00D91008">
            <w:pPr>
              <w:spacing w:after="0" w:line="258" w:lineRule="auto"/>
              <w:ind w:left="2" w:right="51" w:firstLine="0"/>
            </w:pPr>
            <w:r>
              <w:rPr>
                <w:i/>
                <w:sz w:val="20"/>
              </w:rPr>
              <w:t xml:space="preserve">•использовать преобразования графика функции   для построения графиков функций;  </w:t>
            </w:r>
          </w:p>
          <w:p w:rsidR="009F36C8" w:rsidRDefault="00D91008">
            <w:pPr>
              <w:spacing w:after="0" w:line="247" w:lineRule="auto"/>
              <w:ind w:left="2" w:right="53" w:firstLine="0"/>
            </w:pPr>
            <w:r>
              <w:rPr>
                <w:i/>
                <w:sz w:val="20"/>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w:t>
            </w:r>
          </w:p>
          <w:p w:rsidR="009F36C8" w:rsidRDefault="00D91008">
            <w:pPr>
              <w:spacing w:after="34" w:line="240" w:lineRule="auto"/>
              <w:ind w:left="2" w:right="51" w:firstLine="0"/>
            </w:pPr>
            <w:r>
              <w:rPr>
                <w:i/>
                <w:sz w:val="20"/>
              </w:rPr>
              <w:t xml:space="preserve">•выбирать наиболее удобный способ представления информации, адекватный её свойствам и целям </w:t>
            </w:r>
          </w:p>
          <w:p w:rsidR="009F36C8" w:rsidRDefault="00D91008">
            <w:pPr>
              <w:spacing w:after="0" w:line="259" w:lineRule="auto"/>
              <w:ind w:left="2" w:firstLine="0"/>
              <w:jc w:val="left"/>
            </w:pPr>
            <w:r>
              <w:rPr>
                <w:i/>
                <w:sz w:val="20"/>
              </w:rPr>
              <w:t xml:space="preserve">анализа; </w:t>
            </w:r>
          </w:p>
          <w:p w:rsidR="009F36C8" w:rsidRDefault="00D91008">
            <w:pPr>
              <w:spacing w:after="0" w:line="253" w:lineRule="auto"/>
              <w:ind w:left="2" w:right="52" w:firstLine="0"/>
            </w:pPr>
            <w:r>
              <w:rPr>
                <w:i/>
                <w:sz w:val="20"/>
              </w:rPr>
              <w:t xml:space="preserve">•Решать простые и сложные задачи, а также задачи повышенной трудности и выделять их математическую основу; </w:t>
            </w:r>
          </w:p>
          <w:p w:rsidR="009F36C8" w:rsidRDefault="00D91008">
            <w:pPr>
              <w:spacing w:after="15" w:line="259" w:lineRule="auto"/>
              <w:ind w:left="2" w:firstLine="0"/>
              <w:jc w:val="left"/>
            </w:pPr>
            <w:r>
              <w:rPr>
                <w:i/>
                <w:sz w:val="20"/>
              </w:rPr>
              <w:t xml:space="preserve">•распознавать разные виды и типы </w:t>
            </w:r>
          </w:p>
          <w:p w:rsidR="009F36C8" w:rsidRDefault="00D91008">
            <w:pPr>
              <w:spacing w:after="0" w:line="259" w:lineRule="auto"/>
              <w:ind w:left="2" w:firstLine="0"/>
              <w:jc w:val="left"/>
            </w:pPr>
            <w:r>
              <w:rPr>
                <w:i/>
                <w:sz w:val="20"/>
              </w:rPr>
              <w:t xml:space="preserve">задач; </w:t>
            </w:r>
          </w:p>
          <w:p w:rsidR="009F36C8" w:rsidRDefault="00D91008">
            <w:pPr>
              <w:spacing w:after="0" w:line="250" w:lineRule="auto"/>
              <w:ind w:left="2" w:right="51" w:firstLine="0"/>
            </w:pPr>
            <w:r>
              <w:rPr>
                <w:i/>
                <w:sz w:val="20"/>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9F36C8" w:rsidRDefault="00D91008">
            <w:pPr>
              <w:spacing w:after="0" w:line="251" w:lineRule="auto"/>
              <w:ind w:left="2" w:right="52" w:firstLine="0"/>
            </w:pPr>
            <w:r>
              <w:rPr>
                <w:i/>
                <w:sz w:val="20"/>
              </w:rPr>
              <w:t xml:space="preserve">•различать модель текста и модель решения задачи, конструировать к одной модели решения сложных задач разные модели текста задачи; •знать и применять три способа поиска решения задач (от требования к условию и от условия к требованию, комбинированный); </w:t>
            </w:r>
          </w:p>
          <w:p w:rsidR="009F36C8" w:rsidRDefault="00D91008">
            <w:pPr>
              <w:spacing w:after="0" w:line="258" w:lineRule="auto"/>
              <w:ind w:left="2" w:right="52" w:firstLine="0"/>
            </w:pPr>
            <w:r>
              <w:rPr>
                <w:i/>
                <w:sz w:val="20"/>
              </w:rPr>
              <w:t xml:space="preserve">•моделировать рассуждения при поиске решения задач с помощью граф-схемы; </w:t>
            </w:r>
          </w:p>
          <w:p w:rsidR="009F36C8" w:rsidRDefault="00D91008">
            <w:pPr>
              <w:spacing w:after="0" w:line="280" w:lineRule="auto"/>
              <w:ind w:left="2" w:firstLine="0"/>
            </w:pPr>
            <w:r>
              <w:rPr>
                <w:i/>
                <w:sz w:val="20"/>
              </w:rPr>
              <w:t xml:space="preserve">•выделять этапы решения задачи и содержание каждого этапа; </w:t>
            </w:r>
          </w:p>
          <w:p w:rsidR="009F36C8" w:rsidRDefault="00D91008">
            <w:pPr>
              <w:spacing w:after="0" w:line="249" w:lineRule="auto"/>
              <w:ind w:left="2" w:right="54" w:firstLine="0"/>
            </w:pPr>
            <w:r>
              <w:rPr>
                <w:i/>
                <w:sz w:val="20"/>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9F36C8" w:rsidRDefault="00D91008">
            <w:pPr>
              <w:spacing w:after="0" w:line="279" w:lineRule="auto"/>
              <w:ind w:left="2" w:firstLine="0"/>
            </w:pPr>
            <w:r>
              <w:rPr>
                <w:i/>
                <w:sz w:val="20"/>
              </w:rPr>
              <w:t xml:space="preserve">•анализировать затруднения при решении задач; </w:t>
            </w:r>
          </w:p>
          <w:p w:rsidR="009F36C8" w:rsidRDefault="00D91008">
            <w:pPr>
              <w:spacing w:after="0" w:line="253" w:lineRule="auto"/>
              <w:ind w:left="2" w:right="48" w:firstLine="0"/>
            </w:pPr>
            <w:r>
              <w:rPr>
                <w:i/>
                <w:sz w:val="20"/>
              </w:rPr>
              <w:t xml:space="preserve">•выполнять различные преобразования предложенной задачи, конструировать новые задачи из данной, в том числе обратные; </w:t>
            </w:r>
          </w:p>
          <w:p w:rsidR="009F36C8" w:rsidRDefault="00D91008">
            <w:pPr>
              <w:spacing w:after="6" w:line="258" w:lineRule="auto"/>
              <w:ind w:left="2" w:right="54" w:firstLine="0"/>
            </w:pPr>
            <w:r>
              <w:rPr>
                <w:i/>
                <w:sz w:val="20"/>
              </w:rPr>
              <w:t xml:space="preserve">•интерпретировать вычислительные результаты в задаче, исследовать полученное решение задачи; </w:t>
            </w:r>
          </w:p>
          <w:p w:rsidR="009F36C8" w:rsidRDefault="00D91008">
            <w:pPr>
              <w:tabs>
                <w:tab w:val="center" w:pos="447"/>
                <w:tab w:val="center" w:pos="1891"/>
                <w:tab w:val="center" w:pos="3128"/>
              </w:tabs>
              <w:spacing w:after="0" w:line="259" w:lineRule="auto"/>
              <w:ind w:left="0" w:firstLine="0"/>
              <w:jc w:val="left"/>
            </w:pPr>
            <w:r>
              <w:rPr>
                <w:rFonts w:ascii="Calibri" w:eastAsia="Calibri" w:hAnsi="Calibri" w:cs="Calibri"/>
              </w:rPr>
              <w:tab/>
            </w:r>
            <w:r>
              <w:rPr>
                <w:i/>
                <w:sz w:val="20"/>
              </w:rPr>
              <w:t xml:space="preserve">•изменять </w:t>
            </w:r>
            <w:r>
              <w:rPr>
                <w:i/>
                <w:sz w:val="20"/>
              </w:rPr>
              <w:tab/>
              <w:t xml:space="preserve">условие </w:t>
            </w:r>
            <w:r>
              <w:rPr>
                <w:i/>
                <w:sz w:val="20"/>
              </w:rPr>
              <w:tab/>
              <w:t xml:space="preserve">задач </w:t>
            </w:r>
          </w:p>
          <w:p w:rsidR="009F36C8" w:rsidRDefault="00D91008">
            <w:pPr>
              <w:spacing w:after="0" w:line="259" w:lineRule="auto"/>
              <w:ind w:left="2" w:firstLine="0"/>
            </w:pPr>
            <w:r>
              <w:rPr>
                <w:i/>
                <w:sz w:val="20"/>
              </w:rPr>
              <w:t xml:space="preserve">(количественные или качественные данные), исследовать измененное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77" w:lineRule="auto"/>
              <w:ind w:left="0" w:firstLine="0"/>
            </w:pPr>
            <w:r>
              <w:rPr>
                <w:i/>
                <w:sz w:val="20"/>
              </w:rPr>
              <w:t xml:space="preserve">•выполнять различные преобразования выражений, содержащих модули. </w:t>
            </w:r>
          </w:p>
          <w:p w:rsidR="009F36C8" w:rsidRDefault="00D91008">
            <w:pPr>
              <w:spacing w:after="39" w:line="239" w:lineRule="auto"/>
              <w:ind w:left="0" w:right="52" w:firstLine="0"/>
            </w:pPr>
            <w:r>
              <w:rPr>
                <w:i/>
                <w:sz w:val="20"/>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w:t>
            </w:r>
          </w:p>
          <w:p w:rsidR="009F36C8" w:rsidRDefault="00D91008">
            <w:pPr>
              <w:spacing w:after="0" w:line="259" w:lineRule="auto"/>
              <w:ind w:left="0" w:firstLine="0"/>
              <w:jc w:val="left"/>
            </w:pPr>
            <w:r>
              <w:rPr>
                <w:i/>
                <w:sz w:val="20"/>
              </w:rPr>
              <w:t xml:space="preserve">преобразования уравнений; </w:t>
            </w:r>
          </w:p>
          <w:p w:rsidR="009F36C8" w:rsidRDefault="00D91008">
            <w:pPr>
              <w:spacing w:after="0" w:line="252" w:lineRule="auto"/>
              <w:ind w:left="0" w:right="53" w:firstLine="0"/>
            </w:pPr>
            <w:r>
              <w:rPr>
                <w:i/>
                <w:sz w:val="20"/>
              </w:rPr>
              <w:t xml:space="preserve">•решать разные виды уравнений и неравенств и их систем, в том числе некоторые уравнения 3 и 4 степеней, дробно-рациональные; </w:t>
            </w:r>
          </w:p>
          <w:p w:rsidR="009F36C8" w:rsidRDefault="00D91008">
            <w:pPr>
              <w:spacing w:after="0" w:line="279" w:lineRule="auto"/>
              <w:ind w:left="0" w:firstLine="0"/>
            </w:pPr>
            <w:r>
              <w:rPr>
                <w:i/>
                <w:sz w:val="20"/>
              </w:rPr>
              <w:t xml:space="preserve">•знать теорему Виета для уравнений степени выше второй; </w:t>
            </w:r>
          </w:p>
          <w:p w:rsidR="009F36C8" w:rsidRDefault="00D91008">
            <w:pPr>
              <w:spacing w:after="0" w:line="253" w:lineRule="auto"/>
              <w:ind w:left="0" w:right="50" w:firstLine="0"/>
            </w:pPr>
            <w:r>
              <w:rPr>
                <w:i/>
                <w:sz w:val="20"/>
              </w:rPr>
              <w:t xml:space="preserve">•понимать смысл теорем о равносильных и неравносильных преобразованиях уравнений и уметь их доказывать; </w:t>
            </w:r>
          </w:p>
          <w:p w:rsidR="009F36C8" w:rsidRDefault="00D91008">
            <w:pPr>
              <w:spacing w:after="0" w:line="253" w:lineRule="auto"/>
              <w:ind w:left="0" w:right="51" w:firstLine="0"/>
            </w:pPr>
            <w:r>
              <w:rPr>
                <w:i/>
                <w:sz w:val="20"/>
              </w:rPr>
              <w:t xml:space="preserve">•владеть разными методами решения уравнений, неравенств и их систем, уметь выбирать метод решения и обосновывать свой выбор; </w:t>
            </w:r>
          </w:p>
          <w:p w:rsidR="009F36C8" w:rsidRDefault="00D91008">
            <w:pPr>
              <w:spacing w:after="12" w:line="252" w:lineRule="auto"/>
              <w:ind w:left="0" w:right="54" w:firstLine="0"/>
            </w:pPr>
            <w:r>
              <w:rPr>
                <w:i/>
                <w:sz w:val="20"/>
              </w:rPr>
              <w:t xml:space="preserve">•решать алгебраические уравнения и неравенства и их системы с параметрами алгебраическим и графическим методами; </w:t>
            </w:r>
          </w:p>
          <w:p w:rsidR="009F36C8" w:rsidRDefault="00D91008">
            <w:pPr>
              <w:tabs>
                <w:tab w:val="center" w:pos="383"/>
                <w:tab w:val="center" w:pos="1619"/>
                <w:tab w:val="center" w:pos="2918"/>
              </w:tabs>
              <w:spacing w:after="25" w:line="259" w:lineRule="auto"/>
              <w:ind w:left="0" w:firstLine="0"/>
              <w:jc w:val="left"/>
            </w:pPr>
            <w:r>
              <w:rPr>
                <w:rFonts w:ascii="Calibri" w:eastAsia="Calibri" w:hAnsi="Calibri" w:cs="Calibri"/>
              </w:rPr>
              <w:tab/>
            </w:r>
            <w:r>
              <w:rPr>
                <w:i/>
                <w:sz w:val="20"/>
              </w:rPr>
              <w:t xml:space="preserve">•владеть </w:t>
            </w:r>
            <w:r>
              <w:rPr>
                <w:i/>
                <w:sz w:val="20"/>
              </w:rPr>
              <w:tab/>
              <w:t xml:space="preserve">разными </w:t>
            </w:r>
            <w:r>
              <w:rPr>
                <w:i/>
                <w:sz w:val="20"/>
              </w:rPr>
              <w:tab/>
              <w:t xml:space="preserve">методами </w:t>
            </w:r>
          </w:p>
          <w:p w:rsidR="009F36C8" w:rsidRDefault="00D91008">
            <w:pPr>
              <w:spacing w:after="0" w:line="280" w:lineRule="auto"/>
              <w:ind w:left="0" w:right="114" w:firstLine="0"/>
              <w:jc w:val="left"/>
            </w:pPr>
            <w:r>
              <w:rPr>
                <w:i/>
                <w:sz w:val="20"/>
              </w:rPr>
              <w:t xml:space="preserve">доказательства неравенств; •решать уравнения в целых числах; </w:t>
            </w:r>
          </w:p>
          <w:p w:rsidR="009F36C8" w:rsidRDefault="00D91008">
            <w:pPr>
              <w:spacing w:after="0" w:line="260" w:lineRule="auto"/>
              <w:ind w:left="0" w:right="53" w:firstLine="0"/>
            </w:pPr>
            <w:r>
              <w:rPr>
                <w:i/>
                <w:sz w:val="20"/>
              </w:rPr>
              <w:t xml:space="preserve">•изображать множества на плоскости, задаваемые уравнениями, неравенствами и их системами. </w:t>
            </w:r>
          </w:p>
          <w:p w:rsidR="009F36C8" w:rsidRDefault="00D91008">
            <w:pPr>
              <w:spacing w:after="0" w:line="244" w:lineRule="auto"/>
              <w:ind w:left="0" w:right="50" w:firstLine="0"/>
            </w:pPr>
            <w:r>
              <w:rPr>
                <w:i/>
                <w:sz w:val="2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график функции, вертикальная, горизонтальная, наклонная асимптоты; график зависимости, не являющейся функцией,  </w:t>
            </w:r>
          </w:p>
          <w:p w:rsidR="009F36C8" w:rsidRDefault="00D91008">
            <w:pPr>
              <w:spacing w:after="0" w:line="263" w:lineRule="auto"/>
              <w:ind w:left="0" w:right="51" w:firstLine="0"/>
            </w:pPr>
            <w:r>
              <w:rPr>
                <w:i/>
                <w:sz w:val="20"/>
              </w:rPr>
              <w:t>•строить графики функций: линейной, дробно-линейной, степенной при разных значениях показателя степени; •использовать преобразования графика функции   для построения графиков функций</w:t>
            </w:r>
            <w:proofErr w:type="gramStart"/>
            <w:r>
              <w:rPr>
                <w:i/>
                <w:sz w:val="20"/>
              </w:rPr>
              <w:t xml:space="preserve">  ;</w:t>
            </w:r>
            <w:proofErr w:type="gramEnd"/>
          </w:p>
          <w:p w:rsidR="009F36C8" w:rsidRDefault="00D91008">
            <w:pPr>
              <w:spacing w:after="38" w:line="240" w:lineRule="auto"/>
              <w:ind w:left="0" w:firstLine="0"/>
            </w:pPr>
            <w:r>
              <w:rPr>
                <w:i/>
                <w:sz w:val="20"/>
              </w:rPr>
              <w:t xml:space="preserve">•анализировать свойства функций и вид графика в зависимости от </w:t>
            </w:r>
          </w:p>
          <w:p w:rsidR="009F36C8" w:rsidRDefault="00D91008">
            <w:pPr>
              <w:spacing w:after="0" w:line="259" w:lineRule="auto"/>
              <w:ind w:left="0" w:firstLine="0"/>
              <w:jc w:val="left"/>
            </w:pPr>
            <w:r>
              <w:rPr>
                <w:i/>
                <w:sz w:val="20"/>
              </w:rPr>
              <w:t xml:space="preserve">параметров; </w:t>
            </w:r>
          </w:p>
          <w:p w:rsidR="009F36C8" w:rsidRDefault="00D91008">
            <w:pPr>
              <w:spacing w:after="38" w:line="239" w:lineRule="auto"/>
              <w:ind w:left="0" w:right="51" w:firstLine="0"/>
            </w:pPr>
            <w:r>
              <w:rPr>
                <w:i/>
                <w:sz w:val="20"/>
              </w:rPr>
              <w:t xml:space="preserve">•использовать метод математической индукции для вывода формул, доказательства равенств и неравенств, решения задач на </w:t>
            </w:r>
          </w:p>
          <w:p w:rsidR="009F36C8" w:rsidRDefault="00D91008">
            <w:pPr>
              <w:spacing w:after="0" w:line="259" w:lineRule="auto"/>
              <w:ind w:left="0" w:firstLine="0"/>
              <w:jc w:val="left"/>
            </w:pPr>
            <w:r>
              <w:rPr>
                <w:i/>
                <w:sz w:val="20"/>
              </w:rPr>
              <w:t xml:space="preserve">делимость; </w:t>
            </w:r>
          </w:p>
          <w:p w:rsidR="009F36C8" w:rsidRDefault="00D91008">
            <w:pPr>
              <w:spacing w:after="0" w:line="259" w:lineRule="auto"/>
              <w:ind w:left="0" w:right="52" w:firstLine="0"/>
            </w:pPr>
            <w:r>
              <w:rPr>
                <w:i/>
                <w:sz w:val="20"/>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tabs>
                <w:tab w:val="center" w:pos="581"/>
                <w:tab w:val="center" w:pos="2605"/>
              </w:tabs>
              <w:spacing w:after="22" w:line="259" w:lineRule="auto"/>
              <w:ind w:left="0" w:firstLine="0"/>
              <w:jc w:val="left"/>
            </w:pPr>
            <w:r>
              <w:rPr>
                <w:rFonts w:ascii="Calibri" w:eastAsia="Calibri" w:hAnsi="Calibri" w:cs="Calibri"/>
              </w:rPr>
              <w:tab/>
            </w:r>
            <w:r>
              <w:rPr>
                <w:i/>
                <w:sz w:val="20"/>
              </w:rPr>
              <w:t xml:space="preserve">множестве», </w:t>
            </w:r>
            <w:r>
              <w:rPr>
                <w:i/>
                <w:sz w:val="20"/>
              </w:rPr>
              <w:tab/>
              <w:t>«</w:t>
            </w:r>
            <w:proofErr w:type="gramStart"/>
            <w:r>
              <w:rPr>
                <w:i/>
                <w:sz w:val="20"/>
              </w:rPr>
              <w:t>тождественное</w:t>
            </w:r>
            <w:proofErr w:type="gramEnd"/>
            <w:r>
              <w:rPr>
                <w:i/>
                <w:sz w:val="20"/>
              </w:rPr>
              <w:t xml:space="preserve"> </w:t>
            </w:r>
          </w:p>
          <w:p w:rsidR="009F36C8" w:rsidRDefault="00D91008">
            <w:pPr>
              <w:spacing w:after="0" w:line="259" w:lineRule="auto"/>
              <w:ind w:left="2" w:firstLine="0"/>
              <w:jc w:val="left"/>
            </w:pPr>
            <w:r>
              <w:rPr>
                <w:i/>
                <w:sz w:val="20"/>
              </w:rPr>
              <w:t xml:space="preserve">преобразование»; </w:t>
            </w:r>
          </w:p>
          <w:p w:rsidR="009F36C8" w:rsidRDefault="00D91008">
            <w:pPr>
              <w:spacing w:after="0" w:line="280" w:lineRule="auto"/>
              <w:ind w:left="2" w:firstLine="0"/>
            </w:pPr>
            <w:r>
              <w:rPr>
                <w:i/>
                <w:sz w:val="20"/>
              </w:rPr>
              <w:t xml:space="preserve">•выполнять различные преобразования выражений, содержащих модули. </w:t>
            </w:r>
          </w:p>
          <w:p w:rsidR="009F36C8" w:rsidRDefault="00D91008">
            <w:pPr>
              <w:spacing w:after="0" w:line="253" w:lineRule="auto"/>
              <w:ind w:left="2" w:right="51" w:firstLine="0"/>
            </w:pPr>
            <w:r>
              <w:rPr>
                <w:i/>
                <w:sz w:val="20"/>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9F36C8" w:rsidRDefault="00D91008">
            <w:pPr>
              <w:spacing w:after="26" w:line="252" w:lineRule="auto"/>
              <w:ind w:left="2" w:right="49" w:firstLine="0"/>
            </w:pPr>
            <w:r>
              <w:rPr>
                <w:i/>
                <w:sz w:val="20"/>
              </w:rPr>
              <w:t xml:space="preserve">•решать разные виды уравнений и неравенств и их систем, в том числе некоторые уравнения 3 и 4 степеней, дробно-рациональные и </w:t>
            </w:r>
          </w:p>
          <w:p w:rsidR="009F36C8" w:rsidRDefault="00D91008">
            <w:pPr>
              <w:spacing w:after="0" w:line="259" w:lineRule="auto"/>
              <w:ind w:left="2" w:firstLine="0"/>
              <w:jc w:val="left"/>
            </w:pPr>
            <w:r>
              <w:rPr>
                <w:i/>
                <w:sz w:val="20"/>
              </w:rPr>
              <w:t xml:space="preserve">иррациональные; </w:t>
            </w:r>
          </w:p>
          <w:p w:rsidR="009F36C8" w:rsidRDefault="00D91008">
            <w:pPr>
              <w:spacing w:after="0" w:line="279" w:lineRule="auto"/>
              <w:ind w:left="2" w:firstLine="0"/>
            </w:pPr>
            <w:r>
              <w:rPr>
                <w:i/>
                <w:sz w:val="20"/>
              </w:rPr>
              <w:t xml:space="preserve">•знать теорему Виета для уравнений степени выше второй; </w:t>
            </w:r>
          </w:p>
          <w:p w:rsidR="009F36C8" w:rsidRDefault="00D91008">
            <w:pPr>
              <w:spacing w:after="0" w:line="252" w:lineRule="auto"/>
              <w:ind w:left="2" w:right="53" w:firstLine="0"/>
            </w:pPr>
            <w:r>
              <w:rPr>
                <w:i/>
                <w:sz w:val="20"/>
              </w:rPr>
              <w:t xml:space="preserve">•понимать смысл теорем о равносильных и неравносильных преобразованиях уравнений и уметь их доказывать; </w:t>
            </w:r>
          </w:p>
          <w:p w:rsidR="009F36C8" w:rsidRDefault="00D91008">
            <w:pPr>
              <w:spacing w:after="0" w:line="252" w:lineRule="auto"/>
              <w:ind w:left="2" w:right="51" w:firstLine="0"/>
            </w:pPr>
            <w:r>
              <w:rPr>
                <w:i/>
                <w:sz w:val="20"/>
              </w:rPr>
              <w:t xml:space="preserve">•владеть разными методами решения уравнений, неравенств и их систем, уметь выбирать метод решения и обосновывать свой выбор; </w:t>
            </w:r>
          </w:p>
          <w:p w:rsidR="009F36C8" w:rsidRDefault="00D91008">
            <w:pPr>
              <w:spacing w:after="8" w:line="256" w:lineRule="auto"/>
              <w:ind w:left="2" w:right="51" w:firstLine="0"/>
            </w:pPr>
            <w:r>
              <w:rPr>
                <w:i/>
                <w:sz w:val="20"/>
              </w:rPr>
              <w:t xml:space="preserve">•использовать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и неравенства и их системы с параметрами алгебраическим и графическим методами; </w:t>
            </w:r>
          </w:p>
          <w:p w:rsidR="009F36C8" w:rsidRDefault="00D91008">
            <w:pPr>
              <w:tabs>
                <w:tab w:val="center" w:pos="386"/>
                <w:tab w:val="center" w:pos="1621"/>
                <w:tab w:val="center" w:pos="2920"/>
              </w:tabs>
              <w:spacing w:after="25" w:line="259" w:lineRule="auto"/>
              <w:ind w:left="0" w:firstLine="0"/>
              <w:jc w:val="left"/>
            </w:pPr>
            <w:r>
              <w:rPr>
                <w:rFonts w:ascii="Calibri" w:eastAsia="Calibri" w:hAnsi="Calibri" w:cs="Calibri"/>
              </w:rPr>
              <w:tab/>
            </w:r>
            <w:r>
              <w:rPr>
                <w:i/>
                <w:sz w:val="20"/>
              </w:rPr>
              <w:t xml:space="preserve">•владеть </w:t>
            </w:r>
            <w:r>
              <w:rPr>
                <w:i/>
                <w:sz w:val="20"/>
              </w:rPr>
              <w:tab/>
              <w:t xml:space="preserve">разными </w:t>
            </w:r>
            <w:r>
              <w:rPr>
                <w:i/>
                <w:sz w:val="20"/>
              </w:rPr>
              <w:tab/>
              <w:t xml:space="preserve">методами </w:t>
            </w:r>
          </w:p>
          <w:p w:rsidR="009F36C8" w:rsidRDefault="00D91008">
            <w:pPr>
              <w:spacing w:after="0" w:line="278" w:lineRule="auto"/>
              <w:ind w:left="2" w:right="114" w:firstLine="0"/>
              <w:jc w:val="left"/>
            </w:pPr>
            <w:r>
              <w:rPr>
                <w:i/>
                <w:sz w:val="20"/>
              </w:rPr>
              <w:t xml:space="preserve">доказательства неравенств; •решать уравнения в целых числах; </w:t>
            </w:r>
          </w:p>
          <w:p w:rsidR="009F36C8" w:rsidRDefault="00D91008">
            <w:pPr>
              <w:spacing w:after="0" w:line="260" w:lineRule="auto"/>
              <w:ind w:left="2" w:right="53" w:firstLine="0"/>
            </w:pPr>
            <w:r>
              <w:rPr>
                <w:i/>
                <w:sz w:val="20"/>
              </w:rPr>
              <w:t xml:space="preserve">•изображать множества на плоскости, задаваемые уравнениями, неравенствами и их системами. </w:t>
            </w:r>
          </w:p>
          <w:p w:rsidR="009F36C8" w:rsidRDefault="00D91008">
            <w:pPr>
              <w:spacing w:after="0" w:line="242" w:lineRule="auto"/>
              <w:ind w:left="2" w:right="51" w:firstLine="0"/>
            </w:pPr>
            <w:r>
              <w:rPr>
                <w:i/>
                <w:sz w:val="2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F36C8" w:rsidRDefault="00D91008">
            <w:pPr>
              <w:spacing w:after="0" w:line="265" w:lineRule="auto"/>
              <w:ind w:left="2" w:right="48" w:firstLine="0"/>
            </w:pPr>
            <w:r>
              <w:rPr>
                <w:i/>
                <w:sz w:val="20"/>
              </w:rPr>
              <w:t>•строить графики функций: линейной, квадратичной, дробно-линейной, степенной при разных значениях показателя степени</w:t>
            </w:r>
            <w:proofErr w:type="gramStart"/>
            <w:r>
              <w:rPr>
                <w:i/>
                <w:sz w:val="20"/>
              </w:rPr>
              <w:t>,  ;</w:t>
            </w:r>
            <w:proofErr w:type="gramEnd"/>
          </w:p>
          <w:p w:rsidR="009F36C8" w:rsidRDefault="00D91008">
            <w:pPr>
              <w:spacing w:after="0" w:line="259" w:lineRule="auto"/>
              <w:ind w:left="2" w:right="51" w:firstLine="0"/>
            </w:pPr>
            <w:r>
              <w:rPr>
                <w:i/>
                <w:sz w:val="20"/>
              </w:rPr>
              <w:t>•использовать преобразования графика функции   для построения графиков функций</w:t>
            </w:r>
            <w:proofErr w:type="gramStart"/>
            <w:r>
              <w:rPr>
                <w:i/>
                <w:sz w:val="20"/>
              </w:rPr>
              <w:t xml:space="preserve">  ;</w:t>
            </w:r>
            <w:proofErr w:type="gramEnd"/>
          </w:p>
          <w:p w:rsidR="009F36C8" w:rsidRDefault="00D91008">
            <w:pPr>
              <w:spacing w:after="40" w:line="237" w:lineRule="auto"/>
              <w:ind w:left="2" w:firstLine="0"/>
            </w:pPr>
            <w:r>
              <w:rPr>
                <w:i/>
                <w:sz w:val="20"/>
              </w:rPr>
              <w:t xml:space="preserve">•анализировать свойства функций и вид графика в зависимости от </w:t>
            </w:r>
          </w:p>
          <w:p w:rsidR="009F36C8" w:rsidRDefault="00D91008">
            <w:pPr>
              <w:spacing w:after="19" w:line="259" w:lineRule="auto"/>
              <w:ind w:left="2" w:firstLine="0"/>
              <w:jc w:val="left"/>
            </w:pPr>
            <w:r>
              <w:rPr>
                <w:i/>
                <w:sz w:val="20"/>
              </w:rPr>
              <w:t xml:space="preserve">параметров; </w:t>
            </w:r>
          </w:p>
          <w:p w:rsidR="009F36C8" w:rsidRDefault="00D91008">
            <w:pPr>
              <w:spacing w:after="0" w:line="259" w:lineRule="auto"/>
              <w:ind w:left="2" w:right="52" w:firstLine="0"/>
            </w:pPr>
            <w:r>
              <w:rPr>
                <w:i/>
                <w:sz w:val="20"/>
              </w:rPr>
              <w:t xml:space="preserve">• свободно оперировать понятиями: последовательность, ограниченная последовательность, </w:t>
            </w:r>
          </w:p>
        </w:tc>
      </w:tr>
    </w:tbl>
    <w:p w:rsidR="009F36C8" w:rsidRDefault="009F36C8">
      <w:pPr>
        <w:spacing w:after="0" w:line="259" w:lineRule="auto"/>
        <w:ind w:left="-994" w:right="11345" w:firstLine="0"/>
        <w:jc w:val="left"/>
      </w:pPr>
    </w:p>
    <w:tbl>
      <w:tblPr>
        <w:tblStyle w:val="TableGrid"/>
        <w:tblW w:w="14562" w:type="dxa"/>
        <w:tblInd w:w="-108" w:type="dxa"/>
        <w:tblCellMar>
          <w:top w:w="45" w:type="dxa"/>
          <w:left w:w="106" w:type="dxa"/>
          <w:right w:w="58" w:type="dxa"/>
        </w:tblCellMar>
        <w:tblLook w:val="04A0"/>
      </w:tblPr>
      <w:tblGrid>
        <w:gridCol w:w="5065"/>
        <w:gridCol w:w="4819"/>
        <w:gridCol w:w="4678"/>
      </w:tblGrid>
      <w:tr w:rsidR="009F36C8" w:rsidTr="00E9616A">
        <w:trPr>
          <w:trHeight w:val="15910"/>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2" w:firstLine="0"/>
              <w:jc w:val="left"/>
            </w:pPr>
            <w:r>
              <w:rPr>
                <w:i/>
                <w:sz w:val="20"/>
              </w:rPr>
              <w:t xml:space="preserve">преобразованное; </w:t>
            </w:r>
          </w:p>
          <w:p w:rsidR="009F36C8" w:rsidRDefault="00D91008">
            <w:pPr>
              <w:spacing w:after="0" w:line="243" w:lineRule="auto"/>
              <w:ind w:left="2" w:right="54" w:firstLine="0"/>
            </w:pPr>
            <w:r>
              <w:rPr>
                <w:i/>
                <w:sz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Pr>
                <w:i/>
                <w:sz w:val="20"/>
              </w:rPr>
              <w:t>.п</w:t>
            </w:r>
            <w:proofErr w:type="gramEnd"/>
            <w:r>
              <w:rPr>
                <w:i/>
                <w:sz w:val="20"/>
              </w:rPr>
              <w:t xml:space="preserve">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9F36C8" w:rsidRDefault="00D91008">
            <w:pPr>
              <w:spacing w:after="0" w:line="252" w:lineRule="auto"/>
              <w:ind w:left="2" w:right="54" w:firstLine="0"/>
            </w:pPr>
            <w:r>
              <w:rPr>
                <w:i/>
                <w:sz w:val="20"/>
              </w:rPr>
              <w:t xml:space="preserve">•исследовать всевозможные ситуации при решении задач на движение по реке, рассматривать разные системы отсчёта; </w:t>
            </w:r>
          </w:p>
          <w:p w:rsidR="009F36C8" w:rsidRDefault="00D91008">
            <w:pPr>
              <w:spacing w:after="0" w:line="278" w:lineRule="auto"/>
              <w:ind w:left="2" w:firstLine="0"/>
              <w:jc w:val="left"/>
            </w:pPr>
            <w:r>
              <w:rPr>
                <w:i/>
                <w:sz w:val="20"/>
              </w:rPr>
              <w:t xml:space="preserve">•решать разнообразные задачи «на части»; </w:t>
            </w:r>
          </w:p>
          <w:p w:rsidR="009F36C8" w:rsidRDefault="00D91008">
            <w:pPr>
              <w:spacing w:after="39" w:line="239" w:lineRule="auto"/>
              <w:ind w:left="2" w:right="52" w:firstLine="0"/>
            </w:pPr>
            <w:r>
              <w:rPr>
                <w:i/>
                <w:sz w:val="20"/>
              </w:rPr>
              <w:t xml:space="preserve">•решать и обосновывать свое решение задач (выделять математическую основу) на нахождение части числа и числа по его части на основе </w:t>
            </w:r>
          </w:p>
          <w:p w:rsidR="009F36C8" w:rsidRDefault="00D91008">
            <w:pPr>
              <w:spacing w:after="0" w:line="259" w:lineRule="auto"/>
              <w:ind w:left="2" w:firstLine="0"/>
              <w:jc w:val="left"/>
            </w:pPr>
            <w:r>
              <w:rPr>
                <w:i/>
                <w:sz w:val="20"/>
              </w:rPr>
              <w:t xml:space="preserve">конкретного смысла дроби; </w:t>
            </w:r>
          </w:p>
          <w:p w:rsidR="009F36C8" w:rsidRDefault="00D91008">
            <w:pPr>
              <w:spacing w:after="0" w:line="245" w:lineRule="auto"/>
              <w:ind w:left="2" w:right="49" w:firstLine="0"/>
            </w:pPr>
            <w:r>
              <w:rPr>
                <w:i/>
                <w:sz w:val="20"/>
              </w:rPr>
              <w:t>•объяснять идентичность задач разных типов, связывающих три величины (на работу, на покупки, на движение)</w:t>
            </w:r>
            <w:proofErr w:type="gramStart"/>
            <w:r>
              <w:rPr>
                <w:i/>
                <w:sz w:val="20"/>
              </w:rPr>
              <w:t>.в</w:t>
            </w:r>
            <w:proofErr w:type="gramEnd"/>
            <w:r>
              <w:rPr>
                <w:i/>
                <w:sz w:val="20"/>
              </w:rPr>
              <w:t xml:space="preserve">ыделять эти величины и отношения между ними, применять их при решении задач, конструировать собственные задач указанных типов; </w:t>
            </w:r>
          </w:p>
          <w:p w:rsidR="009F36C8" w:rsidRDefault="00D91008">
            <w:pPr>
              <w:spacing w:after="26" w:line="253" w:lineRule="auto"/>
              <w:ind w:left="2" w:right="50" w:firstLine="0"/>
            </w:pPr>
            <w:r>
              <w:rPr>
                <w:i/>
                <w:sz w:val="20"/>
              </w:rPr>
              <w:t xml:space="preserve">•владеть основными методами решения задач на смеси, сплавы, концентрации, использовать их в новых ситуациях по отношению к </w:t>
            </w:r>
          </w:p>
          <w:p w:rsidR="009F36C8" w:rsidRDefault="00D91008">
            <w:pPr>
              <w:spacing w:after="0" w:line="259" w:lineRule="auto"/>
              <w:ind w:left="2" w:firstLine="0"/>
              <w:jc w:val="left"/>
            </w:pPr>
            <w:r>
              <w:rPr>
                <w:i/>
                <w:sz w:val="20"/>
              </w:rPr>
              <w:t xml:space="preserve">изученным в процессе обучения; </w:t>
            </w:r>
          </w:p>
          <w:p w:rsidR="009F36C8" w:rsidRDefault="00D91008">
            <w:pPr>
              <w:spacing w:after="0" w:line="252" w:lineRule="auto"/>
              <w:ind w:left="2" w:right="56" w:firstLine="0"/>
            </w:pPr>
            <w:r>
              <w:rPr>
                <w:i/>
                <w:sz w:val="20"/>
              </w:rPr>
              <w:t xml:space="preserve">•решать задачи на проценты, в том числе, сложные проценты с обоснованием, используя разные способы; </w:t>
            </w:r>
          </w:p>
          <w:p w:rsidR="009F36C8" w:rsidRDefault="00D91008">
            <w:pPr>
              <w:spacing w:after="0" w:line="252" w:lineRule="auto"/>
              <w:ind w:left="2" w:right="57" w:firstLine="0"/>
            </w:pPr>
            <w:r>
              <w:rPr>
                <w:i/>
                <w:sz w:val="20"/>
              </w:rPr>
              <w:t xml:space="preserve">•решать логические задачи разными способами, в том числе, с двумя блоками и с тремя блоками данных с помощью таблиц; </w:t>
            </w:r>
          </w:p>
          <w:p w:rsidR="009F36C8" w:rsidRDefault="00D91008">
            <w:pPr>
              <w:spacing w:after="0" w:line="252" w:lineRule="auto"/>
              <w:ind w:left="2" w:right="54" w:firstLine="0"/>
            </w:pPr>
            <w:r>
              <w:rPr>
                <w:i/>
                <w:sz w:val="20"/>
              </w:rPr>
              <w:t xml:space="preserve">•решать задачи по комбинаторике и теории вероятностей на основе использования изученных методов и обосновывать решение; </w:t>
            </w:r>
          </w:p>
          <w:p w:rsidR="009F36C8" w:rsidRDefault="00D91008">
            <w:pPr>
              <w:spacing w:after="0" w:line="280" w:lineRule="auto"/>
              <w:ind w:left="2" w:firstLine="0"/>
            </w:pPr>
            <w:r>
              <w:rPr>
                <w:i/>
                <w:sz w:val="20"/>
              </w:rPr>
              <w:t xml:space="preserve">•решать несложные задачи по математической статистике; </w:t>
            </w:r>
          </w:p>
          <w:p w:rsidR="009F36C8" w:rsidRDefault="00D91008">
            <w:pPr>
              <w:spacing w:after="48" w:line="247" w:lineRule="auto"/>
              <w:ind w:left="2" w:right="50" w:firstLine="0"/>
            </w:pPr>
            <w:r>
              <w:rPr>
                <w:i/>
                <w:sz w:val="20"/>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9F36C8" w:rsidRDefault="00D91008">
            <w:pPr>
              <w:numPr>
                <w:ilvl w:val="0"/>
                <w:numId w:val="47"/>
              </w:numPr>
              <w:spacing w:after="34" w:line="240" w:lineRule="auto"/>
              <w:ind w:right="193"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2" w:firstLine="0"/>
              <w:jc w:val="left"/>
            </w:pPr>
            <w:r>
              <w:rPr>
                <w:i/>
                <w:sz w:val="20"/>
              </w:rPr>
              <w:t xml:space="preserve">историей; </w:t>
            </w:r>
          </w:p>
          <w:p w:rsidR="009F36C8" w:rsidRDefault="00D91008">
            <w:pPr>
              <w:numPr>
                <w:ilvl w:val="0"/>
                <w:numId w:val="47"/>
              </w:numPr>
              <w:spacing w:after="0" w:line="280" w:lineRule="auto"/>
              <w:ind w:right="193" w:firstLine="0"/>
            </w:pPr>
            <w:r>
              <w:rPr>
                <w:i/>
                <w:sz w:val="20"/>
              </w:rPr>
              <w:t xml:space="preserve">осознавать роль математики в развитии России и мира; </w:t>
            </w:r>
          </w:p>
          <w:p w:rsidR="009F36C8" w:rsidRDefault="00D91008">
            <w:pPr>
              <w:spacing w:after="40" w:line="238" w:lineRule="auto"/>
              <w:ind w:left="2" w:right="55" w:firstLine="0"/>
            </w:pPr>
            <w:r>
              <w:rPr>
                <w:i/>
                <w:sz w:val="20"/>
              </w:rPr>
              <w:t xml:space="preserve">•Владеть знаниями о различных методах обоснования и опровержения математических утверждений и </w:t>
            </w:r>
          </w:p>
          <w:p w:rsidR="009F36C8" w:rsidRDefault="00D91008">
            <w:pPr>
              <w:spacing w:after="0" w:line="259" w:lineRule="auto"/>
              <w:ind w:left="2" w:firstLine="0"/>
              <w:jc w:val="left"/>
            </w:pPr>
            <w:r>
              <w:rPr>
                <w:i/>
                <w:sz w:val="20"/>
              </w:rPr>
              <w:t xml:space="preserve">самостоятельно применять их; </w:t>
            </w:r>
          </w:p>
          <w:p w:rsidR="009F36C8" w:rsidRDefault="00D91008">
            <w:pPr>
              <w:spacing w:after="0" w:line="259" w:lineRule="auto"/>
              <w:ind w:left="2" w:right="54" w:firstLine="0"/>
            </w:pPr>
            <w:r>
              <w:rPr>
                <w:i/>
                <w:sz w:val="20"/>
              </w:rPr>
              <w:t xml:space="preserve">•владеть навыками анализа условия задачи и определения подходящих для решения задач изученных методов или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38" w:line="238" w:lineRule="auto"/>
              <w:ind w:left="0" w:right="49" w:firstLine="0"/>
            </w:pPr>
            <w:r>
              <w:rPr>
                <w:i/>
                <w:sz w:val="20"/>
              </w:rPr>
              <w:t xml:space="preserve">•выбирать наиболее удобный способ представления информации, адекватный её свойствам и целям </w:t>
            </w:r>
          </w:p>
          <w:p w:rsidR="009F36C8" w:rsidRDefault="00D91008">
            <w:pPr>
              <w:spacing w:after="0" w:line="259" w:lineRule="auto"/>
              <w:ind w:left="0" w:firstLine="0"/>
              <w:jc w:val="left"/>
            </w:pPr>
            <w:r>
              <w:rPr>
                <w:i/>
                <w:sz w:val="20"/>
              </w:rPr>
              <w:t xml:space="preserve">анализа; </w:t>
            </w:r>
          </w:p>
          <w:p w:rsidR="009F36C8" w:rsidRDefault="00D91008">
            <w:pPr>
              <w:spacing w:after="0" w:line="278" w:lineRule="auto"/>
              <w:ind w:left="0" w:firstLine="0"/>
              <w:jc w:val="left"/>
            </w:pPr>
            <w:r>
              <w:rPr>
                <w:i/>
                <w:sz w:val="20"/>
              </w:rPr>
              <w:t xml:space="preserve">•вычислять числовые характеристики выборки; </w:t>
            </w:r>
          </w:p>
          <w:p w:rsidR="009F36C8" w:rsidRDefault="00D91008">
            <w:pPr>
              <w:spacing w:after="0" w:line="252" w:lineRule="auto"/>
              <w:ind w:left="0" w:right="52" w:firstLine="0"/>
            </w:pPr>
            <w:r>
              <w:rPr>
                <w:i/>
                <w:sz w:val="20"/>
              </w:rPr>
              <w:t xml:space="preserve">•Решать простые и сложные задачи, а также задачи повышенной трудности и выделять их математическую основу; </w:t>
            </w:r>
          </w:p>
          <w:p w:rsidR="009F36C8" w:rsidRDefault="00D91008">
            <w:pPr>
              <w:spacing w:after="17" w:line="259" w:lineRule="auto"/>
              <w:ind w:left="0" w:firstLine="0"/>
              <w:jc w:val="left"/>
            </w:pPr>
            <w:r>
              <w:rPr>
                <w:i/>
                <w:sz w:val="20"/>
              </w:rPr>
              <w:t xml:space="preserve">•распознавать разные виды и типы </w:t>
            </w:r>
          </w:p>
          <w:p w:rsidR="009F36C8" w:rsidRDefault="00D91008">
            <w:pPr>
              <w:spacing w:after="0" w:line="259" w:lineRule="auto"/>
              <w:ind w:left="0" w:firstLine="0"/>
              <w:jc w:val="left"/>
            </w:pPr>
            <w:r>
              <w:rPr>
                <w:i/>
                <w:sz w:val="20"/>
              </w:rPr>
              <w:t xml:space="preserve">задач; </w:t>
            </w:r>
          </w:p>
          <w:p w:rsidR="009F36C8" w:rsidRDefault="00D91008">
            <w:pPr>
              <w:spacing w:after="0" w:line="257" w:lineRule="auto"/>
              <w:ind w:left="0" w:firstLine="0"/>
              <w:jc w:val="left"/>
            </w:pPr>
            <w:r>
              <w:rPr>
                <w:i/>
                <w:sz w:val="20"/>
              </w:rPr>
              <w:t xml:space="preserve">•использовать разные краткие записи как модели текстов сложных задач и задач повышенной сложности для построения </w:t>
            </w:r>
            <w:r>
              <w:rPr>
                <w:i/>
                <w:sz w:val="20"/>
              </w:rPr>
              <w:tab/>
              <w:t xml:space="preserve">поисковой </w:t>
            </w:r>
            <w:r>
              <w:rPr>
                <w:i/>
                <w:sz w:val="20"/>
              </w:rPr>
              <w:tab/>
              <w:t xml:space="preserve">схемы </w:t>
            </w:r>
            <w:r>
              <w:rPr>
                <w:i/>
                <w:sz w:val="20"/>
              </w:rPr>
              <w:tab/>
              <w:t xml:space="preserve">и решения </w:t>
            </w:r>
            <w:r>
              <w:rPr>
                <w:i/>
                <w:sz w:val="20"/>
              </w:rPr>
              <w:tab/>
              <w:t xml:space="preserve">задач, </w:t>
            </w:r>
            <w:r>
              <w:rPr>
                <w:i/>
                <w:sz w:val="20"/>
              </w:rPr>
              <w:tab/>
              <w:t xml:space="preserve">выбирать оптимальную для рассматриваемой в задаче </w:t>
            </w:r>
            <w:r>
              <w:rPr>
                <w:i/>
                <w:sz w:val="20"/>
              </w:rPr>
              <w:tab/>
              <w:t xml:space="preserve">ситуации </w:t>
            </w:r>
            <w:r>
              <w:rPr>
                <w:i/>
                <w:sz w:val="20"/>
              </w:rPr>
              <w:tab/>
              <w:t xml:space="preserve">модель </w:t>
            </w:r>
            <w:r>
              <w:rPr>
                <w:i/>
                <w:sz w:val="20"/>
              </w:rPr>
              <w:tab/>
              <w:t xml:space="preserve">текста задачи; </w:t>
            </w:r>
          </w:p>
          <w:p w:rsidR="009F36C8" w:rsidRDefault="00D91008">
            <w:pPr>
              <w:spacing w:after="0" w:line="253" w:lineRule="auto"/>
              <w:ind w:left="0" w:right="50" w:firstLine="0"/>
            </w:pPr>
            <w:r>
              <w:rPr>
                <w:i/>
                <w:sz w:val="20"/>
              </w:rPr>
              <w:t xml:space="preserve">•различать модель текста и модель решения задачи, конструировать к одной модели решения сложных задач разные модели текста задачи; </w:t>
            </w:r>
          </w:p>
          <w:p w:rsidR="009F36C8" w:rsidRDefault="00D91008">
            <w:pPr>
              <w:spacing w:after="0" w:line="253" w:lineRule="auto"/>
              <w:ind w:left="0" w:right="52" w:firstLine="0"/>
            </w:pPr>
            <w:r>
              <w:rPr>
                <w:i/>
                <w:sz w:val="20"/>
              </w:rPr>
              <w:t xml:space="preserve">•знать и применять три способа поиска решения задач (от требования к условию и от условия к требованию, комбинированный); </w:t>
            </w:r>
          </w:p>
          <w:p w:rsidR="009F36C8" w:rsidRDefault="00D91008">
            <w:pPr>
              <w:spacing w:after="0" w:line="257" w:lineRule="auto"/>
              <w:ind w:left="0" w:right="50" w:firstLine="0"/>
            </w:pPr>
            <w:r>
              <w:rPr>
                <w:i/>
                <w:sz w:val="20"/>
              </w:rPr>
              <w:t xml:space="preserve">•моделировать рассуждения при поиске решения задач с помощью граф-схемы; </w:t>
            </w:r>
          </w:p>
          <w:p w:rsidR="009F36C8" w:rsidRDefault="00D91008">
            <w:pPr>
              <w:spacing w:after="0" w:line="280" w:lineRule="auto"/>
              <w:ind w:left="0" w:firstLine="0"/>
            </w:pPr>
            <w:r>
              <w:rPr>
                <w:i/>
                <w:sz w:val="20"/>
              </w:rPr>
              <w:t xml:space="preserve">•выделять этапы решения задачи и содержание каждого этапа; </w:t>
            </w:r>
          </w:p>
          <w:p w:rsidR="009F36C8" w:rsidRDefault="00D91008">
            <w:pPr>
              <w:spacing w:after="0" w:line="249" w:lineRule="auto"/>
              <w:ind w:left="0" w:right="53" w:firstLine="0"/>
            </w:pPr>
            <w:r>
              <w:rPr>
                <w:i/>
                <w:sz w:val="20"/>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9F36C8" w:rsidRDefault="00D91008">
            <w:pPr>
              <w:spacing w:after="0" w:line="279" w:lineRule="auto"/>
              <w:ind w:left="0" w:firstLine="0"/>
            </w:pPr>
            <w:r>
              <w:rPr>
                <w:i/>
                <w:sz w:val="20"/>
              </w:rPr>
              <w:t xml:space="preserve">•анализировать затруднения при решении задач; </w:t>
            </w:r>
          </w:p>
          <w:p w:rsidR="009F36C8" w:rsidRDefault="00D91008">
            <w:pPr>
              <w:spacing w:after="0" w:line="252" w:lineRule="auto"/>
              <w:ind w:left="0" w:right="52" w:firstLine="0"/>
            </w:pPr>
            <w:r>
              <w:rPr>
                <w:i/>
                <w:sz w:val="20"/>
              </w:rPr>
              <w:t xml:space="preserve">•выполнять различные преобразования предложенной задачи, конструировать новые задачи из данной, в том числе обратные; </w:t>
            </w:r>
          </w:p>
          <w:p w:rsidR="009F36C8" w:rsidRDefault="00D91008">
            <w:pPr>
              <w:spacing w:after="17" w:line="260" w:lineRule="auto"/>
              <w:ind w:left="0" w:right="53" w:firstLine="0"/>
            </w:pPr>
            <w:r>
              <w:rPr>
                <w:i/>
                <w:sz w:val="20"/>
              </w:rPr>
              <w:t xml:space="preserve">•интерпретировать вычислительные результаты в задаче, исследовать полученное решение задачи; </w:t>
            </w:r>
          </w:p>
          <w:p w:rsidR="009F36C8" w:rsidRDefault="00D91008">
            <w:pPr>
              <w:tabs>
                <w:tab w:val="center" w:pos="445"/>
                <w:tab w:val="center" w:pos="1889"/>
                <w:tab w:val="center" w:pos="3127"/>
              </w:tabs>
              <w:spacing w:after="0" w:line="259" w:lineRule="auto"/>
              <w:ind w:left="0" w:firstLine="0"/>
              <w:jc w:val="left"/>
            </w:pPr>
            <w:r>
              <w:rPr>
                <w:rFonts w:ascii="Calibri" w:eastAsia="Calibri" w:hAnsi="Calibri" w:cs="Calibri"/>
              </w:rPr>
              <w:tab/>
            </w:r>
            <w:r>
              <w:rPr>
                <w:i/>
                <w:sz w:val="20"/>
              </w:rPr>
              <w:t xml:space="preserve">•изменять </w:t>
            </w:r>
            <w:r>
              <w:rPr>
                <w:i/>
                <w:sz w:val="20"/>
              </w:rPr>
              <w:tab/>
              <w:t xml:space="preserve">условие </w:t>
            </w:r>
            <w:r>
              <w:rPr>
                <w:i/>
                <w:sz w:val="20"/>
              </w:rPr>
              <w:tab/>
              <w:t xml:space="preserve">задач </w:t>
            </w:r>
          </w:p>
          <w:p w:rsidR="009F36C8" w:rsidRDefault="00D91008">
            <w:pPr>
              <w:spacing w:after="0" w:line="259" w:lineRule="auto"/>
              <w:ind w:left="0" w:right="55" w:firstLine="0"/>
            </w:pPr>
            <w:r>
              <w:rPr>
                <w:i/>
                <w:sz w:val="20"/>
              </w:rPr>
              <w:t xml:space="preserve">(количественные или качественные данные), исследовать измененное преобразованное; </w:t>
            </w:r>
          </w:p>
          <w:p w:rsidR="009F36C8" w:rsidRDefault="00D91008">
            <w:pPr>
              <w:spacing w:after="0" w:line="243" w:lineRule="auto"/>
              <w:ind w:left="0" w:right="49" w:firstLine="0"/>
            </w:pPr>
            <w:r>
              <w:rPr>
                <w:i/>
                <w:sz w:val="20"/>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9F36C8" w:rsidRDefault="00D91008">
            <w:pPr>
              <w:spacing w:after="0" w:line="252" w:lineRule="auto"/>
              <w:ind w:left="0" w:right="53" w:firstLine="0"/>
            </w:pPr>
            <w:r>
              <w:rPr>
                <w:i/>
                <w:sz w:val="20"/>
              </w:rPr>
              <w:t xml:space="preserve">•исследовать всевозможные ситуации при решении задач на движение по реке, рассматривать разные системы отсчёта; </w:t>
            </w:r>
          </w:p>
          <w:p w:rsidR="009F36C8" w:rsidRDefault="00D91008">
            <w:pPr>
              <w:spacing w:after="0" w:line="278" w:lineRule="auto"/>
              <w:ind w:left="0" w:firstLine="0"/>
              <w:jc w:val="left"/>
            </w:pPr>
            <w:r>
              <w:rPr>
                <w:i/>
                <w:sz w:val="20"/>
              </w:rPr>
              <w:t xml:space="preserve">•решать разнообразные задачи «на части»; </w:t>
            </w:r>
          </w:p>
          <w:p w:rsidR="009F36C8" w:rsidRDefault="00D91008">
            <w:pPr>
              <w:spacing w:after="0" w:line="259" w:lineRule="auto"/>
              <w:ind w:left="0" w:firstLine="0"/>
              <w:jc w:val="left"/>
            </w:pPr>
            <w:r>
              <w:rPr>
                <w:i/>
                <w:sz w:val="20"/>
              </w:rPr>
              <w:t xml:space="preserve">•решать и обосновывать свое решение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tabs>
                <w:tab w:val="center" w:pos="486"/>
                <w:tab w:val="center" w:pos="2724"/>
              </w:tabs>
              <w:spacing w:after="0" w:line="259" w:lineRule="auto"/>
              <w:ind w:left="0" w:firstLine="0"/>
              <w:jc w:val="left"/>
            </w:pPr>
            <w:r>
              <w:rPr>
                <w:rFonts w:ascii="Calibri" w:eastAsia="Calibri" w:hAnsi="Calibri" w:cs="Calibri"/>
              </w:rPr>
              <w:tab/>
            </w:r>
            <w:r>
              <w:rPr>
                <w:i/>
                <w:sz w:val="20"/>
              </w:rPr>
              <w:t xml:space="preserve">монотонно </w:t>
            </w:r>
            <w:r>
              <w:rPr>
                <w:i/>
                <w:sz w:val="20"/>
              </w:rPr>
              <w:tab/>
              <w:t xml:space="preserve">возрастающая </w:t>
            </w:r>
          </w:p>
          <w:p w:rsidR="009F36C8" w:rsidRDefault="00D91008">
            <w:pPr>
              <w:spacing w:after="35" w:line="240" w:lineRule="auto"/>
              <w:ind w:left="2" w:right="52" w:firstLine="0"/>
            </w:pPr>
            <w:r>
              <w:rPr>
                <w:i/>
                <w:sz w:val="20"/>
              </w:rPr>
              <w:t xml:space="preserve">(убывающая)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w:t>
            </w:r>
          </w:p>
          <w:p w:rsidR="009F36C8" w:rsidRDefault="00D91008">
            <w:pPr>
              <w:spacing w:after="0" w:line="259" w:lineRule="auto"/>
              <w:ind w:left="2" w:firstLine="0"/>
              <w:jc w:val="left"/>
            </w:pPr>
            <w:r>
              <w:rPr>
                <w:i/>
                <w:sz w:val="20"/>
              </w:rPr>
              <w:t xml:space="preserve">прогрессии;  </w:t>
            </w:r>
          </w:p>
          <w:p w:rsidR="009F36C8" w:rsidRDefault="00D91008">
            <w:pPr>
              <w:spacing w:after="37" w:line="240" w:lineRule="auto"/>
              <w:ind w:left="2" w:right="52" w:firstLine="0"/>
            </w:pPr>
            <w:r>
              <w:rPr>
                <w:i/>
                <w:sz w:val="20"/>
              </w:rPr>
              <w:t xml:space="preserve">•использовать метод математической индукции для вывода формул, доказательства равенств и неравенств, решения задач на </w:t>
            </w:r>
          </w:p>
          <w:p w:rsidR="009F36C8" w:rsidRDefault="00D91008">
            <w:pPr>
              <w:spacing w:after="0" w:line="259" w:lineRule="auto"/>
              <w:ind w:left="2" w:firstLine="0"/>
              <w:jc w:val="left"/>
            </w:pPr>
            <w:r>
              <w:rPr>
                <w:i/>
                <w:sz w:val="20"/>
              </w:rPr>
              <w:t xml:space="preserve">делимость; </w:t>
            </w:r>
          </w:p>
          <w:p w:rsidR="009F36C8" w:rsidRDefault="00D91008">
            <w:pPr>
              <w:spacing w:after="0" w:line="279" w:lineRule="auto"/>
              <w:ind w:left="2" w:firstLine="0"/>
            </w:pPr>
            <w:r>
              <w:rPr>
                <w:i/>
                <w:sz w:val="20"/>
              </w:rPr>
              <w:t xml:space="preserve">•исследовать последовательности, заданные рекуррентно; </w:t>
            </w:r>
          </w:p>
          <w:p w:rsidR="009F36C8" w:rsidRDefault="00D91008">
            <w:pPr>
              <w:spacing w:after="0" w:line="259" w:lineRule="auto"/>
              <w:ind w:left="2" w:right="52" w:firstLine="0"/>
            </w:pPr>
            <w:r>
              <w:rPr>
                <w:i/>
                <w:sz w:val="20"/>
              </w:rPr>
              <w:t xml:space="preserve">•решать комбинированные задачи на арифметическую и геометрическую прогрессии. </w:t>
            </w:r>
          </w:p>
          <w:p w:rsidR="009F36C8" w:rsidRDefault="00D91008">
            <w:pPr>
              <w:spacing w:after="0" w:line="253" w:lineRule="auto"/>
              <w:ind w:left="2" w:firstLine="0"/>
              <w:jc w:val="left"/>
            </w:pPr>
            <w:r>
              <w:rPr>
                <w:i/>
                <w:sz w:val="20"/>
              </w:rPr>
              <w:t xml:space="preserve">•Свободно оперировать понятиями: столбчатые и круговые диаграммы, таблицы </w:t>
            </w:r>
            <w:r>
              <w:rPr>
                <w:i/>
                <w:sz w:val="20"/>
              </w:rPr>
              <w:tab/>
              <w:t xml:space="preserve">данных, </w:t>
            </w:r>
            <w:r>
              <w:rPr>
                <w:i/>
                <w:sz w:val="20"/>
              </w:rPr>
              <w:tab/>
              <w:t xml:space="preserve">среднее арифметическое, </w:t>
            </w:r>
            <w:r>
              <w:rPr>
                <w:i/>
                <w:sz w:val="20"/>
              </w:rPr>
              <w:tab/>
              <w:t xml:space="preserve">медиана, наибольшее и наименьшее значения выборки, размах выборки, дисперсия и стандартное отклонение, случайная изменчивость; </w:t>
            </w:r>
          </w:p>
          <w:p w:rsidR="009F36C8" w:rsidRDefault="00D91008">
            <w:pPr>
              <w:spacing w:after="37" w:line="240" w:lineRule="auto"/>
              <w:ind w:left="2" w:right="48" w:firstLine="0"/>
            </w:pPr>
            <w:r>
              <w:rPr>
                <w:i/>
                <w:sz w:val="20"/>
              </w:rPr>
              <w:t xml:space="preserve">•выбирать наиболее удобный способ представления информации, адекватный её свойствам и целям </w:t>
            </w:r>
          </w:p>
          <w:p w:rsidR="009F36C8" w:rsidRDefault="00D91008">
            <w:pPr>
              <w:spacing w:after="0" w:line="259" w:lineRule="auto"/>
              <w:ind w:left="2" w:firstLine="0"/>
              <w:jc w:val="left"/>
            </w:pPr>
            <w:r>
              <w:rPr>
                <w:i/>
                <w:sz w:val="20"/>
              </w:rPr>
              <w:t xml:space="preserve">анализа; </w:t>
            </w:r>
          </w:p>
          <w:p w:rsidR="009F36C8" w:rsidRDefault="00D91008">
            <w:pPr>
              <w:spacing w:after="0" w:line="278" w:lineRule="auto"/>
              <w:ind w:left="2" w:firstLine="0"/>
              <w:jc w:val="left"/>
            </w:pPr>
            <w:r>
              <w:rPr>
                <w:i/>
                <w:sz w:val="20"/>
              </w:rPr>
              <w:t xml:space="preserve">•вычислять числовые характеристики выборки; </w:t>
            </w:r>
          </w:p>
          <w:p w:rsidR="009F36C8" w:rsidRDefault="00D91008">
            <w:pPr>
              <w:spacing w:after="0" w:line="252" w:lineRule="auto"/>
              <w:ind w:left="2" w:right="53" w:firstLine="0"/>
            </w:pPr>
            <w:r>
              <w:rPr>
                <w:i/>
                <w:sz w:val="20"/>
              </w:rPr>
              <w:t xml:space="preserve">•свободно оперировать понятиями: факториал числа, перестановки, сочетания и размещения, треугольник Паскаля; </w:t>
            </w:r>
          </w:p>
          <w:p w:rsidR="009F36C8" w:rsidRDefault="00D91008">
            <w:pPr>
              <w:spacing w:after="0" w:line="250" w:lineRule="auto"/>
              <w:ind w:left="2" w:right="51" w:firstLine="0"/>
            </w:pPr>
            <w:r>
              <w:rPr>
                <w:i/>
                <w:sz w:val="20"/>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9F36C8" w:rsidRDefault="00D91008">
            <w:pPr>
              <w:spacing w:after="0" w:line="245" w:lineRule="auto"/>
              <w:ind w:left="2" w:right="52" w:firstLine="0"/>
            </w:pPr>
            <w:r>
              <w:rPr>
                <w:i/>
                <w:sz w:val="20"/>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9F36C8" w:rsidRDefault="00D91008">
            <w:pPr>
              <w:spacing w:after="40" w:line="237" w:lineRule="auto"/>
              <w:ind w:left="2" w:firstLine="0"/>
            </w:pPr>
            <w:r>
              <w:rPr>
                <w:i/>
                <w:sz w:val="20"/>
              </w:rPr>
              <w:t xml:space="preserve">•знать примеры случайных величин, и вычислять их статистические </w:t>
            </w:r>
          </w:p>
          <w:p w:rsidR="009F36C8" w:rsidRDefault="00D91008">
            <w:pPr>
              <w:spacing w:after="0" w:line="259" w:lineRule="auto"/>
              <w:ind w:left="2" w:firstLine="0"/>
              <w:jc w:val="left"/>
            </w:pPr>
            <w:r>
              <w:rPr>
                <w:i/>
                <w:sz w:val="20"/>
              </w:rPr>
              <w:t xml:space="preserve">характеристики; </w:t>
            </w:r>
          </w:p>
          <w:p w:rsidR="009F36C8" w:rsidRDefault="00D91008">
            <w:pPr>
              <w:spacing w:after="38" w:line="240" w:lineRule="auto"/>
              <w:ind w:left="2" w:firstLine="0"/>
            </w:pPr>
            <w:r>
              <w:rPr>
                <w:i/>
                <w:sz w:val="20"/>
              </w:rPr>
              <w:t xml:space="preserve">•использовать формулы комбинаторики при решении </w:t>
            </w:r>
          </w:p>
          <w:p w:rsidR="009F36C8" w:rsidRDefault="00D91008">
            <w:pPr>
              <w:spacing w:after="0" w:line="259" w:lineRule="auto"/>
              <w:ind w:left="2" w:firstLine="0"/>
              <w:jc w:val="left"/>
            </w:pPr>
            <w:r>
              <w:rPr>
                <w:i/>
                <w:sz w:val="20"/>
              </w:rPr>
              <w:t xml:space="preserve">комбинаторных задач; </w:t>
            </w:r>
          </w:p>
          <w:p w:rsidR="009F36C8" w:rsidRDefault="00D91008">
            <w:pPr>
              <w:spacing w:after="0" w:line="258" w:lineRule="auto"/>
              <w:ind w:left="2" w:right="53" w:firstLine="0"/>
            </w:pPr>
            <w:r>
              <w:rPr>
                <w:i/>
                <w:sz w:val="20"/>
              </w:rPr>
              <w:t xml:space="preserve">•решать задачи на вычисление вероятности в том числе с использованием формул. </w:t>
            </w:r>
          </w:p>
          <w:p w:rsidR="009F36C8" w:rsidRDefault="00D91008">
            <w:pPr>
              <w:spacing w:after="0" w:line="252" w:lineRule="auto"/>
              <w:ind w:left="2" w:right="53" w:firstLine="0"/>
            </w:pPr>
            <w:r>
              <w:rPr>
                <w:i/>
                <w:sz w:val="20"/>
              </w:rPr>
              <w:t xml:space="preserve">•Решать простые и сложные задачи, а также задачи повышенной трудности и выделять их математическую основу; </w:t>
            </w:r>
          </w:p>
          <w:p w:rsidR="009F36C8" w:rsidRDefault="00D91008">
            <w:pPr>
              <w:spacing w:after="17" w:line="259" w:lineRule="auto"/>
              <w:ind w:left="2" w:firstLine="0"/>
              <w:jc w:val="left"/>
            </w:pPr>
            <w:r>
              <w:rPr>
                <w:i/>
                <w:sz w:val="20"/>
              </w:rPr>
              <w:t xml:space="preserve">•распознавать разные виды и типы </w:t>
            </w:r>
          </w:p>
          <w:p w:rsidR="009F36C8" w:rsidRDefault="00D91008">
            <w:pPr>
              <w:spacing w:after="0" w:line="259" w:lineRule="auto"/>
              <w:ind w:left="2" w:firstLine="0"/>
              <w:jc w:val="left"/>
            </w:pPr>
            <w:r>
              <w:rPr>
                <w:i/>
                <w:sz w:val="20"/>
              </w:rPr>
              <w:t xml:space="preserve">задач; </w:t>
            </w:r>
          </w:p>
          <w:p w:rsidR="009F36C8" w:rsidRDefault="00D91008">
            <w:pPr>
              <w:spacing w:after="0" w:line="259" w:lineRule="auto"/>
              <w:ind w:left="2" w:firstLine="0"/>
            </w:pPr>
            <w:r>
              <w:rPr>
                <w:i/>
                <w:sz w:val="20"/>
              </w:rPr>
              <w:t xml:space="preserve">•использовать разные краткие записи как модели текстов сложных задач и </w:t>
            </w:r>
          </w:p>
        </w:tc>
      </w:tr>
    </w:tbl>
    <w:p w:rsidR="009F36C8" w:rsidRDefault="009F36C8">
      <w:pPr>
        <w:spacing w:after="0" w:line="259" w:lineRule="auto"/>
        <w:ind w:left="-994" w:right="11345" w:firstLine="0"/>
        <w:jc w:val="left"/>
      </w:pPr>
    </w:p>
    <w:tbl>
      <w:tblPr>
        <w:tblStyle w:val="TableGrid"/>
        <w:tblW w:w="14562" w:type="dxa"/>
        <w:tblInd w:w="-108" w:type="dxa"/>
        <w:tblCellMar>
          <w:top w:w="45" w:type="dxa"/>
          <w:left w:w="106" w:type="dxa"/>
          <w:right w:w="58" w:type="dxa"/>
        </w:tblCellMar>
        <w:tblLook w:val="04A0"/>
      </w:tblPr>
      <w:tblGrid>
        <w:gridCol w:w="5065"/>
        <w:gridCol w:w="4819"/>
        <w:gridCol w:w="4678"/>
      </w:tblGrid>
      <w:tr w:rsidR="009F36C8" w:rsidTr="00E9616A">
        <w:trPr>
          <w:trHeight w:val="15881"/>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3" w:line="259" w:lineRule="auto"/>
              <w:ind w:left="2" w:firstLine="0"/>
              <w:jc w:val="left"/>
            </w:pPr>
            <w:r>
              <w:rPr>
                <w:i/>
                <w:sz w:val="20"/>
              </w:rPr>
              <w:t xml:space="preserve">их комбинаций; </w:t>
            </w:r>
          </w:p>
          <w:p w:rsidR="009F36C8" w:rsidRDefault="00D91008">
            <w:pPr>
              <w:spacing w:after="0" w:line="259" w:lineRule="auto"/>
              <w:ind w:left="2" w:firstLine="0"/>
              <w:jc w:val="left"/>
            </w:pPr>
            <w:r>
              <w:rPr>
                <w:i/>
                <w:sz w:val="20"/>
              </w:rPr>
              <w:t xml:space="preserve">•характеризовать </w:t>
            </w:r>
            <w:r>
              <w:rPr>
                <w:i/>
                <w:sz w:val="20"/>
              </w:rPr>
              <w:tab/>
              <w:t xml:space="preserve">произведения искусства </w:t>
            </w:r>
            <w:r>
              <w:rPr>
                <w:i/>
                <w:sz w:val="20"/>
              </w:rPr>
              <w:tab/>
              <w:t xml:space="preserve">с </w:t>
            </w:r>
            <w:r>
              <w:rPr>
                <w:i/>
                <w:sz w:val="20"/>
              </w:rPr>
              <w:tab/>
              <w:t xml:space="preserve">учётом математических закономерностей в природе, </w:t>
            </w:r>
            <w:r>
              <w:rPr>
                <w:i/>
                <w:sz w:val="20"/>
              </w:rPr>
              <w:tab/>
              <w:t xml:space="preserve">использовать математические закономерности в самостоятельном творчестве.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40" w:line="238" w:lineRule="auto"/>
              <w:ind w:left="0" w:right="51" w:firstLine="0"/>
            </w:pPr>
            <w:r>
              <w:rPr>
                <w:i/>
                <w:sz w:val="20"/>
              </w:rPr>
              <w:t xml:space="preserve">задач (выделять математическую основу) на нахождение части числа и числа по его части на основе </w:t>
            </w:r>
          </w:p>
          <w:p w:rsidR="009F36C8" w:rsidRDefault="00D91008">
            <w:pPr>
              <w:spacing w:after="0" w:line="259" w:lineRule="auto"/>
              <w:ind w:left="0" w:firstLine="0"/>
              <w:jc w:val="left"/>
            </w:pPr>
            <w:r>
              <w:rPr>
                <w:i/>
                <w:sz w:val="20"/>
              </w:rPr>
              <w:t xml:space="preserve">конкретного смысла дроби; </w:t>
            </w:r>
          </w:p>
          <w:p w:rsidR="009F36C8" w:rsidRDefault="00D91008">
            <w:pPr>
              <w:spacing w:after="0" w:line="245" w:lineRule="auto"/>
              <w:ind w:left="0" w:right="51" w:firstLine="0"/>
            </w:pPr>
            <w:r>
              <w:rPr>
                <w:i/>
                <w:sz w:val="20"/>
              </w:rPr>
              <w:t>•объяснять идентичность задач разных типов, связывающих три величины (на работу, на покупки, на движение)</w:t>
            </w:r>
            <w:proofErr w:type="gramStart"/>
            <w:r>
              <w:rPr>
                <w:i/>
                <w:sz w:val="20"/>
              </w:rPr>
              <w:t>.в</w:t>
            </w:r>
            <w:proofErr w:type="gramEnd"/>
            <w:r>
              <w:rPr>
                <w:i/>
                <w:sz w:val="20"/>
              </w:rPr>
              <w:t xml:space="preserve">ыделять эти величины и отношения между ними, применять их при решении задач, конструировать собственные задач указанных типов; </w:t>
            </w:r>
          </w:p>
          <w:p w:rsidR="009F36C8" w:rsidRDefault="00D91008">
            <w:pPr>
              <w:spacing w:after="39" w:line="239" w:lineRule="auto"/>
              <w:ind w:left="0" w:right="51" w:firstLine="0"/>
            </w:pPr>
            <w:r>
              <w:rPr>
                <w:i/>
                <w:sz w:val="20"/>
              </w:rPr>
              <w:t xml:space="preserve">•владеть основными методами решения задач на смеси, сплавы, концентрации, использовать их в новых ситуациях по отношению к </w:t>
            </w:r>
          </w:p>
          <w:p w:rsidR="009F36C8" w:rsidRDefault="00D91008">
            <w:pPr>
              <w:spacing w:after="0" w:line="259" w:lineRule="auto"/>
              <w:ind w:left="0" w:firstLine="0"/>
              <w:jc w:val="left"/>
            </w:pPr>
            <w:r>
              <w:rPr>
                <w:i/>
                <w:sz w:val="20"/>
              </w:rPr>
              <w:t xml:space="preserve">изученным в процессе обучения; </w:t>
            </w:r>
          </w:p>
          <w:p w:rsidR="009F36C8" w:rsidRDefault="00D91008">
            <w:pPr>
              <w:spacing w:after="0" w:line="252" w:lineRule="auto"/>
              <w:ind w:left="0" w:right="55" w:firstLine="0"/>
            </w:pPr>
            <w:r>
              <w:rPr>
                <w:i/>
                <w:sz w:val="20"/>
              </w:rPr>
              <w:t xml:space="preserve">•решать задачи на проценты, в том числе, сложные проценты с обоснованием, используя разные способы; </w:t>
            </w:r>
          </w:p>
          <w:p w:rsidR="009F36C8" w:rsidRDefault="00D91008">
            <w:pPr>
              <w:spacing w:after="0" w:line="252" w:lineRule="auto"/>
              <w:ind w:left="0" w:right="55" w:firstLine="0"/>
            </w:pPr>
            <w:r>
              <w:rPr>
                <w:i/>
                <w:sz w:val="20"/>
              </w:rPr>
              <w:t xml:space="preserve">•решать логические задачи разными способами, в том числе, с двумя блоками и с тремя блоками данных с помощью таблиц; </w:t>
            </w:r>
          </w:p>
          <w:p w:rsidR="009F36C8" w:rsidRDefault="00D91008">
            <w:pPr>
              <w:spacing w:after="0" w:line="253" w:lineRule="auto"/>
              <w:ind w:left="0" w:right="53" w:firstLine="0"/>
            </w:pPr>
            <w:r>
              <w:rPr>
                <w:i/>
                <w:sz w:val="20"/>
              </w:rPr>
              <w:t xml:space="preserve">•решать задачи по комбинаторике и теории вероятностей на основе использования изученных методов и обосновывать решение; </w:t>
            </w:r>
          </w:p>
          <w:p w:rsidR="009F36C8" w:rsidRDefault="00D91008">
            <w:pPr>
              <w:spacing w:after="0" w:line="277" w:lineRule="auto"/>
              <w:ind w:left="0" w:firstLine="0"/>
            </w:pPr>
            <w:r>
              <w:rPr>
                <w:i/>
                <w:sz w:val="20"/>
              </w:rPr>
              <w:t xml:space="preserve">•решать несложные задачи по математической статистике; </w:t>
            </w:r>
          </w:p>
          <w:p w:rsidR="009F36C8" w:rsidRDefault="00D91008">
            <w:pPr>
              <w:spacing w:after="48" w:line="247" w:lineRule="auto"/>
              <w:ind w:left="0" w:right="52" w:firstLine="0"/>
            </w:pPr>
            <w:r>
              <w:rPr>
                <w:i/>
                <w:sz w:val="20"/>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9F36C8" w:rsidRDefault="00D91008">
            <w:pPr>
              <w:numPr>
                <w:ilvl w:val="0"/>
                <w:numId w:val="48"/>
              </w:numPr>
              <w:spacing w:after="18" w:line="260" w:lineRule="auto"/>
              <w:ind w:right="191"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4" w:line="259" w:lineRule="auto"/>
              <w:ind w:left="0" w:firstLine="0"/>
              <w:jc w:val="left"/>
            </w:pPr>
            <w:r>
              <w:rPr>
                <w:i/>
                <w:sz w:val="20"/>
              </w:rPr>
              <w:t xml:space="preserve">историей; </w:t>
            </w:r>
          </w:p>
          <w:p w:rsidR="009F36C8" w:rsidRDefault="00D91008">
            <w:pPr>
              <w:numPr>
                <w:ilvl w:val="0"/>
                <w:numId w:val="48"/>
              </w:numPr>
              <w:spacing w:after="0" w:line="280" w:lineRule="auto"/>
              <w:ind w:right="191" w:firstLine="0"/>
            </w:pPr>
            <w:r>
              <w:rPr>
                <w:i/>
                <w:sz w:val="20"/>
              </w:rPr>
              <w:t xml:space="preserve">осознавать роль математики в развитии России и мира; </w:t>
            </w:r>
          </w:p>
          <w:p w:rsidR="009F36C8" w:rsidRDefault="00D91008">
            <w:pPr>
              <w:spacing w:after="38" w:line="240" w:lineRule="auto"/>
              <w:ind w:left="0" w:right="53" w:firstLine="0"/>
            </w:pPr>
            <w:r>
              <w:rPr>
                <w:i/>
                <w:sz w:val="20"/>
              </w:rPr>
              <w:t xml:space="preserve">Владеть знаниями о различных методах обоснования и опровержения математических утверждений и </w:t>
            </w:r>
          </w:p>
          <w:p w:rsidR="009F36C8" w:rsidRDefault="00D91008">
            <w:pPr>
              <w:spacing w:after="0" w:line="259" w:lineRule="auto"/>
              <w:ind w:left="0" w:firstLine="0"/>
              <w:jc w:val="left"/>
            </w:pPr>
            <w:r>
              <w:rPr>
                <w:i/>
                <w:sz w:val="20"/>
              </w:rPr>
              <w:t xml:space="preserve">самостоятельно применять их; </w:t>
            </w:r>
          </w:p>
          <w:p w:rsidR="009F36C8" w:rsidRDefault="00D91008">
            <w:pPr>
              <w:spacing w:after="0" w:line="253" w:lineRule="auto"/>
              <w:ind w:left="0" w:right="51" w:firstLine="0"/>
            </w:pPr>
            <w:r>
              <w:rPr>
                <w:i/>
                <w:sz w:val="20"/>
              </w:rPr>
              <w:t xml:space="preserve">•владеть навыками анализа условия задачи и определения подходящих для решения задач изученных методов или их комбинаций; </w:t>
            </w:r>
          </w:p>
          <w:p w:rsidR="009F36C8" w:rsidRDefault="00D91008">
            <w:pPr>
              <w:spacing w:after="0" w:line="259" w:lineRule="auto"/>
              <w:ind w:left="0" w:right="51" w:firstLine="0"/>
            </w:pPr>
            <w:r>
              <w:rPr>
                <w:i/>
                <w:sz w:val="20"/>
              </w:rPr>
              <w:t xml:space="preserve">•характеризовать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47" w:lineRule="auto"/>
              <w:ind w:left="2" w:right="51" w:firstLine="0"/>
            </w:pPr>
            <w:r>
              <w:rPr>
                <w:i/>
                <w:sz w:val="20"/>
              </w:rPr>
              <w:t xml:space="preserve">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9F36C8" w:rsidRDefault="00D91008">
            <w:pPr>
              <w:spacing w:after="0" w:line="252" w:lineRule="auto"/>
              <w:ind w:left="2" w:right="52" w:firstLine="0"/>
            </w:pPr>
            <w:r>
              <w:rPr>
                <w:i/>
                <w:sz w:val="20"/>
              </w:rPr>
              <w:t xml:space="preserve">•различать модель текста и модель решения задачи, конструировать к одной модели решения сложных задач разные модели текста задачи; </w:t>
            </w:r>
          </w:p>
          <w:p w:rsidR="009F36C8" w:rsidRDefault="00D91008">
            <w:pPr>
              <w:spacing w:after="0" w:line="252" w:lineRule="auto"/>
              <w:ind w:left="2" w:right="53" w:firstLine="0"/>
            </w:pPr>
            <w:r>
              <w:rPr>
                <w:i/>
                <w:sz w:val="20"/>
              </w:rPr>
              <w:t xml:space="preserve">•знать и применять три способа поиска решения задач (от требования к условию и от условия к требованию, комбинированный); </w:t>
            </w:r>
          </w:p>
          <w:p w:rsidR="009F36C8" w:rsidRDefault="00D91008">
            <w:pPr>
              <w:spacing w:after="0" w:line="258" w:lineRule="auto"/>
              <w:ind w:left="2" w:right="52" w:firstLine="0"/>
            </w:pPr>
            <w:r>
              <w:rPr>
                <w:i/>
                <w:sz w:val="20"/>
              </w:rPr>
              <w:t xml:space="preserve">•моделировать рассуждения при поиске решения задач с помощью граф-схемы; </w:t>
            </w:r>
          </w:p>
          <w:p w:rsidR="009F36C8" w:rsidRDefault="00D91008">
            <w:pPr>
              <w:spacing w:after="0" w:line="280" w:lineRule="auto"/>
              <w:ind w:left="2" w:firstLine="0"/>
            </w:pPr>
            <w:r>
              <w:rPr>
                <w:i/>
                <w:sz w:val="20"/>
              </w:rPr>
              <w:t xml:space="preserve">•выделять этапы решения задачи и содержание каждого этапа; </w:t>
            </w:r>
          </w:p>
          <w:p w:rsidR="009F36C8" w:rsidRDefault="00D91008">
            <w:pPr>
              <w:spacing w:after="0" w:line="250" w:lineRule="auto"/>
              <w:ind w:left="2" w:right="54" w:firstLine="0"/>
            </w:pPr>
            <w:r>
              <w:rPr>
                <w:i/>
                <w:sz w:val="20"/>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9F36C8" w:rsidRDefault="00D91008">
            <w:pPr>
              <w:spacing w:after="0" w:line="279" w:lineRule="auto"/>
              <w:ind w:left="2" w:firstLine="0"/>
            </w:pPr>
            <w:r>
              <w:rPr>
                <w:i/>
                <w:sz w:val="20"/>
              </w:rPr>
              <w:t xml:space="preserve">•анализировать затруднения при решении задач; </w:t>
            </w:r>
          </w:p>
          <w:p w:rsidR="009F36C8" w:rsidRDefault="00D91008">
            <w:pPr>
              <w:spacing w:after="0" w:line="253" w:lineRule="auto"/>
              <w:ind w:left="2" w:right="53" w:firstLine="0"/>
            </w:pPr>
            <w:r>
              <w:rPr>
                <w:i/>
                <w:sz w:val="20"/>
              </w:rPr>
              <w:t xml:space="preserve">•выполнять различные преобразования предложенной задачи, конструировать новые задачи из данной, в том числе обратные; </w:t>
            </w:r>
          </w:p>
          <w:p w:rsidR="009F36C8" w:rsidRDefault="00D91008">
            <w:pPr>
              <w:spacing w:after="5" w:line="260" w:lineRule="auto"/>
              <w:ind w:left="2" w:right="51" w:firstLine="0"/>
            </w:pPr>
            <w:r>
              <w:rPr>
                <w:i/>
                <w:sz w:val="20"/>
              </w:rPr>
              <w:t xml:space="preserve">•интерпретировать вычислительные результаты в задаче, исследовать полученное решение задачи; </w:t>
            </w:r>
          </w:p>
          <w:p w:rsidR="009F36C8" w:rsidRDefault="00D91008">
            <w:pPr>
              <w:tabs>
                <w:tab w:val="center" w:pos="447"/>
                <w:tab w:val="center" w:pos="1891"/>
                <w:tab w:val="center" w:pos="3128"/>
              </w:tabs>
              <w:spacing w:after="0" w:line="259" w:lineRule="auto"/>
              <w:ind w:left="0" w:firstLine="0"/>
              <w:jc w:val="left"/>
            </w:pPr>
            <w:r>
              <w:rPr>
                <w:rFonts w:ascii="Calibri" w:eastAsia="Calibri" w:hAnsi="Calibri" w:cs="Calibri"/>
              </w:rPr>
              <w:tab/>
            </w:r>
            <w:r>
              <w:rPr>
                <w:i/>
                <w:sz w:val="20"/>
              </w:rPr>
              <w:t xml:space="preserve">•изменять </w:t>
            </w:r>
            <w:r>
              <w:rPr>
                <w:i/>
                <w:sz w:val="20"/>
              </w:rPr>
              <w:tab/>
              <w:t xml:space="preserve">условие </w:t>
            </w:r>
            <w:r>
              <w:rPr>
                <w:i/>
                <w:sz w:val="20"/>
              </w:rPr>
              <w:tab/>
              <w:t xml:space="preserve">задач </w:t>
            </w:r>
          </w:p>
          <w:p w:rsidR="009F36C8" w:rsidRDefault="00D91008">
            <w:pPr>
              <w:spacing w:after="0" w:line="258" w:lineRule="auto"/>
              <w:ind w:left="2" w:right="55" w:firstLine="0"/>
            </w:pPr>
            <w:r>
              <w:rPr>
                <w:i/>
                <w:sz w:val="20"/>
              </w:rPr>
              <w:t xml:space="preserve">(количественные или качественные данные), исследовать измененное преобразованное; </w:t>
            </w:r>
          </w:p>
          <w:p w:rsidR="009F36C8" w:rsidRDefault="00D91008">
            <w:pPr>
              <w:spacing w:after="0" w:line="243" w:lineRule="auto"/>
              <w:ind w:left="2" w:right="54" w:firstLine="0"/>
            </w:pPr>
            <w:r>
              <w:rPr>
                <w:i/>
                <w:sz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Pr>
                <w:i/>
                <w:sz w:val="20"/>
              </w:rPr>
              <w:t>.п</w:t>
            </w:r>
            <w:proofErr w:type="gramEnd"/>
            <w:r>
              <w:rPr>
                <w:i/>
                <w:sz w:val="20"/>
              </w:rPr>
              <w:t xml:space="preserve">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9F36C8" w:rsidRDefault="00D91008">
            <w:pPr>
              <w:spacing w:after="0" w:line="252" w:lineRule="auto"/>
              <w:ind w:left="2" w:right="54" w:firstLine="0"/>
            </w:pPr>
            <w:r>
              <w:rPr>
                <w:i/>
                <w:sz w:val="20"/>
              </w:rPr>
              <w:t xml:space="preserve">•исследовать всевозможные ситуации при решении задач на движение по реке, рассматривать разные системы отсчёта; </w:t>
            </w:r>
          </w:p>
          <w:p w:rsidR="009F36C8" w:rsidRDefault="00D91008">
            <w:pPr>
              <w:spacing w:after="0" w:line="275" w:lineRule="auto"/>
              <w:ind w:left="2" w:firstLine="0"/>
              <w:jc w:val="left"/>
            </w:pPr>
            <w:r>
              <w:rPr>
                <w:i/>
                <w:sz w:val="20"/>
              </w:rPr>
              <w:t xml:space="preserve">•решать разнообразные задачи «на части»; </w:t>
            </w:r>
          </w:p>
          <w:p w:rsidR="009F36C8" w:rsidRDefault="00D91008">
            <w:pPr>
              <w:spacing w:after="0" w:line="250" w:lineRule="auto"/>
              <w:ind w:left="2" w:right="52" w:firstLine="0"/>
            </w:pPr>
            <w:r>
              <w:rPr>
                <w:i/>
                <w:sz w:val="20"/>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9F36C8" w:rsidRDefault="00D91008">
            <w:pPr>
              <w:spacing w:after="0" w:line="245" w:lineRule="auto"/>
              <w:ind w:left="2" w:right="53" w:firstLine="0"/>
            </w:pPr>
            <w:r>
              <w:rPr>
                <w:i/>
                <w:sz w:val="20"/>
              </w:rPr>
              <w:t>•объяснять идентичность задач разных типов, связывающих три величины (на работу, на покупки, на движение)</w:t>
            </w:r>
            <w:proofErr w:type="gramStart"/>
            <w:r>
              <w:rPr>
                <w:i/>
                <w:sz w:val="20"/>
              </w:rPr>
              <w:t>.в</w:t>
            </w:r>
            <w:proofErr w:type="gramEnd"/>
            <w:r>
              <w:rPr>
                <w:i/>
                <w:sz w:val="20"/>
              </w:rPr>
              <w:t xml:space="preserve">ыделять эти величины и отношения между ними, применять их при решении задач, конструировать собственные задач указанных типов; </w:t>
            </w:r>
          </w:p>
          <w:p w:rsidR="009F36C8" w:rsidRDefault="00D91008">
            <w:pPr>
              <w:spacing w:after="0" w:line="259" w:lineRule="auto"/>
              <w:ind w:left="2" w:firstLine="0"/>
            </w:pPr>
            <w:r>
              <w:rPr>
                <w:i/>
                <w:sz w:val="20"/>
              </w:rPr>
              <w:t xml:space="preserve">•владеть основными методами решения задач на смеси, сплавы, </w:t>
            </w:r>
          </w:p>
        </w:tc>
      </w:tr>
      <w:tr w:rsidR="009F36C8" w:rsidTr="00E9616A">
        <w:trPr>
          <w:trHeight w:val="11538"/>
        </w:trPr>
        <w:tc>
          <w:tcPr>
            <w:tcW w:w="506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41" w:line="237" w:lineRule="auto"/>
              <w:ind w:left="0" w:firstLine="0"/>
            </w:pPr>
            <w:r>
              <w:rPr>
                <w:i/>
                <w:sz w:val="20"/>
              </w:rPr>
              <w:t xml:space="preserve">концентрации, использовать их в новых ситуациях по отношению к </w:t>
            </w:r>
          </w:p>
          <w:p w:rsidR="009F36C8" w:rsidRDefault="00D91008">
            <w:pPr>
              <w:spacing w:after="0" w:line="259" w:lineRule="auto"/>
              <w:ind w:left="0" w:firstLine="0"/>
              <w:jc w:val="left"/>
            </w:pPr>
            <w:r>
              <w:rPr>
                <w:i/>
                <w:sz w:val="20"/>
              </w:rPr>
              <w:t xml:space="preserve">изученным в процессе обучения; </w:t>
            </w:r>
          </w:p>
          <w:p w:rsidR="009F36C8" w:rsidRDefault="00D91008">
            <w:pPr>
              <w:spacing w:after="0" w:line="252" w:lineRule="auto"/>
              <w:ind w:left="0" w:right="56" w:firstLine="0"/>
            </w:pPr>
            <w:r>
              <w:rPr>
                <w:i/>
                <w:sz w:val="20"/>
              </w:rPr>
              <w:t xml:space="preserve">•решать задачи на проценты, в том числе, сложные проценты с обоснованием, используя разные способы; </w:t>
            </w:r>
          </w:p>
          <w:p w:rsidR="009F36C8" w:rsidRDefault="00D91008">
            <w:pPr>
              <w:spacing w:after="0" w:line="253" w:lineRule="auto"/>
              <w:ind w:left="0" w:right="56" w:firstLine="0"/>
            </w:pPr>
            <w:r>
              <w:rPr>
                <w:i/>
                <w:sz w:val="20"/>
              </w:rPr>
              <w:t xml:space="preserve">•решать логические задачи разными способами, в том числе, с двумя блоками и с тремя блоками данных с помощью таблиц; </w:t>
            </w:r>
          </w:p>
          <w:p w:rsidR="009F36C8" w:rsidRDefault="00D91008">
            <w:pPr>
              <w:spacing w:after="0" w:line="252" w:lineRule="auto"/>
              <w:ind w:left="0" w:right="54" w:firstLine="0"/>
            </w:pPr>
            <w:r>
              <w:rPr>
                <w:i/>
                <w:sz w:val="20"/>
              </w:rPr>
              <w:t xml:space="preserve">•решать задачи по комбинаторике и теории вероятностей на основе использования изученных методов и обосновывать решение; </w:t>
            </w:r>
          </w:p>
          <w:p w:rsidR="009F36C8" w:rsidRDefault="00D91008">
            <w:pPr>
              <w:spacing w:after="0" w:line="280" w:lineRule="auto"/>
              <w:ind w:left="0" w:firstLine="0"/>
            </w:pPr>
            <w:r>
              <w:rPr>
                <w:i/>
                <w:sz w:val="20"/>
              </w:rPr>
              <w:t xml:space="preserve">•решать несложные задачи по математической статистике; </w:t>
            </w:r>
          </w:p>
          <w:p w:rsidR="009F36C8" w:rsidRDefault="00D91008">
            <w:pPr>
              <w:spacing w:after="44" w:line="249" w:lineRule="auto"/>
              <w:ind w:left="0" w:right="52" w:firstLine="0"/>
            </w:pPr>
            <w:r>
              <w:rPr>
                <w:i/>
                <w:sz w:val="20"/>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9F36C8" w:rsidRDefault="00D91008">
            <w:pPr>
              <w:numPr>
                <w:ilvl w:val="0"/>
                <w:numId w:val="49"/>
              </w:numPr>
              <w:spacing w:after="37" w:line="240" w:lineRule="auto"/>
              <w:ind w:right="190"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49"/>
              </w:numPr>
              <w:spacing w:after="0" w:line="280" w:lineRule="auto"/>
              <w:ind w:right="190" w:firstLine="0"/>
            </w:pPr>
            <w:r>
              <w:rPr>
                <w:i/>
                <w:sz w:val="20"/>
              </w:rPr>
              <w:t xml:space="preserve">осознавать роль математики в развитии России и мира; </w:t>
            </w:r>
          </w:p>
          <w:p w:rsidR="009F36C8" w:rsidRDefault="00D91008">
            <w:pPr>
              <w:spacing w:after="38" w:line="240" w:lineRule="auto"/>
              <w:ind w:left="0" w:right="55" w:firstLine="0"/>
            </w:pPr>
            <w:r>
              <w:rPr>
                <w:i/>
                <w:sz w:val="20"/>
              </w:rPr>
              <w:t xml:space="preserve">•Владеть знаниями о различных методах обоснования и опровержения математических утверждений и </w:t>
            </w:r>
          </w:p>
          <w:p w:rsidR="009F36C8" w:rsidRDefault="00D91008">
            <w:pPr>
              <w:spacing w:after="0" w:line="259" w:lineRule="auto"/>
              <w:ind w:left="0" w:firstLine="0"/>
              <w:jc w:val="left"/>
            </w:pPr>
            <w:r>
              <w:rPr>
                <w:i/>
                <w:sz w:val="20"/>
              </w:rPr>
              <w:t xml:space="preserve">самостоятельно применять их; </w:t>
            </w:r>
          </w:p>
          <w:p w:rsidR="009F36C8" w:rsidRDefault="00D91008">
            <w:pPr>
              <w:spacing w:after="0" w:line="252" w:lineRule="auto"/>
              <w:ind w:left="0" w:right="50" w:firstLine="0"/>
            </w:pPr>
            <w:r>
              <w:rPr>
                <w:i/>
                <w:sz w:val="20"/>
              </w:rPr>
              <w:t xml:space="preserve">•владеть навыками анализа условия задачи и определения подходящих для решения задач изученных методов или их комбинаций; </w:t>
            </w:r>
          </w:p>
          <w:p w:rsidR="009F36C8" w:rsidRDefault="00D91008">
            <w:pPr>
              <w:spacing w:after="0" w:line="259" w:lineRule="auto"/>
              <w:ind w:left="0" w:right="51" w:firstLine="0"/>
            </w:pPr>
            <w:r>
              <w:rPr>
                <w:i/>
                <w:sz w:val="20"/>
              </w:rPr>
              <w:t xml:space="preserve">•характеризовать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tc>
      </w:tr>
    </w:tbl>
    <w:p w:rsidR="009F36C8" w:rsidRDefault="009F36C8">
      <w:pPr>
        <w:spacing w:after="261" w:line="259" w:lineRule="auto"/>
        <w:ind w:left="0" w:firstLine="0"/>
        <w:jc w:val="left"/>
      </w:pPr>
    </w:p>
    <w:p w:rsidR="009F36C8" w:rsidRDefault="00D91008">
      <w:pPr>
        <w:spacing w:after="259" w:line="259" w:lineRule="auto"/>
        <w:ind w:right="4642"/>
        <w:jc w:val="right"/>
      </w:pPr>
      <w:r>
        <w:rPr>
          <w:b/>
          <w:sz w:val="22"/>
        </w:rPr>
        <w:t xml:space="preserve">Геометрия </w:t>
      </w:r>
    </w:p>
    <w:p w:rsidR="009F36C8" w:rsidRDefault="00D91008">
      <w:pPr>
        <w:spacing w:after="0" w:line="259" w:lineRule="auto"/>
        <w:ind w:left="-5"/>
        <w:jc w:val="left"/>
      </w:pPr>
      <w:r>
        <w:rPr>
          <w:b/>
          <w:i/>
          <w:sz w:val="22"/>
        </w:rPr>
        <w:t xml:space="preserve">Ученик научится: </w:t>
      </w:r>
    </w:p>
    <w:tbl>
      <w:tblPr>
        <w:tblStyle w:val="TableGrid"/>
        <w:tblW w:w="14562" w:type="dxa"/>
        <w:tblInd w:w="-108" w:type="dxa"/>
        <w:tblCellMar>
          <w:top w:w="48" w:type="dxa"/>
          <w:left w:w="108" w:type="dxa"/>
          <w:right w:w="61" w:type="dxa"/>
        </w:tblCellMar>
        <w:tblLook w:val="04A0"/>
      </w:tblPr>
      <w:tblGrid>
        <w:gridCol w:w="5065"/>
        <w:gridCol w:w="4819"/>
        <w:gridCol w:w="4678"/>
      </w:tblGrid>
      <w:tr w:rsidR="009F36C8" w:rsidTr="00E9616A">
        <w:trPr>
          <w:trHeight w:val="262"/>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90" w:firstLine="0"/>
              <w:jc w:val="center"/>
            </w:pPr>
            <w:r>
              <w:t xml:space="preserve">7 класс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90" w:firstLine="0"/>
              <w:jc w:val="center"/>
            </w:pPr>
            <w:r>
              <w:t xml:space="preserve">8 класс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89" w:firstLine="0"/>
              <w:jc w:val="center"/>
            </w:pPr>
            <w:r>
              <w:t xml:space="preserve">9 класс </w:t>
            </w:r>
          </w:p>
        </w:tc>
      </w:tr>
      <w:tr w:rsidR="009F36C8" w:rsidTr="00E9616A">
        <w:trPr>
          <w:trHeight w:val="2585"/>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50"/>
              </w:numPr>
              <w:spacing w:after="36" w:line="260" w:lineRule="auto"/>
              <w:ind w:right="50" w:firstLine="0"/>
            </w:pPr>
            <w:r>
              <w:rPr>
                <w:i/>
                <w:sz w:val="20"/>
              </w:rPr>
              <w:t xml:space="preserve">Оперировать на базовом уровне понятиями геометрических фигур; </w:t>
            </w:r>
          </w:p>
          <w:p w:rsidR="009F36C8" w:rsidRDefault="00D91008">
            <w:pPr>
              <w:numPr>
                <w:ilvl w:val="0"/>
                <w:numId w:val="50"/>
              </w:numPr>
              <w:spacing w:after="32" w:line="264" w:lineRule="auto"/>
              <w:ind w:right="50" w:firstLine="0"/>
            </w:pPr>
            <w:r>
              <w:rPr>
                <w:i/>
                <w:sz w:val="20"/>
              </w:rPr>
              <w:t xml:space="preserve">извлекать </w:t>
            </w:r>
            <w:r>
              <w:rPr>
                <w:i/>
                <w:sz w:val="20"/>
              </w:rPr>
              <w:tab/>
              <w:t xml:space="preserve">информацию </w:t>
            </w:r>
            <w:r>
              <w:rPr>
                <w:i/>
                <w:sz w:val="20"/>
              </w:rPr>
              <w:tab/>
              <w:t xml:space="preserve">о геометрических </w:t>
            </w:r>
            <w:r>
              <w:rPr>
                <w:i/>
                <w:sz w:val="20"/>
              </w:rPr>
              <w:tab/>
              <w:t xml:space="preserve">фигурах, представленную на чертежах в явном виде; </w:t>
            </w:r>
          </w:p>
          <w:p w:rsidR="009F36C8" w:rsidRDefault="00D91008">
            <w:pPr>
              <w:numPr>
                <w:ilvl w:val="0"/>
                <w:numId w:val="50"/>
              </w:numPr>
              <w:spacing w:after="0" w:line="259" w:lineRule="auto"/>
              <w:ind w:right="50" w:firstLine="0"/>
            </w:pPr>
            <w:r>
              <w:rPr>
                <w:i/>
                <w:sz w:val="20"/>
              </w:rPr>
              <w:t xml:space="preserve">применять для решения задач геометрические факты, если условия их применения заданы в явной форме;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51"/>
              </w:numPr>
              <w:spacing w:after="36" w:line="260" w:lineRule="auto"/>
              <w:ind w:right="48" w:firstLine="0"/>
            </w:pPr>
            <w:r>
              <w:rPr>
                <w:i/>
                <w:sz w:val="20"/>
              </w:rPr>
              <w:t xml:space="preserve">Оперировать на базовом уровне понятиями геометрических фигур; </w:t>
            </w:r>
          </w:p>
          <w:p w:rsidR="009F36C8" w:rsidRDefault="00D91008">
            <w:pPr>
              <w:numPr>
                <w:ilvl w:val="0"/>
                <w:numId w:val="51"/>
              </w:numPr>
              <w:spacing w:after="32" w:line="264" w:lineRule="auto"/>
              <w:ind w:right="48" w:firstLine="0"/>
            </w:pPr>
            <w:r>
              <w:rPr>
                <w:i/>
                <w:sz w:val="20"/>
              </w:rPr>
              <w:t xml:space="preserve">извлекать </w:t>
            </w:r>
            <w:r>
              <w:rPr>
                <w:i/>
                <w:sz w:val="20"/>
              </w:rPr>
              <w:tab/>
              <w:t xml:space="preserve">информацию </w:t>
            </w:r>
            <w:r>
              <w:rPr>
                <w:i/>
                <w:sz w:val="20"/>
              </w:rPr>
              <w:tab/>
              <w:t xml:space="preserve">о геометрических </w:t>
            </w:r>
            <w:r>
              <w:rPr>
                <w:i/>
                <w:sz w:val="20"/>
              </w:rPr>
              <w:tab/>
              <w:t xml:space="preserve">фигурах, представленную на чертежах в явном виде; </w:t>
            </w:r>
          </w:p>
          <w:p w:rsidR="009F36C8" w:rsidRDefault="00D91008">
            <w:pPr>
              <w:numPr>
                <w:ilvl w:val="0"/>
                <w:numId w:val="51"/>
              </w:numPr>
              <w:spacing w:after="0" w:line="259" w:lineRule="auto"/>
              <w:ind w:right="48" w:firstLine="0"/>
            </w:pPr>
            <w:r>
              <w:rPr>
                <w:i/>
                <w:sz w:val="20"/>
              </w:rPr>
              <w:t xml:space="preserve">применять для решения задач геометрические факты, если условия их применения заданы в явной форме;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52"/>
              </w:numPr>
              <w:spacing w:after="36" w:line="260" w:lineRule="auto"/>
              <w:ind w:right="50" w:firstLine="0"/>
            </w:pPr>
            <w:r>
              <w:rPr>
                <w:i/>
                <w:sz w:val="20"/>
              </w:rPr>
              <w:t xml:space="preserve">Оперировать на базовом уровне понятиями геометрических фигур; </w:t>
            </w:r>
          </w:p>
          <w:p w:rsidR="009F36C8" w:rsidRDefault="00D91008">
            <w:pPr>
              <w:numPr>
                <w:ilvl w:val="0"/>
                <w:numId w:val="52"/>
              </w:numPr>
              <w:spacing w:after="32" w:line="264" w:lineRule="auto"/>
              <w:ind w:right="50" w:firstLine="0"/>
            </w:pPr>
            <w:r>
              <w:rPr>
                <w:i/>
                <w:sz w:val="20"/>
              </w:rPr>
              <w:t xml:space="preserve">извлекать </w:t>
            </w:r>
            <w:r>
              <w:rPr>
                <w:i/>
                <w:sz w:val="20"/>
              </w:rPr>
              <w:tab/>
              <w:t xml:space="preserve">информацию </w:t>
            </w:r>
            <w:r>
              <w:rPr>
                <w:i/>
                <w:sz w:val="20"/>
              </w:rPr>
              <w:tab/>
              <w:t xml:space="preserve">о геометрических </w:t>
            </w:r>
            <w:r>
              <w:rPr>
                <w:i/>
                <w:sz w:val="20"/>
              </w:rPr>
              <w:tab/>
              <w:t xml:space="preserve">фигурах, представленную на чертежах в явном виде; </w:t>
            </w:r>
          </w:p>
          <w:p w:rsidR="009F36C8" w:rsidRDefault="00D91008">
            <w:pPr>
              <w:numPr>
                <w:ilvl w:val="0"/>
                <w:numId w:val="52"/>
              </w:numPr>
              <w:spacing w:after="0" w:line="259" w:lineRule="auto"/>
              <w:ind w:right="50" w:firstLine="0"/>
            </w:pPr>
            <w:r>
              <w:rPr>
                <w:i/>
                <w:sz w:val="20"/>
              </w:rPr>
              <w:t xml:space="preserve">применять для решения задач геометрические факты, если условия их применения заданы в явной форме; </w:t>
            </w:r>
          </w:p>
        </w:tc>
      </w:tr>
      <w:tr w:rsidR="009F36C8" w:rsidTr="00E9616A">
        <w:trPr>
          <w:trHeight w:val="10245"/>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26" w:line="252" w:lineRule="auto"/>
              <w:ind w:left="284" w:right="191" w:firstLine="0"/>
            </w:pPr>
            <w:r>
              <w:rPr>
                <w:rFonts w:ascii="Segoe UI Symbol" w:eastAsia="Segoe UI Symbol" w:hAnsi="Segoe UI Symbol" w:cs="Segoe UI Symbol"/>
                <w:sz w:val="20"/>
              </w:rPr>
              <w:t></w:t>
            </w:r>
            <w:r>
              <w:rPr>
                <w:i/>
                <w:sz w:val="20"/>
              </w:rPr>
              <w:t xml:space="preserve">решать задачи на нахождение геометрических величин по образцам или алгоритмам.  </w:t>
            </w:r>
          </w:p>
          <w:p w:rsidR="009F36C8" w:rsidRDefault="00D91008">
            <w:pPr>
              <w:numPr>
                <w:ilvl w:val="0"/>
                <w:numId w:val="53"/>
              </w:numPr>
              <w:spacing w:after="0" w:line="259" w:lineRule="auto"/>
              <w:ind w:right="191" w:firstLine="0"/>
              <w:jc w:val="left"/>
            </w:pPr>
            <w:r>
              <w:rPr>
                <w:i/>
                <w:sz w:val="20"/>
              </w:rPr>
              <w:t xml:space="preserve">Оперировать на базовом </w:t>
            </w:r>
          </w:p>
          <w:p w:rsidR="009F36C8" w:rsidRDefault="00D91008">
            <w:pPr>
              <w:spacing w:after="40" w:line="255" w:lineRule="auto"/>
              <w:ind w:left="0" w:firstLine="0"/>
              <w:jc w:val="left"/>
            </w:pPr>
            <w:r>
              <w:rPr>
                <w:i/>
                <w:sz w:val="20"/>
              </w:rPr>
              <w:t xml:space="preserve">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Pr>
                <w:rFonts w:ascii="Segoe UI Symbol" w:eastAsia="Segoe UI Symbol" w:hAnsi="Segoe UI Symbol" w:cs="Segoe UI Symbol"/>
                <w:sz w:val="20"/>
              </w:rPr>
              <w:t></w:t>
            </w:r>
            <w:r>
              <w:rPr>
                <w:i/>
                <w:sz w:val="20"/>
              </w:rPr>
              <w:t xml:space="preserve">Выполнять измерение длин, расстояний, величин углов, с помощью </w:t>
            </w:r>
            <w:r>
              <w:rPr>
                <w:i/>
                <w:sz w:val="20"/>
              </w:rPr>
              <w:tab/>
              <w:t xml:space="preserve">инструментов </w:t>
            </w:r>
            <w:r>
              <w:rPr>
                <w:i/>
                <w:sz w:val="20"/>
              </w:rPr>
              <w:tab/>
              <w:t xml:space="preserve">для измерений длин и углов; </w:t>
            </w:r>
          </w:p>
          <w:p w:rsidR="009F36C8" w:rsidRDefault="00D91008">
            <w:pPr>
              <w:spacing w:after="27" w:line="249" w:lineRule="auto"/>
              <w:ind w:left="284" w:right="186" w:firstLine="0"/>
            </w:pPr>
            <w:r>
              <w:rPr>
                <w:rFonts w:ascii="Segoe UI Symbol" w:eastAsia="Segoe UI Symbol" w:hAnsi="Segoe UI Symbol" w:cs="Segoe UI Symbol"/>
                <w:sz w:val="20"/>
              </w:rPr>
              <w:t></w:t>
            </w:r>
            <w:r>
              <w:rPr>
                <w:i/>
                <w:sz w:val="20"/>
              </w:rPr>
              <w:t xml:space="preserve">применять формулы периметра, площади и объёма, площади поверхности отдельных многогранников при вычислениях, когда все данные имеются в </w:t>
            </w:r>
          </w:p>
          <w:p w:rsidR="009F36C8" w:rsidRDefault="00D91008">
            <w:pPr>
              <w:spacing w:after="20" w:line="259" w:lineRule="auto"/>
              <w:ind w:left="284" w:firstLine="0"/>
              <w:jc w:val="left"/>
            </w:pPr>
            <w:r>
              <w:rPr>
                <w:i/>
                <w:sz w:val="20"/>
              </w:rPr>
              <w:t xml:space="preserve">условии; </w:t>
            </w:r>
          </w:p>
          <w:p w:rsidR="009F36C8" w:rsidRDefault="00D91008">
            <w:pPr>
              <w:numPr>
                <w:ilvl w:val="0"/>
                <w:numId w:val="53"/>
              </w:numPr>
              <w:spacing w:after="0" w:line="259" w:lineRule="auto"/>
              <w:ind w:right="191" w:firstLine="0"/>
              <w:jc w:val="left"/>
            </w:pPr>
            <w:r>
              <w:rPr>
                <w:i/>
                <w:sz w:val="20"/>
              </w:rPr>
              <w:t xml:space="preserve">Изображать типовые плоские фигуры от руки и с помощью инструментов. </w:t>
            </w:r>
          </w:p>
          <w:p w:rsidR="009F36C8" w:rsidRDefault="009F36C8">
            <w:pPr>
              <w:spacing w:after="0" w:line="259" w:lineRule="auto"/>
              <w:ind w:left="284" w:firstLine="0"/>
              <w:jc w:val="left"/>
            </w:pPr>
          </w:p>
          <w:p w:rsidR="009F36C8" w:rsidRDefault="009F36C8">
            <w:pPr>
              <w:spacing w:after="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26" w:line="252" w:lineRule="auto"/>
              <w:ind w:left="283" w:right="191" w:firstLine="0"/>
            </w:pPr>
            <w:r>
              <w:rPr>
                <w:rFonts w:ascii="Segoe UI Symbol" w:eastAsia="Segoe UI Symbol" w:hAnsi="Segoe UI Symbol" w:cs="Segoe UI Symbol"/>
                <w:sz w:val="20"/>
              </w:rPr>
              <w:t></w:t>
            </w:r>
            <w:r>
              <w:rPr>
                <w:i/>
                <w:sz w:val="20"/>
              </w:rPr>
              <w:t xml:space="preserve">решать задачи на нахождение геометрических величин по образцам или алгоритмам.  </w:t>
            </w:r>
          </w:p>
          <w:p w:rsidR="009F36C8" w:rsidRDefault="00D91008">
            <w:pPr>
              <w:tabs>
                <w:tab w:val="center" w:pos="1782"/>
              </w:tabs>
              <w:spacing w:after="0" w:line="259" w:lineRule="auto"/>
              <w:ind w:left="0" w:firstLine="0"/>
              <w:jc w:val="left"/>
            </w:pPr>
            <w:r>
              <w:rPr>
                <w:i/>
                <w:sz w:val="20"/>
              </w:rPr>
              <w:t xml:space="preserve">• </w:t>
            </w:r>
            <w:r>
              <w:rPr>
                <w:i/>
                <w:sz w:val="20"/>
              </w:rPr>
              <w:tab/>
              <w:t xml:space="preserve">Оперировать на базовом </w:t>
            </w:r>
          </w:p>
          <w:p w:rsidR="009F36C8" w:rsidRDefault="00D91008">
            <w:pPr>
              <w:spacing w:after="41" w:line="255" w:lineRule="auto"/>
              <w:ind w:left="0" w:firstLine="0"/>
              <w:jc w:val="left"/>
            </w:pPr>
            <w:r>
              <w:rPr>
                <w:i/>
                <w:sz w:val="20"/>
              </w:rPr>
              <w:t xml:space="preserve">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9F36C8" w:rsidRDefault="00D91008">
            <w:pPr>
              <w:numPr>
                <w:ilvl w:val="0"/>
                <w:numId w:val="54"/>
              </w:numPr>
              <w:spacing w:after="43" w:line="252" w:lineRule="auto"/>
              <w:ind w:right="112" w:firstLine="0"/>
            </w:pPr>
            <w:r>
              <w:rPr>
                <w:i/>
                <w:sz w:val="20"/>
              </w:rPr>
              <w:t xml:space="preserve">Выполнять измерение длин, расстояний, величин углов, с помощью инструментов для измерений длин и углов; </w:t>
            </w:r>
          </w:p>
          <w:p w:rsidR="009F36C8" w:rsidRDefault="00D91008">
            <w:pPr>
              <w:numPr>
                <w:ilvl w:val="0"/>
                <w:numId w:val="54"/>
              </w:numPr>
              <w:spacing w:after="38" w:line="239" w:lineRule="auto"/>
              <w:ind w:right="112" w:firstLine="0"/>
            </w:pPr>
            <w:r>
              <w:rPr>
                <w:i/>
                <w:sz w:val="20"/>
              </w:rPr>
              <w:t xml:space="preserve">применять формулы периметра, площади и объёма, площади поверхности отдельных многогранников при вычислениях, когда все данные имеются в </w:t>
            </w:r>
          </w:p>
          <w:p w:rsidR="009F36C8" w:rsidRDefault="00D91008">
            <w:pPr>
              <w:spacing w:after="36" w:line="259" w:lineRule="auto"/>
              <w:ind w:left="283" w:firstLine="0"/>
              <w:jc w:val="left"/>
            </w:pPr>
            <w:r>
              <w:rPr>
                <w:i/>
                <w:sz w:val="20"/>
              </w:rPr>
              <w:t xml:space="preserve">условии; </w:t>
            </w:r>
          </w:p>
          <w:p w:rsidR="009F36C8" w:rsidRDefault="00D91008">
            <w:pPr>
              <w:numPr>
                <w:ilvl w:val="0"/>
                <w:numId w:val="54"/>
              </w:numPr>
              <w:spacing w:after="0" w:line="240" w:lineRule="auto"/>
              <w:ind w:right="112" w:firstLine="0"/>
            </w:pPr>
            <w:r>
              <w:rPr>
                <w:i/>
                <w:sz w:val="20"/>
              </w:rPr>
              <w:t xml:space="preserve">применять теорему Пифагора, базовые </w:t>
            </w:r>
          </w:p>
          <w:p w:rsidR="009F36C8" w:rsidRDefault="00D91008">
            <w:pPr>
              <w:spacing w:after="44" w:line="252" w:lineRule="auto"/>
              <w:ind w:left="283" w:right="191" w:firstLine="0"/>
            </w:pPr>
            <w:r>
              <w:rPr>
                <w:i/>
                <w:sz w:val="20"/>
              </w:rPr>
              <w:t xml:space="preserve">тригонометрические соотношения для вычисления длин, расстояний, площадей в простейших случаях. </w:t>
            </w:r>
          </w:p>
          <w:p w:rsidR="009F36C8" w:rsidRDefault="00D91008">
            <w:pPr>
              <w:numPr>
                <w:ilvl w:val="0"/>
                <w:numId w:val="54"/>
              </w:numPr>
              <w:spacing w:after="41" w:line="254" w:lineRule="auto"/>
              <w:ind w:right="112" w:firstLine="0"/>
            </w:pPr>
            <w:r>
              <w:rPr>
                <w:i/>
                <w:sz w:val="20"/>
              </w:rPr>
              <w:t xml:space="preserve">Изображать типовые плоские фигуры и фигуры в пространстве от руки и с помощью инструментов. </w:t>
            </w:r>
          </w:p>
          <w:p w:rsidR="009F36C8" w:rsidRDefault="00D91008">
            <w:pPr>
              <w:numPr>
                <w:ilvl w:val="0"/>
                <w:numId w:val="54"/>
              </w:numPr>
              <w:spacing w:after="0" w:line="260" w:lineRule="auto"/>
              <w:ind w:right="112" w:firstLine="0"/>
            </w:pPr>
            <w:r>
              <w:rPr>
                <w:i/>
                <w:sz w:val="20"/>
              </w:rPr>
              <w:t xml:space="preserve">Строить фигуру, симметричную данной фигуре относительно оси и точки. </w:t>
            </w:r>
          </w:p>
          <w:p w:rsidR="009F36C8" w:rsidRDefault="009F36C8">
            <w:pPr>
              <w:spacing w:after="0" w:line="259" w:lineRule="auto"/>
              <w:ind w:left="283" w:firstLine="0"/>
              <w:jc w:val="left"/>
            </w:pPr>
          </w:p>
          <w:p w:rsidR="009F36C8" w:rsidRDefault="009F36C8">
            <w:pPr>
              <w:spacing w:after="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26" w:line="252" w:lineRule="auto"/>
              <w:ind w:left="284" w:right="191" w:firstLine="0"/>
            </w:pPr>
            <w:r>
              <w:rPr>
                <w:rFonts w:ascii="Segoe UI Symbol" w:eastAsia="Segoe UI Symbol" w:hAnsi="Segoe UI Symbol" w:cs="Segoe UI Symbol"/>
                <w:sz w:val="20"/>
              </w:rPr>
              <w:t></w:t>
            </w:r>
            <w:r>
              <w:rPr>
                <w:i/>
                <w:sz w:val="20"/>
              </w:rPr>
              <w:t xml:space="preserve">решать задачи на нахождение геометрических величин по образцам или алгоритмам.  </w:t>
            </w:r>
          </w:p>
          <w:p w:rsidR="009F36C8" w:rsidRDefault="00D91008">
            <w:pPr>
              <w:tabs>
                <w:tab w:val="center" w:pos="1782"/>
              </w:tabs>
              <w:spacing w:after="0" w:line="259" w:lineRule="auto"/>
              <w:ind w:left="0" w:firstLine="0"/>
              <w:jc w:val="left"/>
            </w:pPr>
            <w:r>
              <w:rPr>
                <w:i/>
                <w:sz w:val="20"/>
              </w:rPr>
              <w:t xml:space="preserve">• </w:t>
            </w:r>
            <w:r>
              <w:rPr>
                <w:i/>
                <w:sz w:val="20"/>
              </w:rPr>
              <w:tab/>
              <w:t xml:space="preserve">Оперировать на базовом </w:t>
            </w:r>
          </w:p>
          <w:p w:rsidR="009F36C8" w:rsidRDefault="00D91008">
            <w:pPr>
              <w:spacing w:after="48" w:line="247" w:lineRule="auto"/>
              <w:ind w:left="0" w:firstLine="0"/>
              <w:jc w:val="left"/>
            </w:pPr>
            <w:r>
              <w:rPr>
                <w:i/>
                <w:sz w:val="20"/>
              </w:rPr>
              <w:t xml:space="preserve">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9F36C8" w:rsidRDefault="00D91008">
            <w:pPr>
              <w:numPr>
                <w:ilvl w:val="0"/>
                <w:numId w:val="55"/>
              </w:numPr>
              <w:spacing w:after="43" w:line="252" w:lineRule="auto"/>
              <w:ind w:right="188" w:hanging="360"/>
            </w:pPr>
            <w:r>
              <w:rPr>
                <w:i/>
                <w:sz w:val="20"/>
              </w:rPr>
              <w:t xml:space="preserve">Выполнять измерение длин, расстояний, величин углов, с помощью инструментов для измерений длин и углов; </w:t>
            </w:r>
          </w:p>
          <w:p w:rsidR="009F36C8" w:rsidRDefault="00D91008">
            <w:pPr>
              <w:numPr>
                <w:ilvl w:val="0"/>
                <w:numId w:val="55"/>
              </w:numPr>
              <w:spacing w:after="38" w:line="239" w:lineRule="auto"/>
              <w:ind w:right="188" w:hanging="360"/>
            </w:pPr>
            <w:r>
              <w:rPr>
                <w:i/>
                <w:sz w:val="20"/>
              </w:rPr>
              <w:t xml:space="preserve">применять формулы периметра, площади и объёма, площади поверхности отдельных многогранников при вычислениях, когда все данные имеются в </w:t>
            </w:r>
          </w:p>
          <w:p w:rsidR="009F36C8" w:rsidRDefault="00D91008">
            <w:pPr>
              <w:spacing w:after="36" w:line="259" w:lineRule="auto"/>
              <w:ind w:left="284" w:firstLine="0"/>
              <w:jc w:val="left"/>
            </w:pPr>
            <w:r>
              <w:rPr>
                <w:i/>
                <w:sz w:val="20"/>
              </w:rPr>
              <w:t xml:space="preserve">условии; </w:t>
            </w:r>
          </w:p>
          <w:p w:rsidR="009F36C8" w:rsidRDefault="00D91008">
            <w:pPr>
              <w:numPr>
                <w:ilvl w:val="0"/>
                <w:numId w:val="55"/>
              </w:numPr>
              <w:spacing w:after="0" w:line="240" w:lineRule="auto"/>
              <w:ind w:right="188" w:hanging="360"/>
            </w:pPr>
            <w:r>
              <w:rPr>
                <w:i/>
                <w:sz w:val="20"/>
              </w:rPr>
              <w:t xml:space="preserve">применять теорему Пифагора, базовые </w:t>
            </w:r>
          </w:p>
          <w:p w:rsidR="009F36C8" w:rsidRDefault="00D91008">
            <w:pPr>
              <w:spacing w:after="44" w:line="252" w:lineRule="auto"/>
              <w:ind w:left="284" w:right="191" w:firstLine="0"/>
            </w:pPr>
            <w:r>
              <w:rPr>
                <w:i/>
                <w:sz w:val="20"/>
              </w:rPr>
              <w:t xml:space="preserve">тригонометрические соотношения для вычисления длин, расстояний, площадей в простейших случаях. </w:t>
            </w:r>
          </w:p>
          <w:p w:rsidR="009F36C8" w:rsidRDefault="00D91008">
            <w:pPr>
              <w:numPr>
                <w:ilvl w:val="0"/>
                <w:numId w:val="55"/>
              </w:numPr>
              <w:spacing w:after="41" w:line="254" w:lineRule="auto"/>
              <w:ind w:right="188" w:hanging="360"/>
            </w:pPr>
            <w:r>
              <w:rPr>
                <w:i/>
                <w:sz w:val="20"/>
              </w:rPr>
              <w:t xml:space="preserve">Изображать типовые плоские фигуры и фигуры в пространстве от руки и с помощью инструментов. </w:t>
            </w:r>
          </w:p>
          <w:p w:rsidR="009F36C8" w:rsidRDefault="00D91008">
            <w:pPr>
              <w:numPr>
                <w:ilvl w:val="0"/>
                <w:numId w:val="55"/>
              </w:numPr>
              <w:spacing w:after="36" w:line="260" w:lineRule="auto"/>
              <w:ind w:right="188" w:hanging="360"/>
            </w:pPr>
            <w:r>
              <w:rPr>
                <w:i/>
                <w:sz w:val="20"/>
              </w:rPr>
              <w:t xml:space="preserve">Строить фигуру, симметричную данной фигуре относительно оси и точки. </w:t>
            </w:r>
          </w:p>
          <w:p w:rsidR="009F36C8" w:rsidRDefault="00D91008">
            <w:pPr>
              <w:numPr>
                <w:ilvl w:val="0"/>
                <w:numId w:val="55"/>
              </w:numPr>
              <w:spacing w:after="48" w:line="247" w:lineRule="auto"/>
              <w:ind w:right="188" w:hanging="360"/>
            </w:pPr>
            <w:r>
              <w:rPr>
                <w:i/>
                <w:sz w:val="20"/>
              </w:rPr>
              <w:t xml:space="preserve">Оперировать на базовом уровне понятиями вектор, сумма векторов, произведение вектора на число, координаты на плоскости; </w:t>
            </w:r>
          </w:p>
          <w:p w:rsidR="009F36C8" w:rsidRDefault="00D91008">
            <w:pPr>
              <w:numPr>
                <w:ilvl w:val="0"/>
                <w:numId w:val="55"/>
              </w:numPr>
              <w:spacing w:after="0" w:line="259" w:lineRule="auto"/>
              <w:ind w:right="188" w:hanging="360"/>
            </w:pPr>
            <w:r>
              <w:rPr>
                <w:i/>
                <w:sz w:val="20"/>
              </w:rPr>
              <w:t xml:space="preserve">определять приближённо координаты точки по её изображению на координатной плоскости. </w:t>
            </w:r>
          </w:p>
        </w:tc>
      </w:tr>
    </w:tbl>
    <w:p w:rsidR="009F36C8" w:rsidRDefault="009F36C8">
      <w:pPr>
        <w:spacing w:after="0" w:line="452" w:lineRule="auto"/>
        <w:ind w:left="0" w:right="10292" w:firstLine="0"/>
      </w:pPr>
    </w:p>
    <w:p w:rsidR="009F36C8" w:rsidRDefault="009F36C8">
      <w:pPr>
        <w:spacing w:after="216" w:line="259" w:lineRule="auto"/>
        <w:ind w:left="0" w:firstLine="0"/>
      </w:pPr>
    </w:p>
    <w:p w:rsidR="009F36C8" w:rsidRDefault="009F36C8">
      <w:pPr>
        <w:spacing w:after="218" w:line="259" w:lineRule="auto"/>
        <w:ind w:left="0" w:firstLine="0"/>
      </w:pPr>
    </w:p>
    <w:p w:rsidR="009F36C8" w:rsidRDefault="009F36C8">
      <w:pPr>
        <w:spacing w:after="216" w:line="259" w:lineRule="auto"/>
        <w:ind w:left="0" w:firstLine="0"/>
      </w:pPr>
    </w:p>
    <w:p w:rsidR="009F36C8" w:rsidRDefault="009F36C8">
      <w:pPr>
        <w:spacing w:after="218" w:line="259" w:lineRule="auto"/>
        <w:ind w:left="0" w:firstLine="0"/>
      </w:pPr>
    </w:p>
    <w:p w:rsidR="009F36C8" w:rsidRDefault="009F36C8">
      <w:pPr>
        <w:spacing w:after="216" w:line="259" w:lineRule="auto"/>
        <w:ind w:left="0" w:firstLine="0"/>
      </w:pPr>
    </w:p>
    <w:p w:rsidR="009F36C8" w:rsidRDefault="009F36C8">
      <w:pPr>
        <w:spacing w:after="218" w:line="259" w:lineRule="auto"/>
        <w:ind w:left="0" w:firstLine="0"/>
      </w:pPr>
    </w:p>
    <w:p w:rsidR="009F36C8" w:rsidRDefault="009F36C8">
      <w:pPr>
        <w:spacing w:after="218" w:line="259" w:lineRule="auto"/>
        <w:ind w:left="0" w:firstLine="0"/>
      </w:pPr>
    </w:p>
    <w:p w:rsidR="009F36C8" w:rsidRDefault="009F36C8">
      <w:pPr>
        <w:spacing w:after="216" w:line="259" w:lineRule="auto"/>
        <w:ind w:left="0" w:firstLine="0"/>
      </w:pPr>
    </w:p>
    <w:p w:rsidR="009F36C8" w:rsidRDefault="009F36C8">
      <w:pPr>
        <w:spacing w:after="0" w:line="259" w:lineRule="auto"/>
        <w:ind w:left="0" w:firstLine="0"/>
      </w:pPr>
    </w:p>
    <w:p w:rsidR="009F36C8" w:rsidRDefault="00D91008">
      <w:pPr>
        <w:spacing w:after="0" w:line="259" w:lineRule="auto"/>
        <w:ind w:left="-5"/>
        <w:jc w:val="left"/>
      </w:pPr>
      <w:r>
        <w:rPr>
          <w:b/>
          <w:i/>
        </w:rPr>
        <w:t xml:space="preserve">Ученик получит возможность научиться (базовый уровень): </w:t>
      </w:r>
    </w:p>
    <w:tbl>
      <w:tblPr>
        <w:tblStyle w:val="TableGrid"/>
        <w:tblW w:w="14562" w:type="dxa"/>
        <w:tblInd w:w="-108" w:type="dxa"/>
        <w:tblCellMar>
          <w:top w:w="44" w:type="dxa"/>
          <w:left w:w="108" w:type="dxa"/>
          <w:right w:w="64" w:type="dxa"/>
        </w:tblCellMar>
        <w:tblLook w:val="04A0"/>
      </w:tblPr>
      <w:tblGrid>
        <w:gridCol w:w="5065"/>
        <w:gridCol w:w="4819"/>
        <w:gridCol w:w="4678"/>
      </w:tblGrid>
      <w:tr w:rsidR="009F36C8" w:rsidTr="00E9616A">
        <w:trPr>
          <w:trHeight w:val="240"/>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rPr>
                <w:i/>
                <w:sz w:val="20"/>
              </w:rPr>
              <w:t xml:space="preserve">7 класс </w:t>
            </w: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4" w:firstLine="0"/>
              <w:jc w:val="center"/>
            </w:pPr>
            <w:r>
              <w:rPr>
                <w:i/>
                <w:sz w:val="20"/>
              </w:rPr>
              <w:t xml:space="preserve">8 класс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3" w:firstLine="0"/>
              <w:jc w:val="center"/>
            </w:pPr>
            <w:r>
              <w:rPr>
                <w:i/>
                <w:sz w:val="20"/>
              </w:rPr>
              <w:t xml:space="preserve">9 класс </w:t>
            </w:r>
          </w:p>
        </w:tc>
      </w:tr>
      <w:tr w:rsidR="009F36C8" w:rsidTr="00E9616A">
        <w:trPr>
          <w:trHeight w:val="15192"/>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56"/>
              </w:numPr>
              <w:spacing w:after="0" w:line="285" w:lineRule="auto"/>
              <w:ind w:firstLine="0"/>
              <w:jc w:val="left"/>
            </w:pPr>
            <w:r>
              <w:rPr>
                <w:i/>
                <w:sz w:val="20"/>
              </w:rPr>
              <w:t xml:space="preserve">Оперировать понятиями геометрических фигур;  </w:t>
            </w:r>
          </w:p>
          <w:p w:rsidR="009F36C8" w:rsidRDefault="00D91008">
            <w:pPr>
              <w:numPr>
                <w:ilvl w:val="0"/>
                <w:numId w:val="56"/>
              </w:numPr>
              <w:spacing w:after="0" w:line="259" w:lineRule="auto"/>
              <w:ind w:firstLine="0"/>
              <w:jc w:val="left"/>
            </w:pPr>
            <w:r>
              <w:rPr>
                <w:i/>
                <w:sz w:val="20"/>
              </w:rPr>
              <w:t xml:space="preserve">извлекать, </w:t>
            </w:r>
          </w:p>
          <w:p w:rsidR="009F36C8" w:rsidRDefault="00D91008">
            <w:pPr>
              <w:spacing w:after="40" w:line="238" w:lineRule="auto"/>
              <w:ind w:left="0" w:firstLine="0"/>
              <w:jc w:val="left"/>
            </w:pPr>
            <w:r>
              <w:rPr>
                <w:i/>
                <w:sz w:val="20"/>
              </w:rPr>
              <w:t xml:space="preserve">интерпретировать и преобразовывать информацию о геометрических фигурах, </w:t>
            </w:r>
          </w:p>
          <w:p w:rsidR="009F36C8" w:rsidRDefault="00D91008">
            <w:pPr>
              <w:spacing w:after="20" w:line="259" w:lineRule="auto"/>
              <w:ind w:left="0" w:firstLine="0"/>
              <w:jc w:val="left"/>
            </w:pPr>
            <w:r>
              <w:rPr>
                <w:i/>
                <w:sz w:val="20"/>
              </w:rPr>
              <w:t xml:space="preserve">представленную на чертежах; </w:t>
            </w:r>
          </w:p>
          <w:p w:rsidR="009F36C8" w:rsidRDefault="00D91008">
            <w:pPr>
              <w:numPr>
                <w:ilvl w:val="0"/>
                <w:numId w:val="56"/>
              </w:numPr>
              <w:spacing w:after="24" w:line="254" w:lineRule="auto"/>
              <w:ind w:firstLine="0"/>
              <w:jc w:val="left"/>
            </w:pPr>
            <w:r>
              <w:rPr>
                <w:i/>
                <w:sz w:val="20"/>
              </w:rPr>
              <w:t xml:space="preserve">применять геометрические факты для решения задач, в том числе, предполагающих несколько шагов решения;  </w:t>
            </w:r>
          </w:p>
          <w:p w:rsidR="009F36C8" w:rsidRDefault="00D91008">
            <w:pPr>
              <w:numPr>
                <w:ilvl w:val="0"/>
                <w:numId w:val="56"/>
              </w:numPr>
              <w:spacing w:after="0" w:line="259" w:lineRule="auto"/>
              <w:ind w:firstLine="0"/>
              <w:jc w:val="left"/>
            </w:pPr>
            <w:r>
              <w:rPr>
                <w:i/>
                <w:sz w:val="20"/>
              </w:rPr>
              <w:t xml:space="preserve">формулировать в </w:t>
            </w:r>
          </w:p>
          <w:p w:rsidR="009F36C8" w:rsidRDefault="00D91008">
            <w:pPr>
              <w:spacing w:after="1" w:line="279" w:lineRule="auto"/>
              <w:ind w:left="0" w:firstLine="0"/>
              <w:jc w:val="left"/>
            </w:pPr>
            <w:r>
              <w:rPr>
                <w:i/>
                <w:sz w:val="20"/>
              </w:rPr>
              <w:t xml:space="preserve">простейших случаях свойства и признаки фигур; </w:t>
            </w:r>
          </w:p>
          <w:p w:rsidR="009F36C8" w:rsidRDefault="00D91008">
            <w:pPr>
              <w:numPr>
                <w:ilvl w:val="0"/>
                <w:numId w:val="56"/>
              </w:numPr>
              <w:spacing w:after="0" w:line="284" w:lineRule="auto"/>
              <w:ind w:firstLine="0"/>
              <w:jc w:val="left"/>
            </w:pPr>
            <w:r>
              <w:rPr>
                <w:i/>
                <w:sz w:val="20"/>
              </w:rPr>
              <w:t xml:space="preserve">доказывать геометрические утверждения; </w:t>
            </w:r>
          </w:p>
          <w:p w:rsidR="009F36C8" w:rsidRDefault="00D91008">
            <w:pPr>
              <w:numPr>
                <w:ilvl w:val="0"/>
                <w:numId w:val="56"/>
              </w:numPr>
              <w:spacing w:after="16" w:line="262" w:lineRule="auto"/>
              <w:ind w:firstLine="0"/>
              <w:jc w:val="left"/>
            </w:pPr>
            <w:r>
              <w:rPr>
                <w:i/>
                <w:sz w:val="20"/>
              </w:rPr>
              <w:t xml:space="preserve">владеть стандартной классификацией плоских фигур (треугольников). </w:t>
            </w:r>
          </w:p>
          <w:p w:rsidR="009F36C8" w:rsidRDefault="00D91008">
            <w:pPr>
              <w:numPr>
                <w:ilvl w:val="0"/>
                <w:numId w:val="56"/>
              </w:numPr>
              <w:spacing w:after="0" w:line="259" w:lineRule="auto"/>
              <w:ind w:firstLine="0"/>
              <w:jc w:val="left"/>
            </w:pPr>
            <w:r>
              <w:rPr>
                <w:i/>
                <w:sz w:val="20"/>
              </w:rPr>
              <w:t xml:space="preserve">Оперировать понятиями: </w:t>
            </w:r>
          </w:p>
          <w:p w:rsidR="009F36C8" w:rsidRDefault="00D91008">
            <w:pPr>
              <w:spacing w:after="29" w:line="249" w:lineRule="auto"/>
              <w:ind w:left="0" w:firstLine="0"/>
              <w:jc w:val="left"/>
            </w:pPr>
            <w:r>
              <w:rPr>
                <w:i/>
                <w:sz w:val="20"/>
              </w:rPr>
              <w:t xml:space="preserve">равенство фигур, равные фигуры, равенство треугольников, параллельность прямых, перпендикулярность прямых, углы между прямыми, перпендикуляр; </w:t>
            </w:r>
          </w:p>
          <w:p w:rsidR="009F36C8" w:rsidRDefault="00D91008">
            <w:pPr>
              <w:numPr>
                <w:ilvl w:val="0"/>
                <w:numId w:val="56"/>
              </w:numPr>
              <w:spacing w:after="15" w:line="262" w:lineRule="auto"/>
              <w:ind w:firstLine="0"/>
              <w:jc w:val="left"/>
            </w:pPr>
            <w:r>
              <w:rPr>
                <w:i/>
                <w:sz w:val="20"/>
              </w:rPr>
              <w:t xml:space="preserve">Изображать геометрические фигуры по текстовому и символьному описанию; </w:t>
            </w:r>
          </w:p>
          <w:p w:rsidR="009F36C8" w:rsidRDefault="00D91008">
            <w:pPr>
              <w:numPr>
                <w:ilvl w:val="0"/>
                <w:numId w:val="56"/>
              </w:numPr>
              <w:spacing w:after="17" w:line="262" w:lineRule="auto"/>
              <w:ind w:firstLine="0"/>
              <w:jc w:val="left"/>
            </w:pPr>
            <w:r>
              <w:rPr>
                <w:i/>
                <w:sz w:val="20"/>
              </w:rPr>
              <w:t xml:space="preserve">свободно оперировать чертёжными инструментами в несложных случаях,  </w:t>
            </w:r>
          </w:p>
          <w:p w:rsidR="009F36C8" w:rsidRDefault="00D91008">
            <w:pPr>
              <w:numPr>
                <w:ilvl w:val="0"/>
                <w:numId w:val="56"/>
              </w:numPr>
              <w:spacing w:after="0" w:line="259" w:lineRule="auto"/>
              <w:ind w:firstLine="0"/>
              <w:jc w:val="left"/>
            </w:pPr>
            <w:r>
              <w:rPr>
                <w:i/>
                <w:sz w:val="20"/>
              </w:rPr>
              <w:t xml:space="preserve">выполнять построения </w:t>
            </w:r>
          </w:p>
          <w:p w:rsidR="009F36C8" w:rsidRDefault="00D91008">
            <w:pPr>
              <w:spacing w:after="26" w:line="252" w:lineRule="auto"/>
              <w:ind w:left="0" w:firstLine="0"/>
              <w:jc w:val="left"/>
            </w:pPr>
            <w:r>
              <w:rPr>
                <w:i/>
                <w:sz w:val="20"/>
              </w:rPr>
              <w:t xml:space="preserve">треугольников, применять отдельные методы построений циркулем и линейкой и проводить простейшие исследования числа решений; </w:t>
            </w:r>
          </w:p>
          <w:p w:rsidR="009F36C8" w:rsidRDefault="00D91008">
            <w:pPr>
              <w:numPr>
                <w:ilvl w:val="0"/>
                <w:numId w:val="56"/>
              </w:numPr>
              <w:spacing w:after="0" w:line="259" w:lineRule="auto"/>
              <w:ind w:firstLine="0"/>
              <w:jc w:val="left"/>
            </w:pPr>
            <w:r>
              <w:rPr>
                <w:i/>
                <w:sz w:val="20"/>
              </w:rPr>
              <w:t xml:space="preserve">изображать типовые </w:t>
            </w:r>
          </w:p>
          <w:p w:rsidR="009F36C8" w:rsidRDefault="00D91008">
            <w:pPr>
              <w:spacing w:after="38" w:line="258" w:lineRule="auto"/>
              <w:ind w:left="0" w:firstLine="0"/>
              <w:jc w:val="left"/>
            </w:pPr>
            <w:r>
              <w:rPr>
                <w:i/>
                <w:sz w:val="20"/>
              </w:rPr>
              <w:t xml:space="preserve">плоские фигуры с помощью простейших компьютерных инструментов. </w:t>
            </w:r>
          </w:p>
          <w:p w:rsidR="009F36C8" w:rsidRDefault="00D91008">
            <w:pPr>
              <w:numPr>
                <w:ilvl w:val="0"/>
                <w:numId w:val="57"/>
              </w:numPr>
              <w:spacing w:after="37" w:line="240" w:lineRule="auto"/>
              <w:ind w:right="187"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57"/>
              </w:numPr>
              <w:spacing w:after="0" w:line="278" w:lineRule="auto"/>
              <w:ind w:right="187" w:firstLine="0"/>
            </w:pPr>
            <w:r>
              <w:rPr>
                <w:i/>
                <w:sz w:val="20"/>
              </w:rPr>
              <w:t xml:space="preserve">осознавать роль математики в развитии России и мира;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58"/>
              </w:numPr>
              <w:spacing w:after="0" w:line="285" w:lineRule="auto"/>
              <w:ind w:firstLine="0"/>
              <w:jc w:val="left"/>
            </w:pPr>
            <w:r>
              <w:rPr>
                <w:i/>
                <w:sz w:val="20"/>
              </w:rPr>
              <w:t xml:space="preserve">Оперировать понятиями геометрических фигур;  </w:t>
            </w:r>
          </w:p>
          <w:p w:rsidR="009F36C8" w:rsidRDefault="00D91008">
            <w:pPr>
              <w:numPr>
                <w:ilvl w:val="0"/>
                <w:numId w:val="58"/>
              </w:numPr>
              <w:spacing w:after="0" w:line="259" w:lineRule="auto"/>
              <w:ind w:firstLine="0"/>
              <w:jc w:val="left"/>
            </w:pPr>
            <w:r>
              <w:rPr>
                <w:i/>
                <w:sz w:val="20"/>
              </w:rPr>
              <w:t xml:space="preserve">извлекать, </w:t>
            </w:r>
          </w:p>
          <w:p w:rsidR="009F36C8" w:rsidRDefault="00D91008">
            <w:pPr>
              <w:spacing w:after="40" w:line="238" w:lineRule="auto"/>
              <w:ind w:left="0" w:firstLine="0"/>
              <w:jc w:val="left"/>
            </w:pPr>
            <w:r>
              <w:rPr>
                <w:i/>
                <w:sz w:val="20"/>
              </w:rPr>
              <w:t xml:space="preserve">интерпретировать и преобразовывать информацию о геометрических фигурах, </w:t>
            </w:r>
          </w:p>
          <w:p w:rsidR="009F36C8" w:rsidRDefault="00D91008">
            <w:pPr>
              <w:spacing w:after="20" w:line="259" w:lineRule="auto"/>
              <w:ind w:left="0" w:firstLine="0"/>
              <w:jc w:val="left"/>
            </w:pPr>
            <w:r>
              <w:rPr>
                <w:i/>
                <w:sz w:val="20"/>
              </w:rPr>
              <w:t xml:space="preserve">представленную на чертежах; </w:t>
            </w:r>
          </w:p>
          <w:p w:rsidR="009F36C8" w:rsidRDefault="00D91008">
            <w:pPr>
              <w:numPr>
                <w:ilvl w:val="0"/>
                <w:numId w:val="58"/>
              </w:numPr>
              <w:spacing w:after="24" w:line="254" w:lineRule="auto"/>
              <w:ind w:firstLine="0"/>
              <w:jc w:val="left"/>
            </w:pPr>
            <w:r>
              <w:rPr>
                <w:i/>
                <w:sz w:val="20"/>
              </w:rPr>
              <w:t xml:space="preserve">применять геометрические факты для решения задач, в том числе, предполагающих несколько шагов решения;  </w:t>
            </w:r>
          </w:p>
          <w:p w:rsidR="009F36C8" w:rsidRDefault="00D91008">
            <w:pPr>
              <w:numPr>
                <w:ilvl w:val="0"/>
                <w:numId w:val="58"/>
              </w:numPr>
              <w:spacing w:after="0" w:line="259" w:lineRule="auto"/>
              <w:ind w:firstLine="0"/>
              <w:jc w:val="left"/>
            </w:pPr>
            <w:r>
              <w:rPr>
                <w:i/>
                <w:sz w:val="20"/>
              </w:rPr>
              <w:t xml:space="preserve">формулировать в </w:t>
            </w:r>
          </w:p>
          <w:p w:rsidR="009F36C8" w:rsidRDefault="00D91008">
            <w:pPr>
              <w:spacing w:after="1" w:line="279" w:lineRule="auto"/>
              <w:ind w:left="0" w:firstLine="0"/>
              <w:jc w:val="left"/>
            </w:pPr>
            <w:r>
              <w:rPr>
                <w:i/>
                <w:sz w:val="20"/>
              </w:rPr>
              <w:t xml:space="preserve">простейших случаях свойства и признаки фигур; </w:t>
            </w:r>
          </w:p>
          <w:p w:rsidR="009F36C8" w:rsidRDefault="00D91008">
            <w:pPr>
              <w:numPr>
                <w:ilvl w:val="0"/>
                <w:numId w:val="58"/>
              </w:numPr>
              <w:spacing w:after="0" w:line="284" w:lineRule="auto"/>
              <w:ind w:firstLine="0"/>
              <w:jc w:val="left"/>
            </w:pPr>
            <w:r>
              <w:rPr>
                <w:i/>
                <w:sz w:val="20"/>
              </w:rPr>
              <w:t xml:space="preserve">доказывать геометрические утверждения; </w:t>
            </w:r>
          </w:p>
          <w:p w:rsidR="009F36C8" w:rsidRDefault="00D91008">
            <w:pPr>
              <w:numPr>
                <w:ilvl w:val="0"/>
                <w:numId w:val="58"/>
              </w:numPr>
              <w:spacing w:after="0" w:line="246" w:lineRule="auto"/>
              <w:ind w:firstLine="0"/>
              <w:jc w:val="left"/>
            </w:pPr>
            <w:r>
              <w:rPr>
                <w:i/>
                <w:sz w:val="20"/>
              </w:rPr>
              <w:t xml:space="preserve">владеть стандартной классификацией плоских фигур </w:t>
            </w:r>
          </w:p>
          <w:p w:rsidR="009F36C8" w:rsidRDefault="00D91008">
            <w:pPr>
              <w:spacing w:after="0" w:line="279" w:lineRule="auto"/>
              <w:ind w:left="0" w:right="48" w:firstLine="0"/>
              <w:jc w:val="left"/>
            </w:pPr>
            <w:r>
              <w:rPr>
                <w:i/>
                <w:sz w:val="20"/>
              </w:rPr>
              <w:t xml:space="preserve">(треугольников и четырёхугольников). </w:t>
            </w:r>
          </w:p>
          <w:p w:rsidR="009F36C8" w:rsidRDefault="00D91008">
            <w:pPr>
              <w:numPr>
                <w:ilvl w:val="0"/>
                <w:numId w:val="58"/>
              </w:numPr>
              <w:spacing w:after="0" w:line="259" w:lineRule="auto"/>
              <w:ind w:firstLine="0"/>
              <w:jc w:val="left"/>
            </w:pPr>
            <w:r>
              <w:rPr>
                <w:i/>
                <w:sz w:val="20"/>
              </w:rPr>
              <w:t xml:space="preserve">Оперировать понятиями: </w:t>
            </w:r>
          </w:p>
          <w:p w:rsidR="009F36C8" w:rsidRDefault="00D91008">
            <w:pPr>
              <w:spacing w:after="34" w:line="244" w:lineRule="auto"/>
              <w:ind w:left="0" w:firstLine="0"/>
              <w:jc w:val="left"/>
            </w:pPr>
            <w:r>
              <w:rPr>
                <w:i/>
                <w:sz w:val="20"/>
              </w:rPr>
              <w:t xml:space="preserve">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9F36C8" w:rsidRDefault="00D91008">
            <w:pPr>
              <w:numPr>
                <w:ilvl w:val="0"/>
                <w:numId w:val="58"/>
              </w:numPr>
              <w:spacing w:after="33" w:line="245" w:lineRule="auto"/>
              <w:ind w:firstLine="0"/>
              <w:jc w:val="left"/>
            </w:pPr>
            <w:r>
              <w:rPr>
                <w:i/>
                <w:sz w:val="20"/>
              </w:rPr>
              <w:t xml:space="preserve">применять теорему Фалеса и теорему о пропорциональных </w:t>
            </w:r>
          </w:p>
          <w:p w:rsidR="009F36C8" w:rsidRDefault="00D91008">
            <w:pPr>
              <w:spacing w:after="20" w:line="259" w:lineRule="auto"/>
              <w:ind w:left="0" w:firstLine="0"/>
              <w:jc w:val="left"/>
            </w:pPr>
            <w:r>
              <w:rPr>
                <w:i/>
                <w:sz w:val="20"/>
              </w:rPr>
              <w:t xml:space="preserve">отрезках при решении задач; </w:t>
            </w:r>
          </w:p>
          <w:p w:rsidR="009F36C8" w:rsidRDefault="00D91008">
            <w:pPr>
              <w:numPr>
                <w:ilvl w:val="0"/>
                <w:numId w:val="58"/>
              </w:numPr>
              <w:spacing w:after="17" w:line="261" w:lineRule="auto"/>
              <w:ind w:firstLine="0"/>
              <w:jc w:val="left"/>
            </w:pPr>
            <w:r>
              <w:rPr>
                <w:i/>
                <w:sz w:val="20"/>
              </w:rPr>
              <w:t xml:space="preserve">характеризовать взаимное расположение прямой и окружности, двух окружностей. </w:t>
            </w:r>
          </w:p>
          <w:p w:rsidR="009F36C8" w:rsidRDefault="00D91008">
            <w:pPr>
              <w:numPr>
                <w:ilvl w:val="0"/>
                <w:numId w:val="58"/>
              </w:numPr>
              <w:spacing w:after="0" w:line="259" w:lineRule="auto"/>
              <w:ind w:firstLine="0"/>
              <w:jc w:val="left"/>
            </w:pPr>
            <w:r>
              <w:rPr>
                <w:i/>
                <w:sz w:val="20"/>
              </w:rPr>
              <w:t xml:space="preserve">Оперировать </w:t>
            </w:r>
          </w:p>
          <w:p w:rsidR="009F36C8" w:rsidRDefault="00D91008">
            <w:pPr>
              <w:spacing w:after="36" w:line="242" w:lineRule="auto"/>
              <w:ind w:left="0" w:right="30" w:firstLine="0"/>
              <w:jc w:val="left"/>
            </w:pPr>
            <w:r>
              <w:rPr>
                <w:i/>
                <w:sz w:val="20"/>
              </w:rPr>
              <w:t xml:space="preserve">представлениями о длине, площади, объёме как величинами. Применять теорему Пифагора, формулы площади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вычислять характеристики комбинаций фигур (окружностей и многоугольников) вычислять расстояния между фигурами, проводить вычисления на основе равновеликости и равносоставленности; </w:t>
            </w:r>
          </w:p>
          <w:p w:rsidR="009F36C8" w:rsidRDefault="00D91008">
            <w:pPr>
              <w:numPr>
                <w:ilvl w:val="0"/>
                <w:numId w:val="58"/>
              </w:numPr>
              <w:spacing w:after="25" w:line="259" w:lineRule="auto"/>
              <w:ind w:firstLine="0"/>
              <w:jc w:val="left"/>
            </w:pPr>
            <w:r>
              <w:rPr>
                <w:i/>
                <w:sz w:val="20"/>
              </w:rPr>
              <w:t xml:space="preserve">проводить простые </w:t>
            </w:r>
          </w:p>
          <w:p w:rsidR="009F36C8" w:rsidRDefault="00D91008">
            <w:pPr>
              <w:spacing w:after="0" w:line="279" w:lineRule="auto"/>
              <w:ind w:left="0" w:right="401" w:firstLine="0"/>
              <w:jc w:val="left"/>
            </w:pPr>
            <w:r>
              <w:rPr>
                <w:i/>
                <w:sz w:val="20"/>
              </w:rPr>
              <w:t xml:space="preserve">вычисления на объёмных телах; • </w:t>
            </w:r>
            <w:r>
              <w:rPr>
                <w:i/>
                <w:sz w:val="20"/>
              </w:rPr>
              <w:tab/>
              <w:t xml:space="preserve">формулировать задачи на </w:t>
            </w:r>
          </w:p>
          <w:p w:rsidR="009F36C8" w:rsidRDefault="00D91008">
            <w:pPr>
              <w:spacing w:after="0" w:line="279" w:lineRule="auto"/>
              <w:ind w:left="0" w:firstLine="0"/>
              <w:jc w:val="left"/>
            </w:pPr>
            <w:r>
              <w:rPr>
                <w:i/>
                <w:sz w:val="20"/>
              </w:rPr>
              <w:t xml:space="preserve">вычисление длин, площадей и объёмов и решать их. </w:t>
            </w:r>
          </w:p>
          <w:p w:rsidR="009F36C8" w:rsidRDefault="00D91008">
            <w:pPr>
              <w:numPr>
                <w:ilvl w:val="0"/>
                <w:numId w:val="58"/>
              </w:numPr>
              <w:spacing w:after="17" w:line="262" w:lineRule="auto"/>
              <w:ind w:firstLine="0"/>
              <w:jc w:val="left"/>
            </w:pPr>
            <w:r>
              <w:rPr>
                <w:i/>
                <w:sz w:val="20"/>
              </w:rPr>
              <w:t xml:space="preserve">Изображать геометрические фигуры по текстовому и символьному описанию; </w:t>
            </w:r>
          </w:p>
          <w:p w:rsidR="009F36C8" w:rsidRDefault="00D91008">
            <w:pPr>
              <w:numPr>
                <w:ilvl w:val="0"/>
                <w:numId w:val="58"/>
              </w:numPr>
              <w:spacing w:line="262" w:lineRule="auto"/>
              <w:ind w:firstLine="0"/>
              <w:jc w:val="left"/>
            </w:pPr>
            <w:r>
              <w:rPr>
                <w:i/>
                <w:sz w:val="20"/>
              </w:rPr>
              <w:t xml:space="preserve">свободно оперировать чертёжными инструментами в несложных случаях,  </w:t>
            </w:r>
          </w:p>
          <w:p w:rsidR="009F36C8" w:rsidRDefault="00D91008">
            <w:pPr>
              <w:numPr>
                <w:ilvl w:val="0"/>
                <w:numId w:val="58"/>
              </w:numPr>
              <w:spacing w:after="0" w:line="259" w:lineRule="auto"/>
              <w:ind w:firstLine="0"/>
              <w:jc w:val="left"/>
            </w:pPr>
            <w:r>
              <w:rPr>
                <w:i/>
                <w:sz w:val="20"/>
              </w:rPr>
              <w:t xml:space="preserve">выполнять построения </w:t>
            </w:r>
          </w:p>
          <w:p w:rsidR="009F36C8" w:rsidRDefault="00D91008">
            <w:pPr>
              <w:spacing w:after="0" w:line="259" w:lineRule="auto"/>
              <w:ind w:left="0" w:firstLine="0"/>
              <w:jc w:val="left"/>
            </w:pPr>
            <w:r>
              <w:rPr>
                <w:i/>
                <w:sz w:val="20"/>
              </w:rPr>
              <w:t xml:space="preserve">треугольников, применять отдельные методы построений циркулем и линейкой и проводить простейшие </w:t>
            </w: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59"/>
              </w:numPr>
              <w:spacing w:after="0" w:line="285" w:lineRule="auto"/>
              <w:ind w:firstLine="0"/>
              <w:jc w:val="left"/>
            </w:pPr>
            <w:r>
              <w:rPr>
                <w:i/>
                <w:sz w:val="20"/>
              </w:rPr>
              <w:t xml:space="preserve">Оперировать понятиями геометрических фигур;  </w:t>
            </w:r>
          </w:p>
          <w:p w:rsidR="009F36C8" w:rsidRDefault="00D91008">
            <w:pPr>
              <w:numPr>
                <w:ilvl w:val="0"/>
                <w:numId w:val="59"/>
              </w:numPr>
              <w:spacing w:after="0" w:line="259" w:lineRule="auto"/>
              <w:ind w:firstLine="0"/>
              <w:jc w:val="left"/>
            </w:pPr>
            <w:r>
              <w:rPr>
                <w:i/>
                <w:sz w:val="20"/>
              </w:rPr>
              <w:t xml:space="preserve">извлекать, </w:t>
            </w:r>
          </w:p>
          <w:p w:rsidR="009F36C8" w:rsidRDefault="00D91008">
            <w:pPr>
              <w:spacing w:after="40" w:line="238" w:lineRule="auto"/>
              <w:ind w:left="0" w:firstLine="0"/>
              <w:jc w:val="left"/>
            </w:pPr>
            <w:r>
              <w:rPr>
                <w:i/>
                <w:sz w:val="20"/>
              </w:rPr>
              <w:t xml:space="preserve">интерпретировать и преобразовывать информацию о геометрических фигурах, </w:t>
            </w:r>
          </w:p>
          <w:p w:rsidR="009F36C8" w:rsidRDefault="00D91008">
            <w:pPr>
              <w:spacing w:after="20" w:line="259" w:lineRule="auto"/>
              <w:ind w:left="0" w:firstLine="0"/>
              <w:jc w:val="left"/>
            </w:pPr>
            <w:r>
              <w:rPr>
                <w:i/>
                <w:sz w:val="20"/>
              </w:rPr>
              <w:t xml:space="preserve">представленную на чертежах; </w:t>
            </w:r>
          </w:p>
          <w:p w:rsidR="009F36C8" w:rsidRDefault="00D91008">
            <w:pPr>
              <w:numPr>
                <w:ilvl w:val="0"/>
                <w:numId w:val="59"/>
              </w:numPr>
              <w:spacing w:after="24" w:line="254" w:lineRule="auto"/>
              <w:ind w:firstLine="0"/>
              <w:jc w:val="left"/>
            </w:pPr>
            <w:r>
              <w:rPr>
                <w:i/>
                <w:sz w:val="20"/>
              </w:rPr>
              <w:t xml:space="preserve">применять геометрические факты для решения задач, в том числе, предполагающих несколько шагов решения;  </w:t>
            </w:r>
          </w:p>
          <w:p w:rsidR="009F36C8" w:rsidRDefault="00D91008">
            <w:pPr>
              <w:numPr>
                <w:ilvl w:val="0"/>
                <w:numId w:val="59"/>
              </w:numPr>
              <w:spacing w:after="0" w:line="259" w:lineRule="auto"/>
              <w:ind w:firstLine="0"/>
              <w:jc w:val="left"/>
            </w:pPr>
            <w:r>
              <w:rPr>
                <w:i/>
                <w:sz w:val="20"/>
              </w:rPr>
              <w:t xml:space="preserve">формулировать в </w:t>
            </w:r>
          </w:p>
          <w:p w:rsidR="009F36C8" w:rsidRDefault="00D91008">
            <w:pPr>
              <w:spacing w:after="1" w:line="279" w:lineRule="auto"/>
              <w:ind w:left="0" w:firstLine="0"/>
              <w:jc w:val="left"/>
            </w:pPr>
            <w:r>
              <w:rPr>
                <w:i/>
                <w:sz w:val="20"/>
              </w:rPr>
              <w:t xml:space="preserve">простейших случаях свойства и признаки фигур; </w:t>
            </w:r>
          </w:p>
          <w:p w:rsidR="009F36C8" w:rsidRDefault="00D91008">
            <w:pPr>
              <w:numPr>
                <w:ilvl w:val="0"/>
                <w:numId w:val="59"/>
              </w:numPr>
              <w:spacing w:after="0" w:line="284" w:lineRule="auto"/>
              <w:ind w:firstLine="0"/>
              <w:jc w:val="left"/>
            </w:pPr>
            <w:r>
              <w:rPr>
                <w:i/>
                <w:sz w:val="20"/>
              </w:rPr>
              <w:t xml:space="preserve">доказывать геометрические утверждения; </w:t>
            </w:r>
          </w:p>
          <w:p w:rsidR="009F36C8" w:rsidRDefault="00D91008">
            <w:pPr>
              <w:numPr>
                <w:ilvl w:val="0"/>
                <w:numId w:val="59"/>
              </w:numPr>
              <w:spacing w:after="0" w:line="246" w:lineRule="auto"/>
              <w:ind w:firstLine="0"/>
              <w:jc w:val="left"/>
            </w:pPr>
            <w:r>
              <w:rPr>
                <w:i/>
                <w:sz w:val="20"/>
              </w:rPr>
              <w:t xml:space="preserve">владеть стандартной классификацией плоских фигур </w:t>
            </w:r>
          </w:p>
          <w:p w:rsidR="009F36C8" w:rsidRDefault="00D91008">
            <w:pPr>
              <w:spacing w:after="0" w:line="279" w:lineRule="auto"/>
              <w:ind w:left="0" w:right="49" w:firstLine="0"/>
              <w:jc w:val="left"/>
            </w:pPr>
            <w:r>
              <w:rPr>
                <w:i/>
                <w:sz w:val="20"/>
              </w:rPr>
              <w:t xml:space="preserve">(треугольников и четырёхугольников). </w:t>
            </w:r>
          </w:p>
          <w:p w:rsidR="009F36C8" w:rsidRDefault="00D91008">
            <w:pPr>
              <w:numPr>
                <w:ilvl w:val="0"/>
                <w:numId w:val="59"/>
              </w:numPr>
              <w:spacing w:after="0" w:line="259" w:lineRule="auto"/>
              <w:ind w:firstLine="0"/>
              <w:jc w:val="left"/>
            </w:pPr>
            <w:r>
              <w:rPr>
                <w:i/>
                <w:sz w:val="20"/>
              </w:rPr>
              <w:t xml:space="preserve">Оперировать понятиями: </w:t>
            </w:r>
          </w:p>
          <w:p w:rsidR="009F36C8" w:rsidRDefault="00D91008">
            <w:pPr>
              <w:spacing w:after="34" w:line="244" w:lineRule="auto"/>
              <w:ind w:left="0" w:firstLine="0"/>
              <w:jc w:val="left"/>
            </w:pPr>
            <w:r>
              <w:rPr>
                <w:i/>
                <w:sz w:val="20"/>
              </w:rPr>
              <w:t xml:space="preserve">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9F36C8" w:rsidRDefault="00D91008">
            <w:pPr>
              <w:numPr>
                <w:ilvl w:val="0"/>
                <w:numId w:val="59"/>
              </w:numPr>
              <w:spacing w:after="33" w:line="245" w:lineRule="auto"/>
              <w:ind w:firstLine="0"/>
              <w:jc w:val="left"/>
            </w:pPr>
            <w:r>
              <w:rPr>
                <w:i/>
                <w:sz w:val="20"/>
              </w:rPr>
              <w:t xml:space="preserve">применять теорему Фалеса и теорему о пропорциональных </w:t>
            </w:r>
          </w:p>
          <w:p w:rsidR="009F36C8" w:rsidRDefault="00D91008">
            <w:pPr>
              <w:spacing w:after="20" w:line="259" w:lineRule="auto"/>
              <w:ind w:left="0" w:firstLine="0"/>
              <w:jc w:val="left"/>
            </w:pPr>
            <w:r>
              <w:rPr>
                <w:i/>
                <w:sz w:val="20"/>
              </w:rPr>
              <w:t xml:space="preserve">отрезках при решении задач; </w:t>
            </w:r>
          </w:p>
          <w:p w:rsidR="009F36C8" w:rsidRDefault="00D91008">
            <w:pPr>
              <w:numPr>
                <w:ilvl w:val="0"/>
                <w:numId w:val="59"/>
              </w:numPr>
              <w:spacing w:after="17" w:line="261" w:lineRule="auto"/>
              <w:ind w:firstLine="0"/>
              <w:jc w:val="left"/>
            </w:pPr>
            <w:r>
              <w:rPr>
                <w:i/>
                <w:sz w:val="20"/>
              </w:rPr>
              <w:t xml:space="preserve">характеризовать взаимное расположение прямой и окружности, двух окружностей. </w:t>
            </w:r>
          </w:p>
          <w:p w:rsidR="009F36C8" w:rsidRDefault="00D91008">
            <w:pPr>
              <w:numPr>
                <w:ilvl w:val="0"/>
                <w:numId w:val="59"/>
              </w:numPr>
              <w:spacing w:after="0" w:line="259" w:lineRule="auto"/>
              <w:ind w:firstLine="0"/>
              <w:jc w:val="left"/>
            </w:pPr>
            <w:r>
              <w:rPr>
                <w:i/>
                <w:sz w:val="20"/>
              </w:rPr>
              <w:t xml:space="preserve">Оперировать </w:t>
            </w:r>
          </w:p>
          <w:p w:rsidR="009F36C8" w:rsidRDefault="00D91008">
            <w:pPr>
              <w:spacing w:after="0" w:line="239" w:lineRule="auto"/>
              <w:ind w:left="0" w:right="33" w:firstLine="0"/>
              <w:jc w:val="left"/>
            </w:pPr>
            <w:r>
              <w:rPr>
                <w:i/>
                <w:sz w:val="20"/>
              </w:rPr>
              <w:t xml:space="preserve">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w:t>
            </w:r>
          </w:p>
          <w:p w:rsidR="009F36C8" w:rsidRDefault="00D91008">
            <w:pPr>
              <w:spacing w:after="39" w:line="239" w:lineRule="auto"/>
              <w:ind w:left="0" w:firstLine="0"/>
              <w:jc w:val="left"/>
            </w:pPr>
            <w:r>
              <w:rPr>
                <w:i/>
                <w:sz w:val="20"/>
              </w:rPr>
              <w:t xml:space="preserve">тригонометрические формулы для вычислений в более сложных случаях, проводить вычисления на основе равновеликости и </w:t>
            </w:r>
          </w:p>
          <w:p w:rsidR="009F36C8" w:rsidRDefault="00D91008">
            <w:pPr>
              <w:spacing w:after="19" w:line="259" w:lineRule="auto"/>
              <w:ind w:left="0" w:firstLine="0"/>
              <w:jc w:val="left"/>
            </w:pPr>
            <w:r>
              <w:rPr>
                <w:i/>
                <w:sz w:val="20"/>
              </w:rPr>
              <w:t xml:space="preserve">равносоставленности; </w:t>
            </w:r>
          </w:p>
          <w:p w:rsidR="009F36C8" w:rsidRDefault="00D91008">
            <w:pPr>
              <w:numPr>
                <w:ilvl w:val="0"/>
                <w:numId w:val="59"/>
              </w:numPr>
              <w:spacing w:after="25" w:line="259" w:lineRule="auto"/>
              <w:ind w:firstLine="0"/>
              <w:jc w:val="left"/>
            </w:pPr>
            <w:r>
              <w:rPr>
                <w:i/>
                <w:sz w:val="20"/>
              </w:rPr>
              <w:t xml:space="preserve">проводить простые </w:t>
            </w:r>
          </w:p>
          <w:p w:rsidR="009F36C8" w:rsidRDefault="00D91008">
            <w:pPr>
              <w:spacing w:after="0" w:line="277" w:lineRule="auto"/>
              <w:ind w:left="0" w:right="401" w:firstLine="0"/>
              <w:jc w:val="left"/>
            </w:pPr>
            <w:r>
              <w:rPr>
                <w:i/>
                <w:sz w:val="20"/>
              </w:rPr>
              <w:t xml:space="preserve">вычисления на объёмных телах; • </w:t>
            </w:r>
            <w:r>
              <w:rPr>
                <w:i/>
                <w:sz w:val="20"/>
              </w:rPr>
              <w:tab/>
              <w:t xml:space="preserve">формулировать задачи на </w:t>
            </w:r>
          </w:p>
          <w:p w:rsidR="009F36C8" w:rsidRDefault="00D91008">
            <w:pPr>
              <w:spacing w:after="1" w:line="279" w:lineRule="auto"/>
              <w:ind w:left="0" w:firstLine="0"/>
              <w:jc w:val="left"/>
            </w:pPr>
            <w:r>
              <w:rPr>
                <w:i/>
                <w:sz w:val="20"/>
              </w:rPr>
              <w:t xml:space="preserve">вычисление длин, площадей и объёмов и решать их. </w:t>
            </w:r>
          </w:p>
          <w:p w:rsidR="009F36C8" w:rsidRDefault="00D91008">
            <w:pPr>
              <w:numPr>
                <w:ilvl w:val="0"/>
                <w:numId w:val="59"/>
              </w:numPr>
              <w:spacing w:after="15" w:line="262" w:lineRule="auto"/>
              <w:ind w:firstLine="0"/>
              <w:jc w:val="left"/>
            </w:pPr>
            <w:r>
              <w:rPr>
                <w:i/>
                <w:sz w:val="20"/>
              </w:rPr>
              <w:t xml:space="preserve">Изображать геометрические фигуры по текстовому и символьному описанию; </w:t>
            </w:r>
          </w:p>
          <w:p w:rsidR="009F36C8" w:rsidRDefault="00D91008">
            <w:pPr>
              <w:numPr>
                <w:ilvl w:val="0"/>
                <w:numId w:val="59"/>
              </w:numPr>
              <w:spacing w:after="16" w:line="262" w:lineRule="auto"/>
              <w:ind w:firstLine="0"/>
              <w:jc w:val="left"/>
            </w:pPr>
            <w:r>
              <w:rPr>
                <w:i/>
                <w:sz w:val="20"/>
              </w:rPr>
              <w:t xml:space="preserve">свободно оперировать чертёжными инструментами в несложных случаях,  </w:t>
            </w:r>
          </w:p>
          <w:p w:rsidR="009F36C8" w:rsidRDefault="00D91008">
            <w:pPr>
              <w:numPr>
                <w:ilvl w:val="0"/>
                <w:numId w:val="59"/>
              </w:numPr>
              <w:spacing w:after="0" w:line="259" w:lineRule="auto"/>
              <w:ind w:firstLine="0"/>
              <w:jc w:val="left"/>
            </w:pPr>
            <w:r>
              <w:rPr>
                <w:i/>
                <w:sz w:val="20"/>
              </w:rPr>
              <w:t xml:space="preserve">выполнять построения </w:t>
            </w:r>
          </w:p>
        </w:tc>
      </w:tr>
      <w:tr w:rsidR="009F36C8" w:rsidTr="00E9616A">
        <w:trPr>
          <w:trHeight w:val="12688"/>
        </w:trPr>
        <w:tc>
          <w:tcPr>
            <w:tcW w:w="506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9F36C8" w:rsidRDefault="00D91008">
            <w:pPr>
              <w:spacing w:after="17" w:line="259" w:lineRule="auto"/>
              <w:ind w:left="0" w:firstLine="0"/>
              <w:jc w:val="left"/>
            </w:pPr>
            <w:r>
              <w:rPr>
                <w:i/>
                <w:sz w:val="20"/>
              </w:rPr>
              <w:t xml:space="preserve">исследования числа решений; </w:t>
            </w:r>
          </w:p>
          <w:p w:rsidR="009F36C8" w:rsidRDefault="00D91008">
            <w:pPr>
              <w:tabs>
                <w:tab w:val="center" w:pos="1660"/>
              </w:tabs>
              <w:spacing w:after="0" w:line="259" w:lineRule="auto"/>
              <w:ind w:left="0" w:firstLine="0"/>
              <w:jc w:val="left"/>
            </w:pPr>
            <w:r>
              <w:rPr>
                <w:i/>
                <w:sz w:val="20"/>
              </w:rPr>
              <w:t xml:space="preserve">• </w:t>
            </w:r>
            <w:r>
              <w:rPr>
                <w:i/>
                <w:sz w:val="20"/>
              </w:rPr>
              <w:tab/>
              <w:t xml:space="preserve">изображать типовые </w:t>
            </w:r>
          </w:p>
          <w:p w:rsidR="009F36C8" w:rsidRDefault="00D91008">
            <w:pPr>
              <w:spacing w:after="37" w:line="259" w:lineRule="auto"/>
              <w:ind w:left="0" w:firstLine="0"/>
              <w:jc w:val="left"/>
            </w:pPr>
            <w:r>
              <w:rPr>
                <w:i/>
                <w:sz w:val="20"/>
              </w:rPr>
              <w:t xml:space="preserve">плоские фигуры и объемные тела с помощью простейших компьютерных инструментов. </w:t>
            </w:r>
          </w:p>
          <w:p w:rsidR="009F36C8" w:rsidRDefault="00D91008">
            <w:pPr>
              <w:numPr>
                <w:ilvl w:val="0"/>
                <w:numId w:val="60"/>
              </w:numPr>
              <w:spacing w:after="35" w:line="239" w:lineRule="auto"/>
              <w:ind w:right="184"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60"/>
              </w:numPr>
              <w:spacing w:after="0" w:line="280" w:lineRule="auto"/>
              <w:ind w:right="184" w:firstLine="0"/>
            </w:pPr>
            <w:r>
              <w:rPr>
                <w:i/>
                <w:sz w:val="20"/>
              </w:rPr>
              <w:t xml:space="preserve">осознавать роль математики в развитии России и мира; </w:t>
            </w: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4678" w:type="dxa"/>
            <w:tcBorders>
              <w:top w:val="single" w:sz="4" w:space="0" w:color="000000"/>
              <w:left w:val="single" w:sz="4" w:space="0" w:color="000000"/>
              <w:bottom w:val="single" w:sz="4" w:space="0" w:color="000000"/>
              <w:right w:val="single" w:sz="4" w:space="0" w:color="000000"/>
            </w:tcBorders>
          </w:tcPr>
          <w:p w:rsidR="009F36C8" w:rsidRDefault="00D91008">
            <w:pPr>
              <w:spacing w:after="26" w:line="252" w:lineRule="auto"/>
              <w:ind w:left="0" w:firstLine="0"/>
              <w:jc w:val="left"/>
            </w:pPr>
            <w:r>
              <w:rPr>
                <w:i/>
                <w:sz w:val="20"/>
              </w:rPr>
              <w:t xml:space="preserve">треугольников, применять отдельные методы построений циркулем и линейкой и проводить простейшие исследования числа решений; </w:t>
            </w:r>
          </w:p>
          <w:p w:rsidR="009F36C8" w:rsidRDefault="00D91008">
            <w:pPr>
              <w:numPr>
                <w:ilvl w:val="0"/>
                <w:numId w:val="61"/>
              </w:numPr>
              <w:spacing w:after="0" w:line="259" w:lineRule="auto"/>
              <w:ind w:firstLine="0"/>
              <w:jc w:val="left"/>
            </w:pPr>
            <w:r>
              <w:rPr>
                <w:i/>
                <w:sz w:val="20"/>
              </w:rPr>
              <w:t xml:space="preserve">изображать типовые </w:t>
            </w:r>
          </w:p>
          <w:p w:rsidR="009F36C8" w:rsidRDefault="00D91008">
            <w:pPr>
              <w:spacing w:after="21" w:line="258" w:lineRule="auto"/>
              <w:ind w:left="0" w:firstLine="0"/>
              <w:jc w:val="left"/>
            </w:pPr>
            <w:r>
              <w:rPr>
                <w:i/>
                <w:sz w:val="20"/>
              </w:rPr>
              <w:t xml:space="preserve">плоские фигуры и объемные тела с помощью простейших компьютерных инструментов. </w:t>
            </w:r>
          </w:p>
          <w:p w:rsidR="009F36C8" w:rsidRDefault="00D91008">
            <w:pPr>
              <w:numPr>
                <w:ilvl w:val="0"/>
                <w:numId w:val="61"/>
              </w:numPr>
              <w:spacing w:after="0" w:line="259" w:lineRule="auto"/>
              <w:ind w:firstLine="0"/>
              <w:jc w:val="left"/>
            </w:pPr>
            <w:r>
              <w:rPr>
                <w:i/>
                <w:sz w:val="20"/>
              </w:rPr>
              <w:t xml:space="preserve">Оперировать понятием </w:t>
            </w:r>
          </w:p>
          <w:p w:rsidR="009F36C8" w:rsidRDefault="00D91008">
            <w:pPr>
              <w:spacing w:after="34" w:line="245" w:lineRule="auto"/>
              <w:ind w:left="0" w:firstLine="0"/>
              <w:jc w:val="left"/>
            </w:pPr>
            <w:r>
              <w:rPr>
                <w:i/>
                <w:sz w:val="20"/>
              </w:rPr>
              <w:t xml:space="preserve">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F36C8" w:rsidRDefault="00D91008">
            <w:pPr>
              <w:numPr>
                <w:ilvl w:val="0"/>
                <w:numId w:val="61"/>
              </w:numPr>
              <w:spacing w:after="26" w:line="253" w:lineRule="auto"/>
              <w:ind w:firstLine="0"/>
              <w:jc w:val="left"/>
            </w:pPr>
            <w:r>
              <w:rPr>
                <w:i/>
                <w:sz w:val="20"/>
              </w:rPr>
              <w:t xml:space="preserve">строить фигуру, подобную данной, пользоваться свойствами подобия для обоснования свойств фигур; </w:t>
            </w:r>
          </w:p>
          <w:p w:rsidR="009F36C8" w:rsidRDefault="00D91008">
            <w:pPr>
              <w:numPr>
                <w:ilvl w:val="0"/>
                <w:numId w:val="61"/>
              </w:numPr>
              <w:spacing w:after="0" w:line="259" w:lineRule="auto"/>
              <w:ind w:firstLine="0"/>
              <w:jc w:val="left"/>
            </w:pPr>
            <w:r>
              <w:rPr>
                <w:i/>
                <w:sz w:val="20"/>
              </w:rPr>
              <w:t xml:space="preserve">применять свойства </w:t>
            </w:r>
          </w:p>
          <w:p w:rsidR="009F36C8" w:rsidRDefault="00D91008">
            <w:pPr>
              <w:spacing w:after="22" w:line="257" w:lineRule="auto"/>
              <w:ind w:left="0" w:right="35" w:firstLine="0"/>
              <w:jc w:val="left"/>
            </w:pPr>
            <w:r>
              <w:rPr>
                <w:i/>
                <w:sz w:val="20"/>
              </w:rPr>
              <w:t xml:space="preserve">движений для проведения простейших обоснований свойств фигур. </w:t>
            </w:r>
          </w:p>
          <w:p w:rsidR="009F36C8" w:rsidRDefault="00D91008">
            <w:pPr>
              <w:numPr>
                <w:ilvl w:val="0"/>
                <w:numId w:val="61"/>
              </w:numPr>
              <w:spacing w:after="0" w:line="259" w:lineRule="auto"/>
              <w:ind w:firstLine="0"/>
              <w:jc w:val="left"/>
            </w:pPr>
            <w:r>
              <w:rPr>
                <w:i/>
                <w:sz w:val="20"/>
              </w:rPr>
              <w:t xml:space="preserve">Оперировать понятиями </w:t>
            </w:r>
          </w:p>
          <w:p w:rsidR="009F36C8" w:rsidRDefault="00D91008">
            <w:pPr>
              <w:spacing w:after="0" w:line="255" w:lineRule="auto"/>
              <w:ind w:left="0" w:right="71" w:firstLine="0"/>
              <w:jc w:val="left"/>
            </w:pPr>
            <w:r>
              <w:rPr>
                <w:i/>
                <w:sz w:val="20"/>
              </w:rPr>
              <w:t xml:space="preserve">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 </w:t>
            </w:r>
            <w:r>
              <w:rPr>
                <w:i/>
                <w:sz w:val="20"/>
              </w:rPr>
              <w:tab/>
              <w:t xml:space="preserve">выполнять действия над </w:t>
            </w:r>
          </w:p>
          <w:p w:rsidR="009F36C8" w:rsidRDefault="00D91008">
            <w:pPr>
              <w:spacing w:after="35" w:line="243" w:lineRule="auto"/>
              <w:ind w:left="0" w:right="21" w:firstLine="0"/>
              <w:jc w:val="left"/>
            </w:pPr>
            <w:r>
              <w:rPr>
                <w:i/>
                <w:sz w:val="20"/>
              </w:rPr>
              <w:t xml:space="preserve">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9F36C8" w:rsidRDefault="00D91008">
            <w:pPr>
              <w:numPr>
                <w:ilvl w:val="0"/>
                <w:numId w:val="61"/>
              </w:numPr>
              <w:spacing w:after="0" w:line="259" w:lineRule="auto"/>
              <w:ind w:firstLine="0"/>
              <w:jc w:val="left"/>
            </w:pPr>
            <w:r>
              <w:rPr>
                <w:i/>
                <w:sz w:val="20"/>
              </w:rPr>
              <w:t xml:space="preserve">применять векторы и </w:t>
            </w:r>
          </w:p>
          <w:p w:rsidR="009F36C8" w:rsidRDefault="00D91008">
            <w:pPr>
              <w:spacing w:after="38" w:line="258" w:lineRule="auto"/>
              <w:ind w:left="0" w:firstLine="0"/>
              <w:jc w:val="left"/>
            </w:pPr>
            <w:r>
              <w:rPr>
                <w:i/>
                <w:sz w:val="20"/>
              </w:rPr>
              <w:t xml:space="preserve">координаты для решения геометрических задач на вычисление длин, углов. </w:t>
            </w:r>
          </w:p>
          <w:p w:rsidR="009F36C8" w:rsidRDefault="00D91008">
            <w:pPr>
              <w:numPr>
                <w:ilvl w:val="0"/>
                <w:numId w:val="62"/>
              </w:numPr>
              <w:spacing w:after="37" w:line="240" w:lineRule="auto"/>
              <w:ind w:right="185" w:firstLine="0"/>
            </w:pPr>
            <w:r>
              <w:rPr>
                <w:i/>
                <w:sz w:val="20"/>
              </w:rPr>
              <w:t xml:space="preserve">знать примеры математических открытий и их авторов, в связи с отечественной и всемирной </w:t>
            </w:r>
          </w:p>
          <w:p w:rsidR="009F36C8" w:rsidRDefault="00D91008">
            <w:pPr>
              <w:spacing w:after="36" w:line="259" w:lineRule="auto"/>
              <w:ind w:left="0" w:firstLine="0"/>
              <w:jc w:val="left"/>
            </w:pPr>
            <w:r>
              <w:rPr>
                <w:i/>
                <w:sz w:val="20"/>
              </w:rPr>
              <w:t xml:space="preserve">историей; </w:t>
            </w:r>
          </w:p>
          <w:p w:rsidR="009F36C8" w:rsidRDefault="00D91008">
            <w:pPr>
              <w:numPr>
                <w:ilvl w:val="0"/>
                <w:numId w:val="62"/>
              </w:numPr>
              <w:spacing w:after="0" w:line="278" w:lineRule="auto"/>
              <w:ind w:right="185" w:firstLine="0"/>
            </w:pPr>
            <w:r>
              <w:rPr>
                <w:i/>
                <w:sz w:val="20"/>
              </w:rPr>
              <w:t xml:space="preserve">осознавать роль математики в развитии России и мира; </w:t>
            </w:r>
          </w:p>
          <w:p w:rsidR="009F36C8" w:rsidRDefault="009F36C8">
            <w:pPr>
              <w:spacing w:after="0" w:line="259" w:lineRule="auto"/>
              <w:ind w:left="0" w:firstLine="0"/>
              <w:jc w:val="left"/>
            </w:pPr>
          </w:p>
        </w:tc>
      </w:tr>
    </w:tbl>
    <w:p w:rsidR="009F36C8" w:rsidRDefault="009F36C8">
      <w:pPr>
        <w:spacing w:after="274" w:line="259" w:lineRule="auto"/>
        <w:ind w:left="0" w:firstLine="0"/>
        <w:jc w:val="left"/>
      </w:pPr>
    </w:p>
    <w:p w:rsidR="009F36C8" w:rsidRDefault="00D91008">
      <w:pPr>
        <w:spacing w:after="0" w:line="259" w:lineRule="auto"/>
        <w:ind w:left="-5"/>
        <w:jc w:val="left"/>
      </w:pPr>
      <w:r>
        <w:rPr>
          <w:b/>
          <w:i/>
        </w:rPr>
        <w:t xml:space="preserve">Ученик получит возможность научиться (углублённый уровень): </w:t>
      </w:r>
    </w:p>
    <w:tbl>
      <w:tblPr>
        <w:tblStyle w:val="TableGrid"/>
        <w:tblW w:w="14562" w:type="dxa"/>
        <w:tblInd w:w="-108" w:type="dxa"/>
        <w:tblCellMar>
          <w:top w:w="52" w:type="dxa"/>
          <w:left w:w="391" w:type="dxa"/>
          <w:right w:w="202" w:type="dxa"/>
        </w:tblCellMar>
        <w:tblLook w:val="04A0"/>
      </w:tblPr>
      <w:tblGrid>
        <w:gridCol w:w="5065"/>
        <w:gridCol w:w="4961"/>
        <w:gridCol w:w="4536"/>
      </w:tblGrid>
      <w:tr w:rsidR="009F36C8" w:rsidTr="00E9616A">
        <w:trPr>
          <w:trHeight w:val="240"/>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88" w:firstLine="0"/>
              <w:jc w:val="center"/>
            </w:pPr>
            <w:r>
              <w:rPr>
                <w:b/>
                <w:sz w:val="20"/>
              </w:rPr>
              <w:t xml:space="preserve">7 класс </w:t>
            </w:r>
          </w:p>
        </w:tc>
        <w:tc>
          <w:tcPr>
            <w:tcW w:w="4961"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89" w:firstLine="0"/>
              <w:jc w:val="center"/>
            </w:pPr>
            <w:r>
              <w:rPr>
                <w:b/>
                <w:sz w:val="20"/>
              </w:rPr>
              <w:t xml:space="preserve">8 класс </w:t>
            </w:r>
          </w:p>
        </w:tc>
        <w:tc>
          <w:tcPr>
            <w:tcW w:w="45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88" w:firstLine="0"/>
              <w:jc w:val="center"/>
            </w:pPr>
            <w:r>
              <w:rPr>
                <w:b/>
                <w:sz w:val="20"/>
              </w:rPr>
              <w:t xml:space="preserve">9 класс </w:t>
            </w:r>
          </w:p>
        </w:tc>
      </w:tr>
      <w:tr w:rsidR="009F36C8" w:rsidTr="00E9616A">
        <w:trPr>
          <w:trHeight w:val="1880"/>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63"/>
              </w:numPr>
              <w:spacing w:after="42" w:line="253" w:lineRule="auto"/>
              <w:ind w:right="50" w:firstLine="0"/>
            </w:pPr>
            <w:r>
              <w:rPr>
                <w:i/>
                <w:sz w:val="20"/>
              </w:rPr>
              <w:t xml:space="preserve">Свободно оперировать геометрическими понятиями при решении задач и проведении математических рассуждений; </w:t>
            </w:r>
          </w:p>
          <w:p w:rsidR="009F36C8" w:rsidRDefault="00D91008">
            <w:pPr>
              <w:numPr>
                <w:ilvl w:val="0"/>
                <w:numId w:val="63"/>
              </w:numPr>
              <w:spacing w:after="0" w:line="259" w:lineRule="auto"/>
              <w:ind w:right="50" w:firstLine="0"/>
            </w:pPr>
            <w:r>
              <w:rPr>
                <w:i/>
                <w:sz w:val="20"/>
              </w:rPr>
              <w:t xml:space="preserve">самостоятельно формулировать определения геометрических фигур, выдвигать гипотезы о новых </w:t>
            </w:r>
          </w:p>
        </w:tc>
        <w:tc>
          <w:tcPr>
            <w:tcW w:w="4961"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64"/>
              </w:numPr>
              <w:spacing w:after="42" w:line="253" w:lineRule="auto"/>
              <w:ind w:right="50" w:firstLine="0"/>
            </w:pPr>
            <w:r>
              <w:rPr>
                <w:i/>
                <w:sz w:val="20"/>
              </w:rPr>
              <w:t xml:space="preserve">Свободно оперировать геометрическими понятиями при решении задач и проведении математических рассуждений; </w:t>
            </w:r>
          </w:p>
          <w:p w:rsidR="009F36C8" w:rsidRDefault="00D91008">
            <w:pPr>
              <w:numPr>
                <w:ilvl w:val="0"/>
                <w:numId w:val="64"/>
              </w:numPr>
              <w:spacing w:after="0" w:line="259" w:lineRule="auto"/>
              <w:ind w:right="50" w:firstLine="0"/>
            </w:pPr>
            <w:r>
              <w:rPr>
                <w:i/>
                <w:sz w:val="20"/>
              </w:rPr>
              <w:t xml:space="preserve">самостоятельно формулировать определения геометрических фигур, выдвигать гипотезы о новых </w:t>
            </w:r>
          </w:p>
        </w:tc>
        <w:tc>
          <w:tcPr>
            <w:tcW w:w="4536" w:type="dxa"/>
            <w:tcBorders>
              <w:top w:val="single" w:sz="4" w:space="0" w:color="000000"/>
              <w:left w:val="single" w:sz="4" w:space="0" w:color="000000"/>
              <w:bottom w:val="single" w:sz="4" w:space="0" w:color="000000"/>
              <w:right w:val="single" w:sz="4" w:space="0" w:color="000000"/>
            </w:tcBorders>
          </w:tcPr>
          <w:p w:rsidR="009F36C8" w:rsidRDefault="00D91008">
            <w:pPr>
              <w:numPr>
                <w:ilvl w:val="0"/>
                <w:numId w:val="65"/>
              </w:numPr>
              <w:spacing w:after="42" w:line="253" w:lineRule="auto"/>
              <w:ind w:right="50" w:firstLine="0"/>
            </w:pPr>
            <w:r>
              <w:rPr>
                <w:i/>
                <w:sz w:val="20"/>
              </w:rPr>
              <w:t xml:space="preserve">Свободно оперировать геометрическими понятиями при решении задач и проведении математических рассуждений; </w:t>
            </w:r>
          </w:p>
          <w:p w:rsidR="009F36C8" w:rsidRDefault="00D91008">
            <w:pPr>
              <w:numPr>
                <w:ilvl w:val="0"/>
                <w:numId w:val="65"/>
              </w:numPr>
              <w:spacing w:after="0" w:line="259" w:lineRule="auto"/>
              <w:ind w:right="50" w:firstLine="0"/>
            </w:pPr>
            <w:r>
              <w:rPr>
                <w:i/>
                <w:sz w:val="20"/>
              </w:rPr>
              <w:t xml:space="preserve">самостоятельно формулировать определения геометрических фигур, выдвигать гипотезы о новых </w:t>
            </w:r>
          </w:p>
        </w:tc>
      </w:tr>
    </w:tbl>
    <w:p w:rsidR="009F36C8" w:rsidRDefault="009F36C8">
      <w:pPr>
        <w:spacing w:after="0" w:line="259" w:lineRule="auto"/>
        <w:ind w:left="-994" w:right="11345" w:firstLine="0"/>
        <w:jc w:val="left"/>
      </w:pPr>
    </w:p>
    <w:tbl>
      <w:tblPr>
        <w:tblStyle w:val="TableGrid"/>
        <w:tblW w:w="14562" w:type="dxa"/>
        <w:tblInd w:w="-108" w:type="dxa"/>
        <w:tblCellMar>
          <w:top w:w="44" w:type="dxa"/>
          <w:left w:w="108" w:type="dxa"/>
          <w:right w:w="200" w:type="dxa"/>
        </w:tblCellMar>
        <w:tblLook w:val="04A0"/>
      </w:tblPr>
      <w:tblGrid>
        <w:gridCol w:w="5065"/>
        <w:gridCol w:w="4961"/>
        <w:gridCol w:w="4536"/>
      </w:tblGrid>
      <w:tr w:rsidR="009F36C8" w:rsidTr="00E9616A">
        <w:trPr>
          <w:trHeight w:val="15794"/>
        </w:trPr>
        <w:tc>
          <w:tcPr>
            <w:tcW w:w="5065" w:type="dxa"/>
            <w:tcBorders>
              <w:top w:val="single" w:sz="4" w:space="0" w:color="000000"/>
              <w:left w:val="single" w:sz="4" w:space="0" w:color="000000"/>
              <w:bottom w:val="single" w:sz="4" w:space="0" w:color="000000"/>
              <w:right w:val="single" w:sz="4" w:space="0" w:color="000000"/>
            </w:tcBorders>
          </w:tcPr>
          <w:p w:rsidR="009F36C8" w:rsidRDefault="00D91008">
            <w:pPr>
              <w:spacing w:after="51" w:line="244" w:lineRule="auto"/>
              <w:ind w:left="284" w:right="50" w:firstLine="0"/>
            </w:pPr>
            <w:r>
              <w:rPr>
                <w:i/>
                <w:sz w:val="20"/>
              </w:rPr>
              <w:t xml:space="preserve">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9F36C8" w:rsidRDefault="00D91008">
            <w:pPr>
              <w:numPr>
                <w:ilvl w:val="0"/>
                <w:numId w:val="66"/>
              </w:numPr>
              <w:spacing w:after="39" w:line="253" w:lineRule="auto"/>
              <w:ind w:right="51" w:hanging="192"/>
            </w:pPr>
            <w:r>
              <w:rPr>
                <w:i/>
                <w:sz w:val="20"/>
              </w:rPr>
              <w:t xml:space="preserve">исследовать чертежи, извлекать, интерпретировать и преобразовывать информацию, представленную на чертежах; </w:t>
            </w:r>
          </w:p>
          <w:p w:rsidR="009F36C8" w:rsidRDefault="00D91008">
            <w:pPr>
              <w:numPr>
                <w:ilvl w:val="0"/>
                <w:numId w:val="66"/>
              </w:numPr>
              <w:spacing w:after="51" w:line="244" w:lineRule="auto"/>
              <w:ind w:right="51" w:hanging="192"/>
            </w:pPr>
            <w:r>
              <w:rPr>
                <w:i/>
                <w:sz w:val="20"/>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9F36C8" w:rsidRDefault="00D91008">
            <w:pPr>
              <w:numPr>
                <w:ilvl w:val="0"/>
                <w:numId w:val="66"/>
              </w:numPr>
              <w:spacing w:after="38" w:line="258" w:lineRule="auto"/>
              <w:ind w:right="51" w:hanging="192"/>
            </w:pPr>
            <w:r>
              <w:rPr>
                <w:i/>
                <w:sz w:val="20"/>
              </w:rPr>
              <w:t xml:space="preserve">формулировать и доказывать геометрические утверждения. </w:t>
            </w:r>
          </w:p>
          <w:p w:rsidR="009F36C8" w:rsidRDefault="00D91008">
            <w:pPr>
              <w:numPr>
                <w:ilvl w:val="0"/>
                <w:numId w:val="66"/>
              </w:numPr>
              <w:spacing w:after="42" w:line="252" w:lineRule="auto"/>
              <w:ind w:right="51" w:hanging="192"/>
            </w:pPr>
            <w:r>
              <w:rPr>
                <w:i/>
                <w:sz w:val="20"/>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p>
          <w:p w:rsidR="009F36C8" w:rsidRDefault="00D91008">
            <w:pPr>
              <w:numPr>
                <w:ilvl w:val="0"/>
                <w:numId w:val="66"/>
              </w:numPr>
              <w:spacing w:after="39" w:line="239" w:lineRule="auto"/>
              <w:ind w:right="51" w:hanging="192"/>
            </w:pPr>
            <w:r>
              <w:rPr>
                <w:i/>
                <w:sz w:val="20"/>
              </w:rPr>
              <w:t xml:space="preserve">Свободно оперировать понятиями длина, площадь, объём, величина угла как </w:t>
            </w:r>
          </w:p>
          <w:p w:rsidR="009F36C8" w:rsidRDefault="00D91008">
            <w:pPr>
              <w:spacing w:after="37" w:line="259" w:lineRule="auto"/>
              <w:ind w:left="360" w:firstLine="0"/>
              <w:jc w:val="left"/>
            </w:pPr>
            <w:r>
              <w:rPr>
                <w:i/>
                <w:sz w:val="20"/>
              </w:rPr>
              <w:t xml:space="preserve">величинами; </w:t>
            </w:r>
          </w:p>
          <w:p w:rsidR="009F36C8" w:rsidRDefault="00D91008">
            <w:pPr>
              <w:numPr>
                <w:ilvl w:val="0"/>
                <w:numId w:val="66"/>
              </w:numPr>
              <w:spacing w:after="36" w:line="260" w:lineRule="auto"/>
              <w:ind w:right="51" w:hanging="192"/>
            </w:pPr>
            <w:r>
              <w:rPr>
                <w:i/>
                <w:sz w:val="20"/>
              </w:rPr>
              <w:t xml:space="preserve">самостоятельно формулировать гипотезы и проверять их достоверность. </w:t>
            </w:r>
          </w:p>
          <w:p w:rsidR="009F36C8" w:rsidRDefault="00D91008">
            <w:pPr>
              <w:numPr>
                <w:ilvl w:val="0"/>
                <w:numId w:val="66"/>
              </w:numPr>
              <w:spacing w:after="37" w:line="259" w:lineRule="auto"/>
              <w:ind w:right="51" w:hanging="192"/>
            </w:pPr>
            <w:r>
              <w:rPr>
                <w:i/>
                <w:sz w:val="20"/>
              </w:rPr>
              <w:t xml:space="preserve">Оперировать понятием набора элементов, определяющих геометрическую фигуру,  </w:t>
            </w:r>
          </w:p>
          <w:p w:rsidR="009F36C8" w:rsidRDefault="00D91008">
            <w:pPr>
              <w:numPr>
                <w:ilvl w:val="0"/>
                <w:numId w:val="66"/>
              </w:numPr>
              <w:spacing w:after="34" w:line="259" w:lineRule="auto"/>
              <w:ind w:right="51" w:hanging="192"/>
            </w:pPr>
            <w:r>
              <w:rPr>
                <w:i/>
                <w:sz w:val="20"/>
              </w:rPr>
              <w:t xml:space="preserve">владеть набором методов построений циркулем и линейкой; </w:t>
            </w:r>
          </w:p>
          <w:p w:rsidR="009F36C8" w:rsidRDefault="00D91008">
            <w:pPr>
              <w:numPr>
                <w:ilvl w:val="0"/>
                <w:numId w:val="66"/>
              </w:numPr>
              <w:spacing w:after="0" w:line="260" w:lineRule="auto"/>
              <w:ind w:right="51" w:hanging="192"/>
            </w:pPr>
            <w:r>
              <w:rPr>
                <w:i/>
                <w:sz w:val="20"/>
              </w:rPr>
              <w:t xml:space="preserve">проводить анализ и реализовывать этапы решения задач на построение. </w:t>
            </w:r>
          </w:p>
          <w:p w:rsidR="009F36C8" w:rsidRDefault="009F36C8">
            <w:pPr>
              <w:spacing w:after="0" w:line="259" w:lineRule="auto"/>
              <w:ind w:left="0" w:firstLine="0"/>
              <w:jc w:val="left"/>
            </w:pPr>
          </w:p>
          <w:p w:rsidR="009F36C8" w:rsidRDefault="009F36C8">
            <w:pPr>
              <w:spacing w:after="39" w:line="259" w:lineRule="auto"/>
              <w:ind w:left="0" w:firstLine="0"/>
              <w:jc w:val="left"/>
            </w:pPr>
          </w:p>
          <w:p w:rsidR="009F36C8" w:rsidRDefault="00D91008">
            <w:pPr>
              <w:numPr>
                <w:ilvl w:val="0"/>
                <w:numId w:val="66"/>
              </w:numPr>
              <w:spacing w:after="243" w:line="288" w:lineRule="auto"/>
              <w:ind w:right="51" w:hanging="192"/>
            </w:pPr>
            <w:r>
              <w:rPr>
                <w:i/>
                <w:sz w:val="20"/>
              </w:rPr>
              <w:t xml:space="preserve">Приводить примеры из отечественной и всемирной истории математических открытий и их авторов </w:t>
            </w:r>
          </w:p>
          <w:p w:rsidR="009F36C8" w:rsidRDefault="00D91008">
            <w:pPr>
              <w:numPr>
                <w:ilvl w:val="0"/>
                <w:numId w:val="66"/>
              </w:numPr>
              <w:spacing w:after="158" w:line="315" w:lineRule="auto"/>
              <w:ind w:right="51" w:hanging="192"/>
            </w:pPr>
            <w:r>
              <w:rPr>
                <w:i/>
                <w:sz w:val="20"/>
              </w:rPr>
              <w:t xml:space="preserve">;осознавать роль математики в развитии России и мира; </w:t>
            </w:r>
          </w:p>
          <w:p w:rsidR="009F36C8" w:rsidRDefault="009F36C8">
            <w:pPr>
              <w:spacing w:after="0" w:line="259" w:lineRule="auto"/>
              <w:ind w:lef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9F36C8" w:rsidRDefault="00D91008">
            <w:pPr>
              <w:spacing w:after="51" w:line="244" w:lineRule="auto"/>
              <w:ind w:left="283" w:right="50" w:firstLine="0"/>
            </w:pPr>
            <w:r>
              <w:rPr>
                <w:i/>
                <w:sz w:val="20"/>
              </w:rPr>
              <w:t xml:space="preserve">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9F36C8" w:rsidRDefault="00D91008">
            <w:pPr>
              <w:numPr>
                <w:ilvl w:val="0"/>
                <w:numId w:val="67"/>
              </w:numPr>
              <w:spacing w:after="46" w:line="249" w:lineRule="auto"/>
              <w:ind w:right="50" w:hanging="142"/>
            </w:pPr>
            <w:r>
              <w:rPr>
                <w:i/>
                <w:sz w:val="20"/>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9F36C8" w:rsidRDefault="00D91008">
            <w:pPr>
              <w:numPr>
                <w:ilvl w:val="0"/>
                <w:numId w:val="67"/>
              </w:numPr>
              <w:spacing w:after="49" w:line="244" w:lineRule="auto"/>
              <w:ind w:right="50" w:hanging="142"/>
            </w:pPr>
            <w:r>
              <w:rPr>
                <w:i/>
                <w:sz w:val="20"/>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9F36C8" w:rsidRDefault="00D91008">
            <w:pPr>
              <w:numPr>
                <w:ilvl w:val="0"/>
                <w:numId w:val="67"/>
              </w:numPr>
              <w:spacing w:after="19" w:line="277" w:lineRule="auto"/>
              <w:ind w:right="50" w:hanging="142"/>
            </w:pPr>
            <w:r>
              <w:rPr>
                <w:i/>
                <w:sz w:val="20"/>
              </w:rPr>
              <w:t xml:space="preserve">формулировать </w:t>
            </w:r>
            <w:r>
              <w:rPr>
                <w:i/>
                <w:sz w:val="20"/>
              </w:rPr>
              <w:tab/>
              <w:t xml:space="preserve">и доказывать </w:t>
            </w:r>
            <w:r>
              <w:rPr>
                <w:i/>
                <w:sz w:val="20"/>
              </w:rPr>
              <w:tab/>
              <w:t xml:space="preserve">геометрические утверждения. </w:t>
            </w:r>
          </w:p>
          <w:p w:rsidR="009F36C8" w:rsidRDefault="00D91008">
            <w:pPr>
              <w:numPr>
                <w:ilvl w:val="0"/>
                <w:numId w:val="67"/>
              </w:numPr>
              <w:spacing w:after="17" w:line="280" w:lineRule="auto"/>
              <w:ind w:right="50" w:hanging="142"/>
            </w:pPr>
            <w:r>
              <w:rPr>
                <w:i/>
                <w:sz w:val="20"/>
              </w:rPr>
              <w:t xml:space="preserve">Владеть понятием отношения как метапредметным; </w:t>
            </w:r>
          </w:p>
          <w:p w:rsidR="009F36C8" w:rsidRDefault="00D91008">
            <w:pPr>
              <w:numPr>
                <w:ilvl w:val="0"/>
                <w:numId w:val="67"/>
              </w:numPr>
              <w:spacing w:after="51" w:line="245" w:lineRule="auto"/>
              <w:ind w:right="50" w:hanging="142"/>
            </w:pPr>
            <w:r>
              <w:rPr>
                <w:i/>
                <w:sz w:val="20"/>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9F36C8" w:rsidRDefault="00D91008">
            <w:pPr>
              <w:numPr>
                <w:ilvl w:val="0"/>
                <w:numId w:val="67"/>
              </w:numPr>
              <w:spacing w:after="38" w:line="239" w:lineRule="auto"/>
              <w:ind w:right="50" w:hanging="142"/>
            </w:pPr>
            <w:r>
              <w:rPr>
                <w:i/>
                <w:sz w:val="20"/>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w:t>
            </w:r>
          </w:p>
          <w:p w:rsidR="009F36C8" w:rsidRDefault="00D91008">
            <w:pPr>
              <w:spacing w:after="37" w:line="259" w:lineRule="auto"/>
              <w:ind w:left="360" w:firstLine="0"/>
              <w:jc w:val="left"/>
            </w:pPr>
            <w:r>
              <w:rPr>
                <w:i/>
                <w:sz w:val="20"/>
              </w:rPr>
              <w:t xml:space="preserve">вычислений площадей  </w:t>
            </w:r>
          </w:p>
          <w:p w:rsidR="009F36C8" w:rsidRDefault="00D91008">
            <w:pPr>
              <w:numPr>
                <w:ilvl w:val="0"/>
                <w:numId w:val="67"/>
              </w:numPr>
              <w:spacing w:after="38" w:line="258" w:lineRule="auto"/>
              <w:ind w:right="50" w:hanging="142"/>
            </w:pPr>
            <w:r>
              <w:rPr>
                <w:i/>
                <w:sz w:val="20"/>
              </w:rPr>
              <w:t xml:space="preserve">самостоятельно формулировать гипотезы и проверять их достоверность. </w:t>
            </w:r>
          </w:p>
          <w:p w:rsidR="009F36C8" w:rsidRDefault="00D91008">
            <w:pPr>
              <w:numPr>
                <w:ilvl w:val="0"/>
                <w:numId w:val="67"/>
              </w:numPr>
              <w:spacing w:after="33" w:line="260" w:lineRule="auto"/>
              <w:ind w:right="50" w:hanging="142"/>
            </w:pPr>
            <w:r>
              <w:rPr>
                <w:i/>
                <w:sz w:val="20"/>
              </w:rPr>
              <w:t xml:space="preserve">Оперировать понятием набора элементов, определяющих геометрическую фигуру,  </w:t>
            </w:r>
          </w:p>
          <w:p w:rsidR="009F36C8" w:rsidRDefault="00D91008">
            <w:pPr>
              <w:numPr>
                <w:ilvl w:val="0"/>
                <w:numId w:val="67"/>
              </w:numPr>
              <w:spacing w:after="36" w:line="259" w:lineRule="auto"/>
              <w:ind w:right="50" w:hanging="142"/>
            </w:pPr>
            <w:r>
              <w:rPr>
                <w:i/>
                <w:sz w:val="20"/>
              </w:rPr>
              <w:t xml:space="preserve">владеть набором методов построений циркулем и линейкой; </w:t>
            </w:r>
          </w:p>
          <w:p w:rsidR="009F36C8" w:rsidRDefault="00D91008">
            <w:pPr>
              <w:numPr>
                <w:ilvl w:val="0"/>
                <w:numId w:val="67"/>
              </w:numPr>
              <w:spacing w:after="34" w:line="262" w:lineRule="auto"/>
              <w:ind w:right="50" w:hanging="142"/>
            </w:pPr>
            <w:r>
              <w:rPr>
                <w:i/>
                <w:sz w:val="20"/>
              </w:rPr>
              <w:t xml:space="preserve">проводить </w:t>
            </w:r>
            <w:r>
              <w:rPr>
                <w:i/>
                <w:sz w:val="20"/>
              </w:rPr>
              <w:tab/>
              <w:t xml:space="preserve">анализ </w:t>
            </w:r>
            <w:r>
              <w:rPr>
                <w:i/>
                <w:sz w:val="20"/>
              </w:rPr>
              <w:tab/>
              <w:t xml:space="preserve">и реализовывать этапы решения задач на построение. </w:t>
            </w:r>
          </w:p>
          <w:p w:rsidR="009F36C8" w:rsidRDefault="00D91008">
            <w:pPr>
              <w:numPr>
                <w:ilvl w:val="0"/>
                <w:numId w:val="67"/>
              </w:numPr>
              <w:spacing w:after="165" w:line="344" w:lineRule="auto"/>
              <w:ind w:right="50" w:hanging="142"/>
            </w:pPr>
            <w:r>
              <w:rPr>
                <w:i/>
                <w:sz w:val="20"/>
              </w:rPr>
              <w:t xml:space="preserve">Приводить </w:t>
            </w:r>
            <w:r>
              <w:rPr>
                <w:i/>
                <w:sz w:val="20"/>
              </w:rPr>
              <w:tab/>
              <w:t xml:space="preserve">примеры </w:t>
            </w:r>
            <w:r>
              <w:rPr>
                <w:i/>
                <w:sz w:val="20"/>
              </w:rPr>
              <w:tab/>
              <w:t xml:space="preserve">из отечественной </w:t>
            </w:r>
            <w:r>
              <w:rPr>
                <w:i/>
                <w:sz w:val="20"/>
              </w:rPr>
              <w:tab/>
              <w:t xml:space="preserve">и </w:t>
            </w:r>
            <w:r>
              <w:rPr>
                <w:i/>
                <w:sz w:val="20"/>
              </w:rPr>
              <w:tab/>
              <w:t xml:space="preserve">всемирной истории </w:t>
            </w:r>
            <w:r>
              <w:rPr>
                <w:i/>
                <w:sz w:val="20"/>
              </w:rPr>
              <w:tab/>
              <w:t xml:space="preserve">математических открытий и их авторов; </w:t>
            </w:r>
            <w:r>
              <w:rPr>
                <w:rFonts w:ascii="Segoe UI Symbol" w:eastAsia="Segoe UI Symbol" w:hAnsi="Segoe UI Symbol" w:cs="Segoe UI Symbol"/>
                <w:sz w:val="20"/>
              </w:rPr>
              <w:t></w:t>
            </w:r>
            <w:r>
              <w:rPr>
                <w:i/>
                <w:sz w:val="20"/>
              </w:rPr>
              <w:t xml:space="preserve">осознавать роль математики в развитии России и мира; </w:t>
            </w:r>
          </w:p>
          <w:p w:rsidR="009F36C8" w:rsidRDefault="00D91008">
            <w:pPr>
              <w:spacing w:after="0" w:line="259" w:lineRule="auto"/>
              <w:ind w:left="0" w:firstLine="0"/>
              <w:jc w:val="left"/>
            </w:pPr>
            <w:r>
              <w:rPr>
                <w:rFonts w:ascii="Segoe UI Symbol" w:eastAsia="Segoe UI Symbol" w:hAnsi="Segoe UI Symbol" w:cs="Segoe UI Symbol"/>
                <w:sz w:val="20"/>
              </w:rPr>
              <w:t></w:t>
            </w:r>
          </w:p>
        </w:tc>
        <w:tc>
          <w:tcPr>
            <w:tcW w:w="4536" w:type="dxa"/>
            <w:tcBorders>
              <w:top w:val="single" w:sz="4" w:space="0" w:color="000000"/>
              <w:left w:val="single" w:sz="4" w:space="0" w:color="000000"/>
              <w:bottom w:val="single" w:sz="4" w:space="0" w:color="000000"/>
              <w:right w:val="single" w:sz="4" w:space="0" w:color="000000"/>
            </w:tcBorders>
          </w:tcPr>
          <w:p w:rsidR="009F36C8" w:rsidRDefault="00D91008">
            <w:pPr>
              <w:spacing w:after="51" w:line="244" w:lineRule="auto"/>
              <w:ind w:left="284" w:right="48" w:firstLine="0"/>
            </w:pPr>
            <w:r>
              <w:rPr>
                <w:i/>
                <w:sz w:val="20"/>
              </w:rPr>
              <w:t xml:space="preserve">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9F36C8" w:rsidRDefault="00D91008">
            <w:pPr>
              <w:numPr>
                <w:ilvl w:val="0"/>
                <w:numId w:val="68"/>
              </w:numPr>
              <w:spacing w:after="46" w:line="249" w:lineRule="auto"/>
              <w:ind w:right="50" w:hanging="142"/>
            </w:pPr>
            <w:r>
              <w:rPr>
                <w:i/>
                <w:sz w:val="20"/>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9F36C8" w:rsidRDefault="00D91008">
            <w:pPr>
              <w:numPr>
                <w:ilvl w:val="0"/>
                <w:numId w:val="68"/>
              </w:numPr>
              <w:spacing w:after="44" w:line="248" w:lineRule="auto"/>
              <w:ind w:right="50" w:hanging="142"/>
            </w:pPr>
            <w:r>
              <w:rPr>
                <w:i/>
                <w:sz w:val="20"/>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9F36C8" w:rsidRDefault="00D91008">
            <w:pPr>
              <w:numPr>
                <w:ilvl w:val="0"/>
                <w:numId w:val="68"/>
              </w:numPr>
              <w:spacing w:after="36" w:line="260" w:lineRule="auto"/>
              <w:ind w:right="50" w:hanging="142"/>
            </w:pPr>
            <w:r>
              <w:rPr>
                <w:i/>
                <w:sz w:val="20"/>
              </w:rPr>
              <w:t xml:space="preserve">формулировать и доказывать геометрические утверждения. </w:t>
            </w:r>
          </w:p>
          <w:p w:rsidR="009F36C8" w:rsidRDefault="00D91008">
            <w:pPr>
              <w:numPr>
                <w:ilvl w:val="0"/>
                <w:numId w:val="68"/>
              </w:numPr>
              <w:spacing w:after="17" w:line="280" w:lineRule="auto"/>
              <w:ind w:right="50" w:hanging="142"/>
            </w:pPr>
            <w:r>
              <w:rPr>
                <w:i/>
                <w:sz w:val="20"/>
              </w:rPr>
              <w:t xml:space="preserve">Владеть понятием отношения как метапредметным; </w:t>
            </w:r>
          </w:p>
          <w:p w:rsidR="009F36C8" w:rsidRDefault="00D91008">
            <w:pPr>
              <w:numPr>
                <w:ilvl w:val="0"/>
                <w:numId w:val="68"/>
              </w:numPr>
              <w:spacing w:after="48" w:line="248" w:lineRule="auto"/>
              <w:ind w:right="50" w:hanging="142"/>
            </w:pPr>
            <w:r>
              <w:rPr>
                <w:i/>
                <w:sz w:val="20"/>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9F36C8" w:rsidRDefault="00D91008">
            <w:pPr>
              <w:numPr>
                <w:ilvl w:val="0"/>
                <w:numId w:val="68"/>
              </w:numPr>
              <w:spacing w:after="39" w:line="257" w:lineRule="auto"/>
              <w:ind w:right="50" w:hanging="142"/>
            </w:pPr>
            <w:r>
              <w:rPr>
                <w:i/>
                <w:sz w:val="20"/>
              </w:rPr>
              <w:t xml:space="preserve">использовать свойства подобия и равенства фигур при решении задач. </w:t>
            </w:r>
          </w:p>
          <w:p w:rsidR="009F36C8" w:rsidRDefault="00D91008">
            <w:pPr>
              <w:numPr>
                <w:ilvl w:val="0"/>
                <w:numId w:val="68"/>
              </w:numPr>
              <w:spacing w:after="51" w:line="244" w:lineRule="auto"/>
              <w:ind w:right="50" w:hanging="142"/>
            </w:pPr>
            <w:r>
              <w:rPr>
                <w:i/>
                <w:sz w:val="20"/>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 </w:t>
            </w:r>
          </w:p>
          <w:p w:rsidR="009F36C8" w:rsidRDefault="00D91008">
            <w:pPr>
              <w:numPr>
                <w:ilvl w:val="0"/>
                <w:numId w:val="68"/>
              </w:numPr>
              <w:spacing w:after="36" w:line="260" w:lineRule="auto"/>
              <w:ind w:right="50" w:hanging="142"/>
            </w:pPr>
            <w:r>
              <w:rPr>
                <w:i/>
                <w:sz w:val="20"/>
              </w:rPr>
              <w:t xml:space="preserve">самостоятельно формулировать гипотезы и проверять их достоверность. </w:t>
            </w:r>
          </w:p>
          <w:p w:rsidR="009F36C8" w:rsidRDefault="00D91008">
            <w:pPr>
              <w:numPr>
                <w:ilvl w:val="0"/>
                <w:numId w:val="68"/>
              </w:numPr>
              <w:spacing w:after="38" w:line="259" w:lineRule="auto"/>
              <w:ind w:right="50" w:hanging="142"/>
            </w:pPr>
            <w:r>
              <w:rPr>
                <w:i/>
                <w:sz w:val="20"/>
              </w:rPr>
              <w:t xml:space="preserve">Оперировать понятием набора элементов, определяющих геометрическую фигуру,  </w:t>
            </w:r>
          </w:p>
          <w:p w:rsidR="009F36C8" w:rsidRDefault="00D91008">
            <w:pPr>
              <w:numPr>
                <w:ilvl w:val="0"/>
                <w:numId w:val="68"/>
              </w:numPr>
              <w:spacing w:after="0" w:line="259" w:lineRule="auto"/>
              <w:ind w:right="50" w:hanging="142"/>
            </w:pPr>
            <w:r>
              <w:rPr>
                <w:i/>
                <w:sz w:val="20"/>
              </w:rPr>
              <w:t xml:space="preserve">владеть набором методов построений циркулем и </w:t>
            </w:r>
          </w:p>
        </w:tc>
      </w:tr>
      <w:tr w:rsidR="009F36C8" w:rsidTr="00E9616A">
        <w:trPr>
          <w:trHeight w:val="13764"/>
        </w:trPr>
        <w:tc>
          <w:tcPr>
            <w:tcW w:w="5065"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9F36C8" w:rsidRDefault="00D91008">
            <w:pPr>
              <w:spacing w:after="34" w:line="259" w:lineRule="auto"/>
              <w:ind w:left="361" w:firstLine="0"/>
              <w:jc w:val="left"/>
            </w:pPr>
            <w:r>
              <w:rPr>
                <w:i/>
                <w:sz w:val="20"/>
              </w:rPr>
              <w:t xml:space="preserve">линейкой; </w:t>
            </w:r>
          </w:p>
          <w:p w:rsidR="009F36C8" w:rsidRDefault="00D91008">
            <w:pPr>
              <w:numPr>
                <w:ilvl w:val="0"/>
                <w:numId w:val="69"/>
              </w:numPr>
              <w:spacing w:after="36" w:line="260" w:lineRule="auto"/>
              <w:ind w:right="51" w:hanging="142"/>
            </w:pPr>
            <w:r>
              <w:rPr>
                <w:i/>
                <w:sz w:val="20"/>
              </w:rPr>
              <w:t xml:space="preserve">проводить анализ и реализовывать этапы решения задач на построение. </w:t>
            </w:r>
          </w:p>
          <w:p w:rsidR="009F36C8" w:rsidRDefault="00D91008">
            <w:pPr>
              <w:numPr>
                <w:ilvl w:val="0"/>
                <w:numId w:val="69"/>
              </w:numPr>
              <w:spacing w:after="33" w:line="260" w:lineRule="auto"/>
              <w:ind w:right="51" w:hanging="142"/>
            </w:pPr>
            <w:r>
              <w:rPr>
                <w:i/>
                <w:sz w:val="20"/>
              </w:rPr>
              <w:t xml:space="preserve">Оперировать движениями и преобразованиями как метапредметными понятиями; </w:t>
            </w:r>
          </w:p>
          <w:p w:rsidR="009F36C8" w:rsidRDefault="00D91008">
            <w:pPr>
              <w:numPr>
                <w:ilvl w:val="0"/>
                <w:numId w:val="69"/>
              </w:numPr>
              <w:spacing w:after="51" w:line="244" w:lineRule="auto"/>
              <w:ind w:right="51" w:hanging="142"/>
            </w:pPr>
            <w:r>
              <w:rPr>
                <w:i/>
                <w:sz w:val="20"/>
              </w:rP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9F36C8" w:rsidRDefault="00D91008">
            <w:pPr>
              <w:numPr>
                <w:ilvl w:val="0"/>
                <w:numId w:val="69"/>
              </w:numPr>
              <w:spacing w:after="48" w:line="247" w:lineRule="auto"/>
              <w:ind w:right="51" w:hanging="142"/>
            </w:pPr>
            <w:r>
              <w:rPr>
                <w:i/>
                <w:sz w:val="20"/>
              </w:rP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9F36C8" w:rsidRDefault="00D91008">
            <w:pPr>
              <w:numPr>
                <w:ilvl w:val="0"/>
                <w:numId w:val="69"/>
              </w:numPr>
              <w:spacing w:after="38" w:line="258" w:lineRule="auto"/>
              <w:ind w:right="51" w:hanging="142"/>
            </w:pPr>
            <w:r>
              <w:rPr>
                <w:i/>
                <w:sz w:val="20"/>
              </w:rPr>
              <w:t xml:space="preserve">пользоваться свойствами движений и преобразований при решении задач. </w:t>
            </w:r>
          </w:p>
          <w:p w:rsidR="009F36C8" w:rsidRDefault="00D91008">
            <w:pPr>
              <w:numPr>
                <w:ilvl w:val="0"/>
                <w:numId w:val="69"/>
              </w:numPr>
              <w:spacing w:after="49" w:line="246" w:lineRule="auto"/>
              <w:ind w:right="51" w:hanging="142"/>
            </w:pPr>
            <w:r>
              <w:rPr>
                <w:i/>
                <w:sz w:val="20"/>
              </w:rPr>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9F36C8" w:rsidRDefault="00D91008">
            <w:pPr>
              <w:numPr>
                <w:ilvl w:val="0"/>
                <w:numId w:val="69"/>
              </w:numPr>
              <w:spacing w:after="44" w:line="252" w:lineRule="auto"/>
              <w:ind w:right="51" w:hanging="142"/>
            </w:pPr>
            <w:r>
              <w:rPr>
                <w:i/>
                <w:sz w:val="20"/>
              </w:rPr>
              <w:t xml:space="preserve">владеть векторным и координатным методом на плоскости для решения задач на вычисление и доказательства; </w:t>
            </w:r>
          </w:p>
          <w:p w:rsidR="009F36C8" w:rsidRDefault="00D91008">
            <w:pPr>
              <w:numPr>
                <w:ilvl w:val="0"/>
                <w:numId w:val="69"/>
              </w:numPr>
              <w:spacing w:after="46" w:line="253" w:lineRule="auto"/>
              <w:ind w:right="51" w:hanging="142"/>
            </w:pPr>
            <w:r>
              <w:rPr>
                <w:i/>
                <w:sz w:val="20"/>
              </w:rP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9F36C8" w:rsidRDefault="00D91008">
            <w:pPr>
              <w:numPr>
                <w:ilvl w:val="0"/>
                <w:numId w:val="69"/>
              </w:numPr>
              <w:spacing w:after="241" w:line="289" w:lineRule="auto"/>
              <w:ind w:right="51" w:hanging="142"/>
            </w:pPr>
            <w:r>
              <w:rPr>
                <w:i/>
                <w:sz w:val="20"/>
              </w:rPr>
              <w:t xml:space="preserve">использовать уравнения фигур для решения задач и самостоятельно составлять уравнения отдельных плоских фигур. </w:t>
            </w:r>
          </w:p>
          <w:p w:rsidR="009F36C8" w:rsidRDefault="00D91008">
            <w:pPr>
              <w:numPr>
                <w:ilvl w:val="0"/>
                <w:numId w:val="69"/>
              </w:numPr>
              <w:spacing w:after="146" w:line="330" w:lineRule="auto"/>
              <w:ind w:right="51" w:hanging="142"/>
            </w:pPr>
            <w:r>
              <w:rPr>
                <w:i/>
                <w:sz w:val="20"/>
              </w:rPr>
              <w:t xml:space="preserve">Приводить примеры из отечественной и всемирной истории математических открытий и их авторов; </w:t>
            </w:r>
            <w:r>
              <w:rPr>
                <w:rFonts w:ascii="Segoe UI Symbol" w:eastAsia="Segoe UI Symbol" w:hAnsi="Segoe UI Symbol" w:cs="Segoe UI Symbol"/>
                <w:sz w:val="20"/>
              </w:rPr>
              <w:t></w:t>
            </w:r>
            <w:r>
              <w:rPr>
                <w:i/>
                <w:sz w:val="20"/>
              </w:rPr>
              <w:t xml:space="preserve">осознавать роль математики в развитии России и мира; </w:t>
            </w:r>
          </w:p>
          <w:p w:rsidR="009F36C8" w:rsidRDefault="009F36C8">
            <w:pPr>
              <w:spacing w:after="0" w:line="259" w:lineRule="auto"/>
              <w:ind w:left="0" w:firstLine="0"/>
              <w:jc w:val="left"/>
            </w:pPr>
          </w:p>
          <w:p w:rsidR="009F36C8" w:rsidRDefault="009F36C8">
            <w:pPr>
              <w:spacing w:after="0" w:line="259" w:lineRule="auto"/>
              <w:ind w:left="139" w:firstLine="0"/>
              <w:jc w:val="center"/>
            </w:pPr>
          </w:p>
        </w:tc>
      </w:tr>
    </w:tbl>
    <w:p w:rsidR="009F36C8" w:rsidRDefault="009F36C8">
      <w:pPr>
        <w:spacing w:after="218" w:line="259" w:lineRule="auto"/>
        <w:ind w:left="0" w:firstLine="0"/>
        <w:jc w:val="left"/>
      </w:pPr>
    </w:p>
    <w:p w:rsidR="009F36C8" w:rsidRDefault="009F36C8">
      <w:pPr>
        <w:spacing w:after="0" w:line="259" w:lineRule="auto"/>
        <w:ind w:left="0" w:right="4763" w:firstLine="0"/>
        <w:jc w:val="right"/>
      </w:pPr>
    </w:p>
    <w:p w:rsidR="009F36C8" w:rsidRDefault="009F36C8">
      <w:pPr>
        <w:spacing w:after="0" w:line="259" w:lineRule="auto"/>
        <w:ind w:left="0" w:right="4763" w:firstLine="0"/>
        <w:jc w:val="right"/>
      </w:pPr>
    </w:p>
    <w:p w:rsidR="009F36C8" w:rsidRDefault="009F36C8">
      <w:pPr>
        <w:spacing w:after="0" w:line="259" w:lineRule="auto"/>
        <w:ind w:left="0" w:right="4763" w:firstLine="0"/>
        <w:jc w:val="right"/>
      </w:pPr>
    </w:p>
    <w:p w:rsidR="009F36C8" w:rsidRDefault="009F36C8">
      <w:pPr>
        <w:spacing w:after="0" w:line="259" w:lineRule="auto"/>
        <w:ind w:left="0" w:right="4763" w:firstLine="0"/>
        <w:jc w:val="right"/>
      </w:pPr>
    </w:p>
    <w:p w:rsidR="009F36C8" w:rsidRDefault="009F36C8">
      <w:pPr>
        <w:spacing w:after="0" w:line="259" w:lineRule="auto"/>
        <w:ind w:left="0" w:right="4763" w:firstLine="0"/>
        <w:jc w:val="right"/>
      </w:pPr>
    </w:p>
    <w:p w:rsidR="009F36C8" w:rsidRDefault="009F36C8">
      <w:pPr>
        <w:spacing w:after="0" w:line="259" w:lineRule="auto"/>
        <w:ind w:left="0" w:right="4763" w:firstLine="0"/>
        <w:jc w:val="right"/>
      </w:pPr>
    </w:p>
    <w:p w:rsidR="009F36C8" w:rsidRDefault="00D91008">
      <w:pPr>
        <w:pStyle w:val="1"/>
        <w:ind w:left="1851" w:right="1140"/>
      </w:pPr>
      <w:r>
        <w:t xml:space="preserve">Содержание курса  </w:t>
      </w:r>
    </w:p>
    <w:p w:rsidR="009F36C8" w:rsidRDefault="00D91008">
      <w:pPr>
        <w:spacing w:after="4"/>
        <w:ind w:left="693" w:right="3959" w:firstLine="4136"/>
        <w:jc w:val="left"/>
      </w:pPr>
      <w:r>
        <w:rPr>
          <w:b/>
        </w:rPr>
        <w:t xml:space="preserve">Математика 5 класс </w:t>
      </w:r>
    </w:p>
    <w:p w:rsidR="009F36C8" w:rsidRDefault="00D91008">
      <w:pPr>
        <w:spacing w:after="4"/>
        <w:ind w:left="703" w:right="220"/>
        <w:jc w:val="left"/>
      </w:pPr>
      <w:r>
        <w:rPr>
          <w:b/>
        </w:rPr>
        <w:t xml:space="preserve">Натуральные числа </w:t>
      </w:r>
    </w:p>
    <w:p w:rsidR="009F36C8" w:rsidRDefault="00D91008">
      <w:pPr>
        <w:ind w:left="4" w:firstLine="708"/>
      </w:pPr>
      <w: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F36C8" w:rsidRDefault="00D91008">
      <w:pPr>
        <w:ind w:left="718"/>
      </w:pPr>
      <w:r>
        <w:t xml:space="preserve">Запись и чтение натуральных чисел. </w:t>
      </w:r>
    </w:p>
    <w:p w:rsidR="009F36C8" w:rsidRDefault="00D91008">
      <w:pPr>
        <w:ind w:left="4" w:firstLine="708"/>
      </w:pPr>
      <w: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 </w:t>
      </w:r>
    </w:p>
    <w:p w:rsidR="009F36C8" w:rsidRDefault="00D91008">
      <w:pPr>
        <w:ind w:left="718"/>
      </w:pPr>
      <w:r>
        <w:t xml:space="preserve">Необходимость округления. Правило округления натуральных чисел. </w:t>
      </w:r>
    </w:p>
    <w:p w:rsidR="009F36C8" w:rsidRDefault="00D91008">
      <w:pPr>
        <w:ind w:left="4" w:firstLine="708"/>
      </w:pPr>
      <w: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rsidR="009F36C8" w:rsidRDefault="00D91008">
      <w:pPr>
        <w:ind w:left="4" w:firstLine="708"/>
      </w:pPr>
      <w: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сложенияи вычитания. 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w:t>
      </w:r>
    </w:p>
    <w:p w:rsidR="009F36C8" w:rsidRDefault="00D91008">
      <w:pPr>
        <w:ind w:left="4" w:firstLine="708"/>
      </w:pPr>
      <w:r>
        <w:t xml:space="preserve">Переместительный и сочетательный законы сложения и умножения, распределительный закон умножения относительно сложения, </w:t>
      </w:r>
      <w:r>
        <w:rPr>
          <w:i/>
        </w:rPr>
        <w:t>обоснование алгоритмов выполнения арифметических  действий.</w:t>
      </w:r>
    </w:p>
    <w:p w:rsidR="009F36C8" w:rsidRDefault="00D91008">
      <w:pPr>
        <w:ind w:left="4" w:firstLine="708"/>
      </w:pPr>
      <w: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rsidR="009F36C8" w:rsidRDefault="00D91008">
      <w:pPr>
        <w:ind w:left="718"/>
      </w:pPr>
      <w:r>
        <w:t xml:space="preserve">Числовое выражение и его значение, порядок выполнения действий. </w:t>
      </w:r>
    </w:p>
    <w:p w:rsidR="009F36C8" w:rsidRDefault="00D91008">
      <w:pPr>
        <w:ind w:left="4" w:firstLine="708"/>
      </w:pPr>
      <w:r>
        <w:t xml:space="preserve">Деление с остатком на множестве натуральных чисел, </w:t>
      </w:r>
      <w:r>
        <w:rPr>
          <w:i/>
        </w:rPr>
        <w:t>свойства деления с остатком</w:t>
      </w:r>
      <w:r>
        <w:t xml:space="preserve">. Практические задачи на деление с остатком.  </w:t>
      </w:r>
    </w:p>
    <w:p w:rsidR="009F36C8" w:rsidRDefault="00D91008">
      <w:pPr>
        <w:spacing w:after="4"/>
        <w:ind w:left="703" w:right="220"/>
        <w:jc w:val="left"/>
      </w:pPr>
      <w:r>
        <w:rPr>
          <w:b/>
        </w:rPr>
        <w:t xml:space="preserve">Дроби </w:t>
      </w:r>
    </w:p>
    <w:p w:rsidR="009F36C8" w:rsidRDefault="00D91008">
      <w:pPr>
        <w:spacing w:after="4"/>
        <w:ind w:left="703" w:right="220"/>
        <w:jc w:val="left"/>
      </w:pPr>
      <w:r>
        <w:rPr>
          <w:b/>
        </w:rPr>
        <w:t>Обыкновенные дроби</w:t>
      </w:r>
    </w:p>
    <w:p w:rsidR="009F36C8" w:rsidRDefault="00D91008">
      <w:pPr>
        <w:ind w:left="4" w:firstLine="708"/>
      </w:pPr>
      <w:r>
        <w:t xml:space="preserve">Доля, часть, дробное число, дробь. Дробное число как результат деления. Правильные и неправильные дроби, смешанная дробь (смешанное число). </w:t>
      </w:r>
    </w:p>
    <w:p w:rsidR="009F36C8" w:rsidRDefault="00D91008">
      <w:pPr>
        <w:ind w:left="4" w:firstLine="708"/>
      </w:pPr>
      <w:r>
        <w:t xml:space="preserve">Запись натурального числа в виде дроби с заданным знаменателем, преобразование смешанной дроби в неправильную дробь и наоборот. </w:t>
      </w:r>
    </w:p>
    <w:p w:rsidR="009F36C8" w:rsidRDefault="00D91008">
      <w:pPr>
        <w:ind w:left="718"/>
      </w:pPr>
      <w:r>
        <w:t xml:space="preserve">Сравнение обыкновенных дробей.  </w:t>
      </w:r>
    </w:p>
    <w:p w:rsidR="009F36C8" w:rsidRDefault="00D91008">
      <w:pPr>
        <w:tabs>
          <w:tab w:val="center" w:pos="1227"/>
          <w:tab w:val="center" w:pos="2097"/>
          <w:tab w:val="center" w:pos="2999"/>
          <w:tab w:val="center" w:pos="4598"/>
          <w:tab w:val="center" w:pos="6009"/>
          <w:tab w:val="center" w:pos="6710"/>
          <w:tab w:val="center" w:pos="7749"/>
          <w:tab w:val="right" w:pos="10352"/>
        </w:tabs>
        <w:ind w:left="0" w:firstLine="0"/>
        <w:jc w:val="left"/>
      </w:pPr>
      <w:r>
        <w:rPr>
          <w:rFonts w:ascii="Calibri" w:eastAsia="Calibri" w:hAnsi="Calibri" w:cs="Calibri"/>
          <w:sz w:val="22"/>
        </w:rPr>
        <w:tab/>
      </w:r>
      <w:r>
        <w:t xml:space="preserve">Сложение </w:t>
      </w:r>
      <w:r>
        <w:tab/>
        <w:t xml:space="preserve">и </w:t>
      </w:r>
      <w:r>
        <w:tab/>
        <w:t xml:space="preserve">вычитание </w:t>
      </w:r>
      <w:r>
        <w:tab/>
        <w:t xml:space="preserve">обыкновенных </w:t>
      </w:r>
      <w:r>
        <w:tab/>
        <w:t xml:space="preserve">дробей </w:t>
      </w:r>
      <w:r>
        <w:tab/>
        <w:t xml:space="preserve">с </w:t>
      </w:r>
      <w:r>
        <w:tab/>
        <w:t xml:space="preserve">одинаковыми </w:t>
      </w:r>
      <w:r>
        <w:tab/>
        <w:t xml:space="preserve">знаменателями. </w:t>
      </w:r>
    </w:p>
    <w:p w:rsidR="009F36C8" w:rsidRDefault="00D91008">
      <w:pPr>
        <w:tabs>
          <w:tab w:val="center" w:pos="10493"/>
        </w:tabs>
        <w:ind w:left="0" w:firstLine="0"/>
        <w:jc w:val="left"/>
      </w:pPr>
      <w:r>
        <w:t xml:space="preserve">Арифметические действия со смешанными дробями.  </w:t>
      </w:r>
      <w:r>
        <w:tab/>
      </w:r>
    </w:p>
    <w:p w:rsidR="009F36C8" w:rsidRDefault="00D91008">
      <w:pPr>
        <w:spacing w:after="15" w:line="268" w:lineRule="auto"/>
        <w:ind w:left="708" w:firstLine="0"/>
      </w:pPr>
      <w:r>
        <w:rPr>
          <w:i/>
        </w:rPr>
        <w:t>Способы рационализации вычислений и их применение при выполнении действий</w:t>
      </w:r>
      <w:r>
        <w:t xml:space="preserve">. </w:t>
      </w:r>
    </w:p>
    <w:p w:rsidR="009F36C8" w:rsidRDefault="00D91008">
      <w:pPr>
        <w:spacing w:after="4"/>
        <w:ind w:left="703" w:right="220"/>
        <w:jc w:val="left"/>
      </w:pPr>
      <w:r>
        <w:rPr>
          <w:b/>
        </w:rPr>
        <w:t>Десятичные дроби</w:t>
      </w:r>
    </w:p>
    <w:p w:rsidR="009F36C8" w:rsidRDefault="00D91008">
      <w:pPr>
        <w:ind w:left="4" w:firstLine="708"/>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rPr>
        <w:t>Преобразование обыкновенных дробей в десятичные дроби. Конечные и бесконечные десятичные дроби</w:t>
      </w:r>
      <w:r>
        <w:t xml:space="preserve">.  </w:t>
      </w:r>
    </w:p>
    <w:p w:rsidR="009F36C8" w:rsidRDefault="00D91008">
      <w:pPr>
        <w:spacing w:after="4"/>
        <w:ind w:left="703" w:right="220"/>
        <w:jc w:val="left"/>
      </w:pPr>
      <w:r>
        <w:rPr>
          <w:b/>
        </w:rPr>
        <w:t>Среднее арифметическое чисел</w:t>
      </w:r>
    </w:p>
    <w:p w:rsidR="009F36C8" w:rsidRDefault="00D91008">
      <w:pPr>
        <w:ind w:left="4" w:firstLine="708"/>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арифметическое нескольких чисел.</w:t>
      </w:r>
    </w:p>
    <w:p w:rsidR="009F36C8" w:rsidRDefault="00D91008">
      <w:pPr>
        <w:spacing w:after="4"/>
        <w:ind w:left="703" w:right="220"/>
        <w:jc w:val="left"/>
      </w:pPr>
      <w:r>
        <w:rPr>
          <w:b/>
        </w:rPr>
        <w:t xml:space="preserve">Проценты </w:t>
      </w:r>
    </w:p>
    <w:p w:rsidR="009F36C8" w:rsidRDefault="00D91008">
      <w:pPr>
        <w:ind w:left="4" w:firstLine="708"/>
      </w:pPr>
      <w: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r>
        <w:rPr>
          <w:b/>
        </w:rPr>
        <w:t xml:space="preserve">Диаграммы </w:t>
      </w:r>
    </w:p>
    <w:p w:rsidR="009F36C8" w:rsidRDefault="00D91008">
      <w:pPr>
        <w:ind w:left="4" w:firstLine="708"/>
      </w:pPr>
      <w:r>
        <w:t xml:space="preserve">Круговые диаграммы. Извлечение информации из диаграмм. </w:t>
      </w:r>
      <w:r>
        <w:rPr>
          <w:i/>
        </w:rPr>
        <w:t>Изображение диаграмм по числовым данным</w:t>
      </w:r>
      <w:r>
        <w:t xml:space="preserve">. </w:t>
      </w:r>
    </w:p>
    <w:p w:rsidR="009F36C8" w:rsidRDefault="00D91008">
      <w:pPr>
        <w:spacing w:after="4"/>
        <w:ind w:left="703" w:right="220"/>
        <w:jc w:val="left"/>
      </w:pPr>
      <w:r>
        <w:rPr>
          <w:b/>
        </w:rPr>
        <w:t xml:space="preserve">Решение текстовых задач </w:t>
      </w:r>
    </w:p>
    <w:p w:rsidR="009F36C8" w:rsidRDefault="00D91008">
      <w:pPr>
        <w:ind w:left="4" w:firstLine="708"/>
      </w:pPr>
      <w:r>
        <w:rPr>
          <w:b/>
        </w:rPr>
        <w:t>Единицы измерений</w:t>
      </w:r>
      <w: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r>
        <w:rPr>
          <w:b/>
        </w:rPr>
        <w:t xml:space="preserve"> Задачи на все арифметические действия</w:t>
      </w:r>
    </w:p>
    <w:p w:rsidR="009F36C8" w:rsidRDefault="00D91008">
      <w:pPr>
        <w:ind w:left="4" w:firstLine="708"/>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9F36C8" w:rsidRDefault="00D91008">
      <w:pPr>
        <w:spacing w:after="4"/>
        <w:ind w:left="703" w:right="220"/>
        <w:jc w:val="left"/>
      </w:pPr>
      <w:r>
        <w:rPr>
          <w:b/>
        </w:rPr>
        <w:t>Задачи на движение, работу и покупки</w:t>
      </w:r>
    </w:p>
    <w:p w:rsidR="009F36C8" w:rsidRDefault="00D91008">
      <w:pPr>
        <w:ind w:left="4" w:firstLine="708"/>
      </w:pPr>
      <w:r>
        <w:t xml:space="preserve"> Решение несложных задач на движение в противоположных направлениях, в одном направлении, движение по реке по течению и против течения. </w:t>
      </w:r>
      <w:r>
        <w:rPr>
          <w:i/>
        </w:rPr>
        <w:t>Решение задач на совместную работу.</w:t>
      </w:r>
      <w:r>
        <w:t xml:space="preserve"> Применение дробей при решении задач.  </w:t>
      </w:r>
    </w:p>
    <w:p w:rsidR="009F36C8" w:rsidRDefault="00D91008">
      <w:pPr>
        <w:spacing w:after="4"/>
        <w:ind w:left="703" w:right="220"/>
        <w:jc w:val="left"/>
      </w:pPr>
      <w:r>
        <w:rPr>
          <w:b/>
        </w:rPr>
        <w:t xml:space="preserve">Задачи на части, доли, проценты </w:t>
      </w:r>
    </w:p>
    <w:p w:rsidR="009F36C8" w:rsidRDefault="00D91008">
      <w:pPr>
        <w:ind w:left="4" w:firstLine="708"/>
      </w:pPr>
      <w:r>
        <w:t xml:space="preserve">Решение задач на нахождение части числа и числа по его части. Решение задач на проценты и доли.  </w:t>
      </w:r>
      <w:r>
        <w:rPr>
          <w:b/>
        </w:rPr>
        <w:t xml:space="preserve">Логические задачи </w:t>
      </w:r>
    </w:p>
    <w:p w:rsidR="009F36C8" w:rsidRDefault="00D91008">
      <w:pPr>
        <w:spacing w:after="15" w:line="268" w:lineRule="auto"/>
        <w:ind w:left="14" w:firstLine="698"/>
      </w:pPr>
      <w:r>
        <w:t xml:space="preserve">Решение несложных логических задач. </w:t>
      </w:r>
      <w:r>
        <w:rPr>
          <w:i/>
        </w:rPr>
        <w:t>Решение логических задач с помощью графов, таблиц</w:t>
      </w:r>
      <w:r>
        <w:t xml:space="preserve">.  </w:t>
      </w:r>
    </w:p>
    <w:p w:rsidR="009F36C8" w:rsidRDefault="00D91008">
      <w:pPr>
        <w:spacing w:after="4"/>
        <w:ind w:left="703" w:right="220"/>
        <w:jc w:val="left"/>
      </w:pPr>
      <w:r>
        <w:rPr>
          <w:b/>
        </w:rPr>
        <w:t xml:space="preserve">Основные методы решения текстовых задач: </w:t>
      </w:r>
      <w:r>
        <w:t xml:space="preserve">арифметический, перебор вариантов. </w:t>
      </w:r>
      <w:r>
        <w:rPr>
          <w:b/>
        </w:rPr>
        <w:t xml:space="preserve">Наглядная геометрия </w:t>
      </w:r>
    </w:p>
    <w:p w:rsidR="009F36C8" w:rsidRDefault="00D91008">
      <w:pPr>
        <w:ind w:left="4" w:firstLine="708"/>
      </w:pPr>
      <w: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rPr>
        <w:t>виды треугольников. Правильные многоугольники.</w:t>
      </w:r>
      <w:r>
        <w:t xml:space="preserve"> Изображение основных геометрических фигур. </w:t>
      </w:r>
      <w:r>
        <w:rPr>
          <w:i/>
        </w:rPr>
        <w:t>Взаимное расположение двух прямых, двух окружностей, прямой и окружности.</w:t>
      </w:r>
      <w: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w:t>
      </w:r>
    </w:p>
    <w:p w:rsidR="009F36C8" w:rsidRDefault="00D91008">
      <w:pPr>
        <w:ind w:left="4" w:firstLine="708"/>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rPr>
        <w:t xml:space="preserve">Равновеликие фигуры. </w:t>
      </w:r>
    </w:p>
    <w:p w:rsidR="009F36C8" w:rsidRDefault="00D91008">
      <w:pPr>
        <w:spacing w:after="15" w:line="268" w:lineRule="auto"/>
        <w:ind w:left="14" w:firstLine="698"/>
      </w:pPr>
      <w:r>
        <w:t xml:space="preserve">Наглядные представления о пространственных фигурах: куб, параллелепипед, призма, пирамида, </w:t>
      </w:r>
      <w:r>
        <w:rPr>
          <w:i/>
        </w:rPr>
        <w:t>шар, сфера, конус, цилиндр</w:t>
      </w:r>
      <w:r>
        <w:t xml:space="preserve">. Изображение пространственных фигур. </w:t>
      </w:r>
      <w:r>
        <w:rPr>
          <w:i/>
        </w:rPr>
        <w:t xml:space="preserve">Примеры сечений. Многогранники. Правильные многогранники.Примеры разверток многогранников, цилиндра и конуса.  </w:t>
      </w:r>
    </w:p>
    <w:p w:rsidR="009F36C8" w:rsidRDefault="00D91008">
      <w:pPr>
        <w:ind w:left="718"/>
      </w:pPr>
      <w:r>
        <w:t xml:space="preserve">Понятие объема; единицы объема. Объем прямоугольного параллелепипеда, куба. </w:t>
      </w:r>
    </w:p>
    <w:p w:rsidR="009F36C8" w:rsidRDefault="00D91008">
      <w:pPr>
        <w:ind w:left="4" w:firstLine="708"/>
      </w:pPr>
      <w:r>
        <w:t xml:space="preserve">Понятие о равенстве фигур. Центральная, осевая и </w:t>
      </w:r>
      <w:r>
        <w:rPr>
          <w:i/>
        </w:rPr>
        <w:t xml:space="preserve">зеркальная </w:t>
      </w:r>
      <w:r>
        <w:t xml:space="preserve">симметрии. Изображение симметричных фигур. </w:t>
      </w:r>
    </w:p>
    <w:p w:rsidR="009F36C8" w:rsidRDefault="00D91008">
      <w:pPr>
        <w:ind w:left="718"/>
      </w:pPr>
      <w:r>
        <w:t xml:space="preserve">Решение практических задач с применением простейших свойств фигур.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14" w:firstLine="698"/>
      </w:pPr>
      <w:r>
        <w:rPr>
          <w:i/>
        </w:rPr>
        <w:t xml:space="preserve">Появление цифр, букв, иероглифов в процессе счёта и распределения продуктов на Древнем Ближнем Востоке. Рождение шестидесятеричной системы счисления. Появление десятичной записи чисел. </w:t>
      </w:r>
    </w:p>
    <w:p w:rsidR="009F36C8" w:rsidRDefault="00D91008">
      <w:pPr>
        <w:spacing w:after="15" w:line="268" w:lineRule="auto"/>
        <w:ind w:left="708" w:firstLine="0"/>
      </w:pPr>
      <w:r>
        <w:rPr>
          <w:i/>
        </w:rPr>
        <w:t xml:space="preserve">Рождение и развитие арифметики натуральных чисел.  </w:t>
      </w:r>
    </w:p>
    <w:p w:rsidR="009F36C8" w:rsidRDefault="00D91008">
      <w:pPr>
        <w:spacing w:after="15" w:line="268" w:lineRule="auto"/>
        <w:ind w:left="14" w:firstLine="698"/>
      </w:pPr>
      <w:r>
        <w:rPr>
          <w:i/>
        </w:rPr>
        <w:t xml:space="preserve">Дроби в Вавилоне, Египте, Риме. Открытие десятичных дробей. Старинные системы мер. Десятичные дроби и метрическая система мер.  Л. Магницкий. </w:t>
      </w:r>
    </w:p>
    <w:p w:rsidR="009F36C8" w:rsidRDefault="00D91008">
      <w:pPr>
        <w:spacing w:after="15" w:line="268" w:lineRule="auto"/>
        <w:ind w:left="708" w:firstLine="0"/>
      </w:pPr>
      <w:r>
        <w:rPr>
          <w:i/>
        </w:rPr>
        <w:t xml:space="preserve">Возникновение математики как науки, этапы её развития. Основные разделы математики. </w:t>
      </w:r>
    </w:p>
    <w:p w:rsidR="009F36C8" w:rsidRDefault="00D91008">
      <w:pPr>
        <w:spacing w:after="15" w:line="268" w:lineRule="auto"/>
        <w:ind w:left="14" w:firstLine="0"/>
      </w:pPr>
      <w:r>
        <w:rPr>
          <w:i/>
        </w:rPr>
        <w:t xml:space="preserve">Выдающиеся математики и их вклад в развитие науки. </w:t>
      </w:r>
    </w:p>
    <w:p w:rsidR="009F36C8" w:rsidRDefault="00D91008">
      <w:pPr>
        <w:spacing w:after="15" w:line="268" w:lineRule="auto"/>
        <w:ind w:left="708" w:firstLine="0"/>
      </w:pPr>
      <w:r>
        <w:rPr>
          <w:i/>
        </w:rPr>
        <w:t>Задача Леонардо Пизанского (Фибоначчи) о кроликах, числа Фибоначчи.</w:t>
      </w:r>
    </w:p>
    <w:p w:rsidR="009F36C8" w:rsidRDefault="00D91008">
      <w:pPr>
        <w:spacing w:after="4"/>
        <w:ind w:left="703" w:right="220"/>
        <w:jc w:val="left"/>
      </w:pPr>
      <w:r>
        <w:rPr>
          <w:b/>
        </w:rPr>
        <w:t xml:space="preserve">6 класс </w:t>
      </w:r>
    </w:p>
    <w:p w:rsidR="009F36C8" w:rsidRDefault="00D91008">
      <w:pPr>
        <w:spacing w:after="4"/>
        <w:ind w:left="703" w:right="220"/>
        <w:jc w:val="left"/>
      </w:pPr>
      <w:r>
        <w:rPr>
          <w:b/>
        </w:rPr>
        <w:t xml:space="preserve">Делимость чисел </w:t>
      </w:r>
    </w:p>
    <w:p w:rsidR="009F36C8" w:rsidRDefault="00D91008">
      <w:pPr>
        <w:ind w:left="4" w:firstLine="708"/>
      </w:pPr>
      <w:r>
        <w:t xml:space="preserve">Делители и кратные. Свойство делимости суммы (разности) на число. Признаки делимости на 2, 3, 5, 9, 10. </w:t>
      </w:r>
      <w:r>
        <w:rPr>
          <w:i/>
        </w:rPr>
        <w:t>Признаки делимости на 4, 6, 8, 11. Доказательство признаков делимости</w:t>
      </w:r>
      <w:r>
        <w:t xml:space="preserve">. Решение практических задач с применением признаков делимости.  </w:t>
      </w:r>
    </w:p>
    <w:p w:rsidR="009F36C8" w:rsidRDefault="00D91008">
      <w:pPr>
        <w:ind w:left="718"/>
      </w:pPr>
      <w:r>
        <w:t xml:space="preserve">Простые и составные числа, </w:t>
      </w:r>
      <w:r>
        <w:rPr>
          <w:i/>
        </w:rPr>
        <w:t xml:space="preserve">решето Эратосфена.  </w:t>
      </w:r>
    </w:p>
    <w:p w:rsidR="009F36C8" w:rsidRDefault="00D91008">
      <w:pPr>
        <w:spacing w:after="15" w:line="268" w:lineRule="auto"/>
        <w:ind w:left="14" w:firstLine="698"/>
      </w:pPr>
      <w:r>
        <w:t xml:space="preserve">Разложение натурального числа на множители, разложение на простые множители. </w:t>
      </w:r>
      <w:r>
        <w:rPr>
          <w:i/>
        </w:rPr>
        <w:t>Количество делителей числа, алгоритм разложения числа на простые множители, основная теорема арифметики</w:t>
      </w:r>
      <w:r>
        <w:t xml:space="preserve">. </w:t>
      </w:r>
    </w:p>
    <w:p w:rsidR="009F36C8" w:rsidRDefault="00D91008">
      <w:pPr>
        <w:ind w:left="4" w:firstLine="708"/>
      </w:pPr>
      <w: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F36C8" w:rsidRDefault="00D91008">
      <w:pPr>
        <w:ind w:left="4" w:firstLine="708"/>
      </w:pPr>
      <w: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9F36C8" w:rsidRDefault="00D91008">
      <w:pPr>
        <w:spacing w:after="4"/>
        <w:ind w:left="703" w:right="220"/>
        <w:jc w:val="left"/>
      </w:pPr>
      <w:r>
        <w:rPr>
          <w:b/>
        </w:rPr>
        <w:t xml:space="preserve">Дроби </w:t>
      </w:r>
    </w:p>
    <w:p w:rsidR="009F36C8" w:rsidRDefault="00D91008">
      <w:pPr>
        <w:spacing w:after="4"/>
        <w:ind w:left="703" w:right="220"/>
        <w:jc w:val="left"/>
      </w:pPr>
      <w:r>
        <w:rPr>
          <w:b/>
        </w:rPr>
        <w:t>Обыкновенные дроби</w:t>
      </w:r>
    </w:p>
    <w:p w:rsidR="009F36C8" w:rsidRDefault="00D91008">
      <w:pPr>
        <w:ind w:left="4" w:firstLine="708"/>
      </w:pPr>
      <w:r>
        <w:t xml:space="preserve">Основное свойство дроби. Приведение дробей к общему знаменателю. Сравнение обыкновенных дробей.  </w:t>
      </w:r>
    </w:p>
    <w:p w:rsidR="009F36C8" w:rsidRDefault="00D91008">
      <w:pPr>
        <w:ind w:left="4" w:firstLine="708"/>
      </w:pPr>
      <w:r>
        <w:t xml:space="preserve">Сложение и вычитание обыкновенных дробей с разными знаменателями. Умножение и деление обыкновенных дробей.  </w:t>
      </w:r>
    </w:p>
    <w:p w:rsidR="009F36C8" w:rsidRDefault="00D91008">
      <w:pPr>
        <w:ind w:left="718"/>
      </w:pPr>
      <w:r>
        <w:t xml:space="preserve">Арифметические действия со смешанными дробями.  </w:t>
      </w:r>
    </w:p>
    <w:p w:rsidR="009F36C8" w:rsidRDefault="00D91008">
      <w:pPr>
        <w:tabs>
          <w:tab w:val="center" w:pos="3207"/>
          <w:tab w:val="center" w:pos="10493"/>
        </w:tabs>
        <w:ind w:left="0" w:firstLine="0"/>
        <w:jc w:val="left"/>
      </w:pPr>
      <w:r>
        <w:rPr>
          <w:rFonts w:ascii="Calibri" w:eastAsia="Calibri" w:hAnsi="Calibri" w:cs="Calibri"/>
          <w:sz w:val="22"/>
        </w:rPr>
        <w:tab/>
      </w:r>
      <w:r>
        <w:t xml:space="preserve">Арифметические действия с дробными числами. </w:t>
      </w:r>
      <w:r>
        <w:tab/>
      </w:r>
    </w:p>
    <w:p w:rsidR="009F36C8" w:rsidRDefault="00D91008">
      <w:pPr>
        <w:spacing w:after="15" w:line="268" w:lineRule="auto"/>
        <w:ind w:left="708" w:firstLine="0"/>
      </w:pPr>
      <w:r>
        <w:rPr>
          <w:i/>
        </w:rPr>
        <w:t>Способы рационализации вычислений и их применение при выполнении действий</w:t>
      </w:r>
      <w:r>
        <w:t xml:space="preserve">. </w:t>
      </w:r>
    </w:p>
    <w:p w:rsidR="009F36C8" w:rsidRDefault="00D91008">
      <w:pPr>
        <w:spacing w:after="4"/>
        <w:ind w:left="703" w:right="220"/>
        <w:jc w:val="left"/>
      </w:pPr>
      <w:r>
        <w:rPr>
          <w:b/>
        </w:rPr>
        <w:t xml:space="preserve">Отношение двух чисел </w:t>
      </w:r>
    </w:p>
    <w:p w:rsidR="009F36C8" w:rsidRDefault="00D91008">
      <w:pPr>
        <w:ind w:left="4" w:firstLine="708"/>
      </w:pPr>
      <w:r>
        <w:t>Масштаб на плане и карте. Пропорции. Свойства пропорций, применение пропорций и отношений при решении задач.</w:t>
      </w:r>
    </w:p>
    <w:p w:rsidR="009F36C8" w:rsidRDefault="00D91008">
      <w:pPr>
        <w:spacing w:after="4"/>
        <w:ind w:left="703" w:right="220"/>
        <w:jc w:val="left"/>
      </w:pPr>
      <w:r>
        <w:rPr>
          <w:b/>
        </w:rPr>
        <w:t xml:space="preserve">Диаграммы </w:t>
      </w:r>
    </w:p>
    <w:p w:rsidR="009F36C8" w:rsidRDefault="00D91008">
      <w:pPr>
        <w:ind w:left="4" w:firstLine="708"/>
      </w:pPr>
      <w:r>
        <w:t xml:space="preserve">Столбчатые диаграммы. Извлечение информации из диаграмм. </w:t>
      </w:r>
      <w:r>
        <w:rPr>
          <w:i/>
        </w:rPr>
        <w:t>Изображение диаграмм по числовым данным</w:t>
      </w:r>
      <w:r>
        <w:t xml:space="preserve">. </w:t>
      </w:r>
    </w:p>
    <w:p w:rsidR="009F36C8" w:rsidRDefault="00D91008">
      <w:pPr>
        <w:spacing w:after="4"/>
        <w:ind w:left="703" w:right="220"/>
        <w:jc w:val="left"/>
      </w:pPr>
      <w:r>
        <w:rPr>
          <w:b/>
        </w:rPr>
        <w:t xml:space="preserve">Рациональные числа </w:t>
      </w:r>
    </w:p>
    <w:p w:rsidR="009F36C8" w:rsidRDefault="00D91008">
      <w:pPr>
        <w:spacing w:after="4"/>
        <w:ind w:left="703" w:right="220"/>
        <w:jc w:val="left"/>
      </w:pPr>
      <w:r>
        <w:rPr>
          <w:b/>
        </w:rPr>
        <w:t xml:space="preserve">Положительные и отрицательные числа </w:t>
      </w:r>
    </w:p>
    <w:p w:rsidR="009F36C8" w:rsidRDefault="00D91008">
      <w:pPr>
        <w:ind w:left="4" w:firstLine="708"/>
      </w:pPr>
      <w: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F36C8" w:rsidRDefault="00D91008">
      <w:pPr>
        <w:spacing w:after="15" w:line="268" w:lineRule="auto"/>
        <w:ind w:left="14" w:firstLine="698"/>
      </w:pPr>
      <w:r>
        <w:rPr>
          <w:b/>
        </w:rPr>
        <w:t>Понятие о рациональном числе</w:t>
      </w:r>
      <w:r>
        <w:t xml:space="preserve">. </w:t>
      </w:r>
      <w:r>
        <w:rPr>
          <w:i/>
        </w:rPr>
        <w:t>Первичное представление о множестве рациональных чисел.</w:t>
      </w:r>
      <w:r>
        <w:t xml:space="preserve"> Действия с рациональными числами. </w:t>
      </w:r>
    </w:p>
    <w:p w:rsidR="009F36C8" w:rsidRDefault="00D91008">
      <w:pPr>
        <w:spacing w:after="4"/>
        <w:ind w:left="703" w:right="220"/>
        <w:jc w:val="left"/>
      </w:pPr>
      <w:r>
        <w:rPr>
          <w:b/>
        </w:rPr>
        <w:t xml:space="preserve">Решение текстовых задач </w:t>
      </w:r>
    </w:p>
    <w:p w:rsidR="009F36C8" w:rsidRDefault="00D91008">
      <w:pPr>
        <w:ind w:left="4" w:firstLine="708"/>
      </w:pPr>
      <w:r>
        <w:rPr>
          <w:b/>
        </w:rPr>
        <w:t>Единицы измерений</w:t>
      </w:r>
      <w: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F36C8" w:rsidRDefault="00D91008">
      <w:pPr>
        <w:spacing w:after="4"/>
        <w:ind w:left="703" w:right="220"/>
        <w:jc w:val="left"/>
      </w:pPr>
      <w:r>
        <w:rPr>
          <w:b/>
        </w:rPr>
        <w:t>Задачи на все арифметические действия</w:t>
      </w:r>
    </w:p>
    <w:p w:rsidR="009F36C8" w:rsidRDefault="00D91008">
      <w:pPr>
        <w:ind w:left="4" w:firstLine="708"/>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9F36C8" w:rsidRDefault="00D91008">
      <w:pPr>
        <w:spacing w:after="4"/>
        <w:ind w:left="703" w:right="220"/>
        <w:jc w:val="left"/>
      </w:pPr>
      <w:r>
        <w:rPr>
          <w:b/>
        </w:rPr>
        <w:t>Задачи на движение, работу и покупки</w:t>
      </w:r>
    </w:p>
    <w:p w:rsidR="009F36C8" w:rsidRDefault="00D91008">
      <w:pPr>
        <w:ind w:left="4" w:firstLine="708"/>
      </w:pPr>
      <w: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F36C8" w:rsidRDefault="00D91008">
      <w:pPr>
        <w:spacing w:after="4"/>
        <w:ind w:left="703" w:right="220"/>
        <w:jc w:val="left"/>
      </w:pPr>
      <w:r>
        <w:rPr>
          <w:b/>
        </w:rPr>
        <w:t xml:space="preserve">Задачи на части, доли, проценты </w:t>
      </w:r>
    </w:p>
    <w:p w:rsidR="009F36C8" w:rsidRDefault="00D91008">
      <w:pPr>
        <w:ind w:left="4" w:firstLine="708"/>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9F36C8" w:rsidRDefault="00D91008">
      <w:pPr>
        <w:spacing w:after="4"/>
        <w:ind w:left="703" w:right="220"/>
        <w:jc w:val="left"/>
      </w:pPr>
      <w:r>
        <w:rPr>
          <w:b/>
        </w:rPr>
        <w:t xml:space="preserve">Логические задачи </w:t>
      </w:r>
    </w:p>
    <w:p w:rsidR="009F36C8" w:rsidRDefault="00D91008">
      <w:pPr>
        <w:spacing w:after="15" w:line="268" w:lineRule="auto"/>
        <w:ind w:left="14" w:firstLine="698"/>
      </w:pPr>
      <w:r>
        <w:t xml:space="preserve">Решение несложных логических задач. </w:t>
      </w:r>
      <w:r>
        <w:rPr>
          <w:i/>
        </w:rPr>
        <w:t>Решение логических задач с помощью графов, таблиц</w:t>
      </w:r>
      <w:r>
        <w:t xml:space="preserve">.  </w:t>
      </w:r>
    </w:p>
    <w:p w:rsidR="009F36C8" w:rsidRDefault="009F36C8">
      <w:pPr>
        <w:spacing w:after="26" w:line="259" w:lineRule="auto"/>
        <w:ind w:left="708" w:firstLine="0"/>
        <w:jc w:val="left"/>
      </w:pP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14" w:firstLine="698"/>
      </w:pPr>
      <w:r>
        <w:rPr>
          <w:i/>
        </w:rPr>
        <w:t>НОК, НОД, простые числа. Решето Эратосфена.Бесконечность множества простых чисел. Числа и длины отрезков. Рациональные числа.</w:t>
      </w:r>
    </w:p>
    <w:p w:rsidR="009F36C8" w:rsidRDefault="00D91008">
      <w:pPr>
        <w:spacing w:after="39" w:line="216" w:lineRule="auto"/>
        <w:ind w:left="14" w:firstLine="698"/>
      </w:pPr>
      <w:r>
        <w:rPr>
          <w:i/>
        </w:rPr>
        <w:t xml:space="preserve">Появление нуля и отрицательных чисел в математике древности. Роль Диофанта. Почему </w:t>
      </w:r>
      <w:r>
        <w:rPr>
          <w:rFonts w:ascii="Segoe UI Symbol" w:eastAsia="Segoe UI Symbol" w:hAnsi="Segoe UI Symbol" w:cs="Segoe UI Symbol"/>
          <w:sz w:val="38"/>
        </w:rPr>
        <w:t></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rFonts w:ascii="Segoe UI Symbol" w:eastAsia="Segoe UI Symbol" w:hAnsi="Segoe UI Symbol" w:cs="Segoe UI Symbol"/>
          <w:sz w:val="29"/>
        </w:rPr>
        <w:t></w:t>
      </w:r>
      <w:r>
        <w:rPr>
          <w:sz w:val="29"/>
        </w:rPr>
        <w:t>1 1</w:t>
      </w:r>
      <w:r>
        <w:rPr>
          <w:rFonts w:ascii="Segoe UI Symbol" w:eastAsia="Segoe UI Symbol" w:hAnsi="Segoe UI Symbol" w:cs="Segoe UI Symbol"/>
          <w:sz w:val="38"/>
        </w:rPr>
        <w:t></w:t>
      </w:r>
      <w:r>
        <w:rPr>
          <w:rFonts w:ascii="Segoe UI Symbol" w:eastAsia="Segoe UI Symbol" w:hAnsi="Segoe UI Symbol" w:cs="Segoe UI Symbol"/>
          <w:sz w:val="38"/>
        </w:rPr>
        <w:t xml:space="preserve"> </w:t>
      </w:r>
      <w:r>
        <w:rPr>
          <w:rFonts w:ascii="Segoe UI Symbol" w:eastAsia="Segoe UI Symbol" w:hAnsi="Segoe UI Symbol" w:cs="Segoe UI Symbol"/>
          <w:sz w:val="38"/>
        </w:rPr>
        <w:t xml:space="preserve"> </w:t>
      </w:r>
      <w:r>
        <w:rPr>
          <w:sz w:val="29"/>
        </w:rPr>
        <w:t>1</w:t>
      </w:r>
      <w:r>
        <w:rPr>
          <w:i/>
        </w:rPr>
        <w:t xml:space="preserve">? </w:t>
      </w:r>
    </w:p>
    <w:p w:rsidR="009F36C8" w:rsidRDefault="00D91008">
      <w:pPr>
        <w:pStyle w:val="1"/>
        <w:spacing w:after="0"/>
        <w:ind w:left="717" w:right="1"/>
      </w:pPr>
      <w:r>
        <w:rPr>
          <w:sz w:val="28"/>
        </w:rPr>
        <w:t xml:space="preserve">Алгебра </w:t>
      </w:r>
    </w:p>
    <w:p w:rsidR="009F36C8" w:rsidRDefault="00D91008">
      <w:pPr>
        <w:spacing w:after="4"/>
        <w:ind w:left="703" w:right="220"/>
        <w:jc w:val="left"/>
      </w:pPr>
      <w:r>
        <w:rPr>
          <w:b/>
        </w:rPr>
        <w:t xml:space="preserve">7 класс </w:t>
      </w:r>
    </w:p>
    <w:p w:rsidR="009F36C8" w:rsidRDefault="00D91008">
      <w:pPr>
        <w:spacing w:after="4"/>
        <w:ind w:left="703" w:right="220"/>
        <w:jc w:val="left"/>
      </w:pPr>
      <w:r>
        <w:rPr>
          <w:b/>
        </w:rPr>
        <w:t>Рациональные числа</w:t>
      </w:r>
    </w:p>
    <w:p w:rsidR="009F36C8" w:rsidRDefault="00D91008">
      <w:pPr>
        <w:ind w:left="4" w:firstLine="708"/>
      </w:pPr>
      <w:r>
        <w:t xml:space="preserve">Множество рациональных чисел. Сравнение рациональных чисел. Действия с рациональными числами. </w:t>
      </w:r>
      <w:r>
        <w:rPr>
          <w:i/>
        </w:rPr>
        <w:t>Представление рационального числа десятичной дробью</w:t>
      </w:r>
      <w:r>
        <w:t xml:space="preserve">.  </w:t>
      </w:r>
    </w:p>
    <w:p w:rsidR="009F36C8" w:rsidRDefault="00D91008">
      <w:pPr>
        <w:spacing w:after="4"/>
        <w:ind w:left="703" w:right="220"/>
        <w:jc w:val="left"/>
      </w:pPr>
      <w:r>
        <w:rPr>
          <w:b/>
        </w:rPr>
        <w:t xml:space="preserve">Тождественные преобразования </w:t>
      </w:r>
    </w:p>
    <w:p w:rsidR="009F36C8" w:rsidRDefault="00D91008">
      <w:pPr>
        <w:spacing w:after="4"/>
        <w:ind w:left="703" w:right="220"/>
        <w:jc w:val="left"/>
      </w:pPr>
      <w:r>
        <w:rPr>
          <w:b/>
        </w:rPr>
        <w:t>Числовые и буквенные выражения</w:t>
      </w:r>
    </w:p>
    <w:p w:rsidR="009F36C8" w:rsidRDefault="00D91008">
      <w:pPr>
        <w:ind w:left="4" w:firstLine="708"/>
      </w:pPr>
      <w:r>
        <w:t xml:space="preserve">Выражение с переменной. Значение выражения. Подстановка выражений вместо переменных.  </w:t>
      </w:r>
    </w:p>
    <w:p w:rsidR="009F36C8" w:rsidRDefault="00D91008">
      <w:pPr>
        <w:spacing w:after="4"/>
        <w:ind w:left="703" w:right="220"/>
        <w:jc w:val="left"/>
      </w:pPr>
      <w:r>
        <w:rPr>
          <w:b/>
        </w:rPr>
        <w:t>Целые выражения</w:t>
      </w:r>
    </w:p>
    <w:p w:rsidR="009F36C8" w:rsidRDefault="00D91008">
      <w:pPr>
        <w:ind w:left="4" w:firstLine="708"/>
      </w:pPr>
      <w:r>
        <w:t xml:space="preserve">Степень с натуральным показателем и её свойства. Преобразования выражений, содержащих степени с натуральным показателем.  </w:t>
      </w:r>
    </w:p>
    <w:p w:rsidR="009F36C8" w:rsidRDefault="00D91008">
      <w:pPr>
        <w:ind w:left="4" w:firstLine="708"/>
      </w:pPr>
      <w: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i/>
        </w:rPr>
        <w:t>группировка, применение формул сокращённого умножения</w:t>
      </w:r>
      <w:r>
        <w:t>.</w:t>
      </w:r>
      <w:r>
        <w:rPr>
          <w:i/>
        </w:rPr>
        <w:t xml:space="preserve"> Квадратный трёхчлен, разложение квадратного трёхчлена на множители. </w:t>
      </w:r>
    </w:p>
    <w:p w:rsidR="009F36C8" w:rsidRDefault="00D91008">
      <w:pPr>
        <w:spacing w:after="4"/>
        <w:ind w:left="703" w:right="220"/>
        <w:jc w:val="left"/>
      </w:pPr>
      <w:r>
        <w:rPr>
          <w:b/>
        </w:rPr>
        <w:t xml:space="preserve">Функции </w:t>
      </w:r>
    </w:p>
    <w:p w:rsidR="009F36C8" w:rsidRDefault="00D91008">
      <w:pPr>
        <w:spacing w:after="4"/>
        <w:ind w:left="703" w:right="220"/>
        <w:jc w:val="left"/>
      </w:pPr>
      <w:r>
        <w:rPr>
          <w:b/>
        </w:rPr>
        <w:t>Понятие функции</w:t>
      </w:r>
    </w:p>
    <w:p w:rsidR="009F36C8" w:rsidRDefault="00D91008">
      <w:pPr>
        <w:ind w:left="4" w:firstLine="708"/>
      </w:pPr>
      <w: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w:t>
      </w:r>
      <w:r>
        <w:rPr>
          <w:i/>
        </w:rPr>
        <w:t>промежутки знакопостоянства, чётность/нечётность, промежутки возрастания и убывания, наибольшее и наименьшее значения.</w:t>
      </w:r>
      <w:r>
        <w:t xml:space="preserve"> Исследование функции по её графику. </w:t>
      </w:r>
      <w:r>
        <w:rPr>
          <w:i/>
        </w:rPr>
        <w:t>Кусочно заданные функции.</w:t>
      </w:r>
    </w:p>
    <w:p w:rsidR="009F36C8" w:rsidRDefault="00D91008">
      <w:pPr>
        <w:spacing w:after="4"/>
        <w:ind w:left="703" w:right="220"/>
        <w:jc w:val="left"/>
      </w:pPr>
      <w:r>
        <w:rPr>
          <w:b/>
        </w:rPr>
        <w:t xml:space="preserve">Линейная функция </w:t>
      </w:r>
    </w:p>
    <w:p w:rsidR="009F36C8" w:rsidRDefault="00D91008">
      <w:pPr>
        <w:spacing w:after="15" w:line="268" w:lineRule="auto"/>
        <w:ind w:left="14" w:firstLine="698"/>
      </w:pPr>
      <w: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i/>
        </w:rPr>
        <w:t xml:space="preserve">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w:t>
      </w:r>
      <w:r>
        <w:rPr>
          <w:b/>
        </w:rPr>
        <w:t>Линейное уравнение и его корни</w:t>
      </w:r>
    </w:p>
    <w:p w:rsidR="009F36C8" w:rsidRDefault="00D91008">
      <w:pPr>
        <w:spacing w:after="15" w:line="268" w:lineRule="auto"/>
        <w:ind w:left="14" w:firstLine="698"/>
      </w:pPr>
      <w:r>
        <w:t xml:space="preserve">Решение линейных уравнений. </w:t>
      </w:r>
      <w:r>
        <w:rPr>
          <w:i/>
        </w:rPr>
        <w:t xml:space="preserve">Линейное уравнение с параметром. Количество корней линейного уравнения. Решение линейных уравнений с параметром. </w:t>
      </w:r>
    </w:p>
    <w:p w:rsidR="009F36C8" w:rsidRDefault="00D91008">
      <w:pPr>
        <w:spacing w:after="4"/>
        <w:ind w:left="703" w:right="220"/>
        <w:jc w:val="left"/>
      </w:pPr>
      <w:r>
        <w:rPr>
          <w:b/>
        </w:rPr>
        <w:t xml:space="preserve">Системы уравнений </w:t>
      </w:r>
    </w:p>
    <w:p w:rsidR="009F36C8" w:rsidRDefault="00D91008">
      <w:pPr>
        <w:spacing w:after="15" w:line="268" w:lineRule="auto"/>
        <w:ind w:left="14" w:firstLine="698"/>
      </w:pPr>
      <w:r>
        <w:t xml:space="preserve">Уравнение с двумя переменными. Линейное уравнение с двумя переменными. </w:t>
      </w:r>
      <w:r>
        <w:rPr>
          <w:i/>
        </w:rPr>
        <w:t xml:space="preserve">Прямая как графическая интерпретация линейного уравнения с двумя переменными.  </w:t>
      </w:r>
    </w:p>
    <w:p w:rsidR="009F36C8" w:rsidRDefault="00D91008">
      <w:pPr>
        <w:ind w:left="718"/>
      </w:pPr>
      <w:r>
        <w:t xml:space="preserve">Понятие системы уравнений. Решение системы уравнений.  </w:t>
      </w:r>
    </w:p>
    <w:p w:rsidR="009F36C8" w:rsidRDefault="00D91008">
      <w:pPr>
        <w:ind w:left="4" w:firstLine="708"/>
      </w:pPr>
      <w:r>
        <w:t xml:space="preserve">Методы решения систем линейных уравнений с двумя переменными: </w:t>
      </w:r>
      <w:r>
        <w:rPr>
          <w:i/>
        </w:rPr>
        <w:t>графический метод</w:t>
      </w:r>
      <w:r>
        <w:t xml:space="preserve">, </w:t>
      </w:r>
      <w:r>
        <w:rPr>
          <w:i/>
        </w:rPr>
        <w:t>метод сложения</w:t>
      </w:r>
      <w:r>
        <w:t xml:space="preserve">, метод подстановки.  </w:t>
      </w:r>
    </w:p>
    <w:p w:rsidR="009F36C8" w:rsidRDefault="00D91008">
      <w:pPr>
        <w:spacing w:after="4"/>
        <w:ind w:left="703" w:right="220"/>
        <w:jc w:val="left"/>
      </w:pPr>
      <w:r>
        <w:rPr>
          <w:b/>
        </w:rPr>
        <w:t xml:space="preserve">Решение текстовых задач </w:t>
      </w:r>
    </w:p>
    <w:p w:rsidR="009F36C8" w:rsidRDefault="00D91008">
      <w:pPr>
        <w:spacing w:after="4"/>
        <w:ind w:left="703" w:right="220"/>
        <w:jc w:val="left"/>
      </w:pPr>
      <w:r>
        <w:rPr>
          <w:b/>
        </w:rPr>
        <w:t>Задачи на все арифметические действия</w:t>
      </w:r>
    </w:p>
    <w:p w:rsidR="009F36C8" w:rsidRDefault="00D91008">
      <w:pPr>
        <w:ind w:left="4" w:firstLine="708"/>
      </w:pPr>
      <w:r>
        <w:t>Решение текстовых задач арифметическим и алгебраическим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9F36C8" w:rsidRDefault="00D91008">
      <w:pPr>
        <w:spacing w:after="4"/>
        <w:ind w:left="703" w:right="220"/>
        <w:jc w:val="left"/>
      </w:pPr>
      <w:r>
        <w:rPr>
          <w:b/>
        </w:rPr>
        <w:t>Задачи на движение, работу и покупки</w:t>
      </w:r>
    </w:p>
    <w:p w:rsidR="009F36C8" w:rsidRDefault="00D91008">
      <w:pPr>
        <w:ind w:left="4" w:firstLine="708"/>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9F36C8" w:rsidRDefault="00D91008">
      <w:pPr>
        <w:spacing w:after="4"/>
        <w:ind w:left="703" w:right="220"/>
        <w:jc w:val="left"/>
      </w:pPr>
      <w:r>
        <w:rPr>
          <w:b/>
        </w:rPr>
        <w:t xml:space="preserve">Задачи на части, доли, проценты </w:t>
      </w:r>
    </w:p>
    <w:p w:rsidR="009F36C8" w:rsidRDefault="00D91008">
      <w:pPr>
        <w:ind w:left="4" w:firstLine="708"/>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9F36C8" w:rsidRDefault="00D91008">
      <w:pPr>
        <w:spacing w:after="4"/>
        <w:ind w:left="703" w:right="220"/>
        <w:jc w:val="left"/>
      </w:pPr>
      <w:r>
        <w:rPr>
          <w:b/>
        </w:rPr>
        <w:t xml:space="preserve">Логические задачи </w:t>
      </w:r>
    </w:p>
    <w:p w:rsidR="009F36C8" w:rsidRDefault="00D91008">
      <w:pPr>
        <w:spacing w:after="15" w:line="268" w:lineRule="auto"/>
        <w:ind w:left="708" w:firstLine="0"/>
      </w:pPr>
      <w:r>
        <w:t xml:space="preserve">Решение логических задач. </w:t>
      </w:r>
      <w:r>
        <w:rPr>
          <w:i/>
        </w:rPr>
        <w:t>Решение логических задач с помощью графов, таблиц</w:t>
      </w:r>
      <w:r>
        <w:t xml:space="preserve">.  </w:t>
      </w:r>
    </w:p>
    <w:p w:rsidR="009F36C8" w:rsidRDefault="00D91008">
      <w:pPr>
        <w:spacing w:after="15" w:line="268" w:lineRule="auto"/>
        <w:ind w:left="14" w:firstLine="698"/>
      </w:pPr>
      <w:r>
        <w:rPr>
          <w:b/>
        </w:rPr>
        <w:t xml:space="preserve">Основные методы решения текстовых задач: </w:t>
      </w:r>
      <w:r>
        <w:t xml:space="preserve">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p>
    <w:p w:rsidR="009F36C8" w:rsidRDefault="00D91008">
      <w:pPr>
        <w:spacing w:after="4"/>
        <w:ind w:left="703" w:right="220"/>
        <w:jc w:val="left"/>
      </w:pPr>
      <w:r>
        <w:rPr>
          <w:b/>
        </w:rPr>
        <w:t xml:space="preserve">Статистика и теория вероятностей </w:t>
      </w:r>
    </w:p>
    <w:p w:rsidR="009F36C8" w:rsidRDefault="00D91008">
      <w:pPr>
        <w:spacing w:after="4"/>
        <w:ind w:left="703" w:right="220"/>
        <w:jc w:val="left"/>
      </w:pPr>
      <w:r>
        <w:rPr>
          <w:b/>
        </w:rPr>
        <w:t>Статистика</w:t>
      </w:r>
    </w:p>
    <w:p w:rsidR="009F36C8" w:rsidRDefault="00D91008">
      <w:pPr>
        <w:ind w:left="4" w:firstLine="708"/>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 xml:space="preserve">.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708" w:firstLine="0"/>
      </w:pPr>
      <w:r>
        <w:rPr>
          <w:i/>
        </w:rPr>
        <w:t>Появление графиков функций. Р. Декарт, П. Ферма. Примеры различных систем координат.Зарождение алгебры в недрах арифметики. Ал-Хорезми. Рождение буквенной символики.</w:t>
      </w:r>
    </w:p>
    <w:p w:rsidR="009F36C8" w:rsidRDefault="00D91008">
      <w:pPr>
        <w:spacing w:after="4"/>
        <w:ind w:left="703" w:right="220"/>
        <w:jc w:val="left"/>
      </w:pPr>
      <w:r>
        <w:rPr>
          <w:b/>
        </w:rPr>
        <w:t xml:space="preserve">8 класс Алгебра </w:t>
      </w:r>
    </w:p>
    <w:p w:rsidR="009F36C8" w:rsidRDefault="00D91008">
      <w:pPr>
        <w:spacing w:after="4"/>
        <w:ind w:left="703" w:right="220"/>
        <w:jc w:val="left"/>
      </w:pPr>
      <w:r>
        <w:rPr>
          <w:b/>
        </w:rPr>
        <w:t xml:space="preserve">Рациональные числа. Действительные числа </w:t>
      </w:r>
    </w:p>
    <w:p w:rsidR="009F36C8" w:rsidRDefault="00D91008">
      <w:pPr>
        <w:ind w:left="4" w:firstLine="708"/>
      </w:pPr>
      <w:r>
        <w:t xml:space="preserve">Натуральные числа. Целые числа. Квадратный корень из числа. Свойства арифметических квадратных корней и их применение к преобразованию числовых выражений и вычислениям. Корень третьейстепени. </w:t>
      </w:r>
      <w:r>
        <w:rPr>
          <w:i/>
        </w:rPr>
        <w:t>Запись корней с помощью степенис дробным показателем.</w:t>
      </w:r>
      <w:r>
        <w:t xml:space="preserve">Понятие об </w:t>
      </w:r>
    </w:p>
    <w:p w:rsidR="009F36C8" w:rsidRDefault="00281E80">
      <w:pPr>
        <w:spacing w:after="28" w:line="259" w:lineRule="auto"/>
        <w:ind w:left="5711" w:firstLine="0"/>
        <w:jc w:val="left"/>
      </w:pPr>
      <w:r w:rsidRPr="00281E80">
        <w:rPr>
          <w:rFonts w:ascii="Calibri" w:eastAsia="Calibri" w:hAnsi="Calibri" w:cs="Calibri"/>
          <w:noProof/>
          <w:sz w:val="22"/>
        </w:rPr>
      </w:r>
      <w:r w:rsidRPr="00281E80">
        <w:rPr>
          <w:rFonts w:ascii="Calibri" w:eastAsia="Calibri" w:hAnsi="Calibri" w:cs="Calibri"/>
          <w:noProof/>
          <w:sz w:val="22"/>
        </w:rPr>
        <w:pict>
          <v:group id="Group 148056" o:spid="_x0000_s1129" style="width:6.6pt;height:.85pt;mso-position-horizontal-relative:char;mso-position-vertical-relative:line" coordsize="83820,10668">
            <v:shape id="Shape 160030" o:spid="_x0000_s1130" style="position:absolute;width:83820;height:10668;visibility:visible" coordsize="8382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wl8YA&#10;AADfAAAADwAAAGRycy9kb3ducmV2LnhtbERPTU/CQBC9m/gfNmPiDXYFg6ayEEICMYQL1cR4G7tj&#10;W+3Olu4KhV/PHEg8vrzv6bz3jTpQF+vAFh6GBhRxEVzNpYX3t9XgGVRMyA6bwGThRBHms9ubKWYu&#10;HHlHhzyVSkI4ZmihSqnNtI5FRR7jMLTEwn2HzmMS2JXadXiUcN/okTET7bFmaaiwpWVFxW/+5y08&#10;Pv18nc+ftF74tP1Yj/P9ZltvrL2/6xcvoBL16V98db86mT8xZiwP5I8A0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wl8YAAADfAAAADwAAAAAAAAAAAAAAAACYAgAAZHJz&#10;L2Rvd25yZXYueG1sUEsFBgAAAAAEAAQA9QAAAIsDAAAAAA==&#10;" adj="0,,0" path="m,l83820,r,10668l,10668,,e" fillcolor="black" stroked="f" strokeweight="0">
              <v:stroke miterlimit="83231f" joinstyle="miter"/>
              <v:formulas/>
              <v:path arrowok="t" o:connecttype="segments" textboxrect="0,0,83820,10668"/>
            </v:shape>
            <w10:anchorlock/>
          </v:group>
        </w:pict>
      </w:r>
    </w:p>
    <w:p w:rsidR="009F36C8" w:rsidRDefault="00D91008">
      <w:pPr>
        <w:ind w:left="14"/>
      </w:pPr>
      <w:r>
        <w:t xml:space="preserve">иррациональном числе. Иррациональность числа  </w:t>
      </w:r>
      <w:r>
        <w:rPr>
          <w:rFonts w:ascii="Cambria Math" w:eastAsia="Cambria Math" w:hAnsi="Cambria Math" w:cs="Cambria Math"/>
        </w:rPr>
        <w:t>√2</w:t>
      </w:r>
      <w:r>
        <w:t>и несоизмеримость стороны и диагонали квадрата. Десятичные приближения иррациональных чисел. Множество действительных чисел</w:t>
      </w:r>
      <w:proofErr w:type="gramStart"/>
      <w:r>
        <w:t xml:space="preserve">.; </w:t>
      </w:r>
      <w:proofErr w:type="gramEnd"/>
      <w:r>
        <w:t xml:space="preserve">представление действительных чисел бесконечными десятичными дробями. Сравнение действительных чисел. </w:t>
      </w:r>
    </w:p>
    <w:p w:rsidR="009F36C8" w:rsidRDefault="00D91008">
      <w:pPr>
        <w:spacing w:after="4"/>
        <w:ind w:left="703" w:right="220"/>
        <w:jc w:val="left"/>
      </w:pPr>
      <w:r>
        <w:rPr>
          <w:b/>
        </w:rPr>
        <w:t xml:space="preserve">Алгебраические выражения </w:t>
      </w:r>
    </w:p>
    <w:p w:rsidR="009F36C8" w:rsidRDefault="00D91008">
      <w:pPr>
        <w:spacing w:after="15" w:line="268" w:lineRule="auto"/>
        <w:ind w:left="14" w:firstLine="698"/>
      </w:pPr>
      <w:r>
        <w:t xml:space="preserve">Доказательство тождеств. Степень с целым показателем. Преобразование дробно-линейных выражений: сложение, умножение, деление. </w:t>
      </w:r>
      <w:r>
        <w:rPr>
          <w:i/>
        </w:rPr>
        <w:t>Алгебраическая дробь. Основное свойство алгебраической дроби.Допустимые значения переменных в дробно-рациональных выражениях</w:t>
      </w:r>
      <w:r>
        <w:t xml:space="preserve">. </w:t>
      </w:r>
      <w:r>
        <w:rPr>
          <w:i/>
        </w:rPr>
        <w:t xml:space="preserve">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 </w:t>
      </w:r>
    </w:p>
    <w:p w:rsidR="009F36C8" w:rsidRDefault="00D91008">
      <w:pPr>
        <w:spacing w:after="15" w:line="268" w:lineRule="auto"/>
        <w:ind w:left="708" w:firstLine="0"/>
      </w:pPr>
      <w:r>
        <w:rPr>
          <w:i/>
        </w:rPr>
        <w:t>Преобразование выражений, содержащих знак модуля.</w:t>
      </w:r>
    </w:p>
    <w:p w:rsidR="009F36C8" w:rsidRDefault="00D91008">
      <w:pPr>
        <w:spacing w:after="4"/>
        <w:ind w:left="703" w:right="220"/>
        <w:jc w:val="left"/>
      </w:pPr>
      <w:r>
        <w:rPr>
          <w:b/>
        </w:rPr>
        <w:t xml:space="preserve">Уравнения и неравенства </w:t>
      </w:r>
    </w:p>
    <w:p w:rsidR="009F36C8" w:rsidRDefault="00D91008">
      <w:pPr>
        <w:spacing w:after="4"/>
        <w:ind w:left="703" w:right="220"/>
        <w:jc w:val="left"/>
      </w:pPr>
      <w:r>
        <w:rPr>
          <w:b/>
        </w:rPr>
        <w:t>Равенства</w:t>
      </w:r>
    </w:p>
    <w:p w:rsidR="009F36C8" w:rsidRDefault="00D91008">
      <w:pPr>
        <w:ind w:left="718"/>
      </w:pPr>
      <w:r>
        <w:t xml:space="preserve">Числовое равенство. Свойства числовых равенств. Равенство с переменной.  </w:t>
      </w:r>
    </w:p>
    <w:p w:rsidR="009F36C8" w:rsidRDefault="00D91008">
      <w:pPr>
        <w:spacing w:after="4"/>
        <w:ind w:left="703" w:right="220"/>
        <w:jc w:val="left"/>
      </w:pPr>
      <w:r>
        <w:rPr>
          <w:b/>
        </w:rPr>
        <w:t>Уравнения</w:t>
      </w:r>
    </w:p>
    <w:p w:rsidR="009F36C8" w:rsidRDefault="00D91008">
      <w:pPr>
        <w:spacing w:after="15" w:line="268" w:lineRule="auto"/>
        <w:ind w:left="14" w:firstLine="698"/>
      </w:pPr>
      <w:r>
        <w:t xml:space="preserve">Понятие уравнения и корня уравнения. </w:t>
      </w:r>
      <w:r>
        <w:rPr>
          <w:i/>
        </w:rPr>
        <w:t>Представление о равносильности уравнений. Область определения уравнения (область допустимых значений переменной). Системы линейных уравнений с параметром</w:t>
      </w:r>
      <w:r>
        <w:t>.</w:t>
      </w:r>
    </w:p>
    <w:p w:rsidR="009F36C8" w:rsidRDefault="00D91008">
      <w:pPr>
        <w:spacing w:after="4"/>
        <w:ind w:left="703" w:right="220"/>
        <w:jc w:val="left"/>
      </w:pPr>
      <w:r>
        <w:rPr>
          <w:b/>
        </w:rPr>
        <w:t>Линейное уравнение и его корни</w:t>
      </w:r>
    </w:p>
    <w:p w:rsidR="009F36C8" w:rsidRDefault="00D91008">
      <w:pPr>
        <w:spacing w:after="15" w:line="268" w:lineRule="auto"/>
        <w:ind w:left="14" w:firstLine="698"/>
      </w:pPr>
      <w:r>
        <w:t xml:space="preserve">Решение линейных уравнений. </w:t>
      </w:r>
      <w:r>
        <w:rPr>
          <w:i/>
        </w:rPr>
        <w:t xml:space="preserve">Линейное уравнение с параметром. Количество корней линейного уравнения. Решение линейных уравнений с параметром. </w:t>
      </w:r>
    </w:p>
    <w:p w:rsidR="009F36C8" w:rsidRDefault="00D91008">
      <w:pPr>
        <w:spacing w:after="4"/>
        <w:ind w:left="703" w:right="220"/>
        <w:jc w:val="left"/>
      </w:pPr>
      <w:r>
        <w:rPr>
          <w:b/>
        </w:rPr>
        <w:t>Квадратное уравнение и его корни</w:t>
      </w:r>
    </w:p>
    <w:p w:rsidR="009F36C8" w:rsidRDefault="00D91008">
      <w:pPr>
        <w:spacing w:after="15" w:line="268" w:lineRule="auto"/>
        <w:ind w:left="14" w:firstLine="698"/>
      </w:pPr>
      <w:r>
        <w:t xml:space="preserve">Квадратные уравнения. Неполные квадратные уравнения. Дискриминант квадратного уравнения. Формула корней квадратного уравнения. </w:t>
      </w:r>
      <w:r>
        <w:rPr>
          <w:i/>
        </w:rPr>
        <w:t>Теорема Виета. Теорема, обратная теореме Виета.</w:t>
      </w:r>
      <w:r>
        <w:t xml:space="preserve"> Решение квадратных уравнений</w:t>
      </w:r>
      <w:proofErr w:type="gramStart"/>
      <w:r>
        <w:t>:и</w:t>
      </w:r>
      <w:proofErr w:type="gramEnd"/>
      <w:r>
        <w:t>спользование формулы для нахождения корней</w:t>
      </w:r>
      <w:r>
        <w:rPr>
          <w:i/>
        </w:rPr>
        <w:t>, графический метод решения, разложение на множители, подбор корней с использованием теоремы Виета</w:t>
      </w:r>
      <w:r>
        <w:t xml:space="preserve">. </w:t>
      </w:r>
      <w:r>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F36C8" w:rsidRDefault="00D91008">
      <w:pPr>
        <w:spacing w:after="4"/>
        <w:ind w:left="703" w:right="220"/>
        <w:jc w:val="left"/>
      </w:pPr>
      <w:r>
        <w:rPr>
          <w:b/>
        </w:rPr>
        <w:t>Дробно-рациональные уравнения</w:t>
      </w:r>
    </w:p>
    <w:p w:rsidR="009F36C8" w:rsidRDefault="00D91008">
      <w:pPr>
        <w:ind w:left="4" w:firstLine="708"/>
      </w:pPr>
      <w:r>
        <w:t xml:space="preserve">Решение простейших дробно-линейных уравнений. </w:t>
      </w:r>
      <w:r>
        <w:rPr>
          <w:i/>
        </w:rPr>
        <w:t xml:space="preserve">Решение дробно-рациональных уравнений.  </w:t>
      </w:r>
    </w:p>
    <w:p w:rsidR="009F36C8" w:rsidRDefault="00281E80">
      <w:pPr>
        <w:spacing w:after="168" w:line="270" w:lineRule="auto"/>
        <w:ind w:left="-15" w:right="-9" w:firstLine="698"/>
        <w:jc w:val="left"/>
      </w:pPr>
      <w:r w:rsidRPr="00281E80">
        <w:rPr>
          <w:rFonts w:ascii="Calibri" w:eastAsia="Calibri" w:hAnsi="Calibri" w:cs="Calibri"/>
          <w:noProof/>
          <w:sz w:val="22"/>
        </w:rPr>
        <w:pict>
          <v:group id="Group 148057" o:spid="_x0000_s1113" style="position:absolute;left:0;text-align:left;margin-left:274.6pt;margin-top:27.3pt;width:142pt;height:17pt;z-index:-251653120" coordsize="1803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7wgwYAAHs2AAAOAAAAZHJzL2Uyb0RvYy54bWzsW9tyo0YQfU9V/oHiPStmuKts70M28Usq&#10;2drdfABGIKkKAQFs2X+fM9MzEgLJQmtF3lLwgxlB0/Q0c/pygJuPz6vMeEqqelnktyb7YJlGksfF&#10;bJnPb82/v/3+S2AadRPlsygr8uTWfElq8+Pdzz/drMtpwotFkc2SyoCSvJ6uy1tz0TTldDKp40Wy&#10;iuoPRZnkOJgW1Spq8LOaT2ZVtIb2VTbhluVN1kU1K6siTuoaez/RQfNO6k/TJG7+StM6aYzs1oRt&#10;jfxfyf8P4v/k7iaazquoXCxjZUb0HVasomWOi25UfYqayHislj1Vq2VcFXWRNh/iYjUp0nQZJ3IO&#10;mA2zOrO5r4rHUs5lPl3Py42b4NqOn75bbfzn0+fKWM5w75zAcn3TyKMV7pO8tKH2wUnrcj6F7H1V&#10;fi0/V2rHnH6JeT+n1UpsMSPjWbr3ZePe5LkxYuxkgWXz0DGNGMc481jokv/jBW5S77R48dvrJ070&#10;ZSfCuo0x6xJLqd56q36bt74uojKRN6EWHtDe4s7WWVLEYHKXdI2U3Diqntbw2R4vub7FTQPOYLbv&#10;uA45Y+Mtz+Iu+YpZvi9dtZlxNI0f6+Y+KaTTo6c/6oZW8kyPooUexc+5HlbAw6tIKKNGnCdsFUNj&#10;DdvIjgVG0gxxbFU8Jd8KKdVs71vbzK1ElrcllTa9ODAhOo6BuODdjRpIIzBuTzPLpT0ulo0RRwgW&#10;9T8Sc0BJPsP0pTJsxAIgj8tR85IlwtQs/5KkWOpiJcrz6mr+8GtWGU+RCA7yT9wCqQai4px0mWWb&#10;s6yDZwnRKCsXkdKl1KgLSJVKk5BMZFzqqo2VNRScAHGEKx2iYNLmJGlWkTeb83MEVnnB1mzF8KGY&#10;vUioSocAEQLFF4IGoj7FkS00AmGjMAAgOg4NznyOYCSx4YUWEyfDCSog2L4b4hIijvg46Ct/6yDU&#10;XjT/KTaUHcAGmSFs3K78soUNmWlwG7dHd3GhNHUmNGKDIHdV2Aj72AhPwoYb2iIziLUiYLCDDIfx&#10;0FMZ1grc8N2goQwBNDjZcRgbSoBC7yGAKH2YtIbSCI7rA4eHpNdJHNh1SuJgaAo4I3TYvFNT2Y7l&#10;OqoA1cvo8kmDjDiMB23ZISjoWYxY2BZBqja7pkThYRV3sSDroMFFFMCk18i2dnJsz0c9pZowzgKZ&#10;fFCaXBwI2hKRI5g0ZB8mQtsOWhN5pYbS+vScIaqLLL2lkqwl6IVMxoiDsmHoOrb041FRNwg8ElXT&#10;oYymr623ZIPLmIsSFrYOEEZSF2ELwswOPMr5By3mvq9kHY+hSX3NCnIsczjfLANtpt6SuRyaaG6M&#10;+7an14wW0ls1NydwUYQIc0MEK7loD5rbv79aWZwVdULWD+wNMZ23NYZvavFkgymW8E7XeKzX/F81&#10;hl6/McSuU/I7SCoGyBIW9rAmriXWqegM23TExWMbIzsQ2s7CmpA2TErXBoQRgGogMtjImkzTH5w1&#10;QVTtJfzTOsOAWw4COYFjD23i+SKVvj9tQnacgzYhTQBGmwcawXF9naGPhduphrHrpMzh+lxATCyW&#10;Pm9i2eBKqCh+X96EDDkfb0L6xtRx1b2i3+8VseskdIS+5xHj7vd5E5sJll3CQ1cgFy+pbDJiX49I&#10;bYy27CBvomYxYuG6sYBnqt1MwU/Cgo+m3yYsyDXVIk84KnH15Gmnb784GhxlyRHyxPIVcXAMHFpf&#10;DxxbEkWRJ+rCEDzKiISe5iKOiiI5+5Scd/yquQC9VTaEviJlBggz7nn6MfsA8oQpmuOc5IkVCMYN&#10;HhtCnti2YP6E8ADypHd/taNG8kQkivqaCGG8A9ILbPK1kMGEMLNBdwZqge9752Qb3d6dPUGUPSN7&#10;QlSrDoJjg3iFDSIY527a905K+8yxPDwyf40+ERD8EegTYcd56BOhCblmpE/i6y6KUc520SEfDQ3P&#10;HQ4em9nEvO/jTxxLNYg7r3Ncvi62pCFn5E+kPkBkTB7q7ckrfNYuerouPE57LoW6yrEcKtz3ECgs&#10;5K56LqXX0cWhYZMRbyBQ1CxGMFx3rkAJ1AXDac+h8JaCG1pUScnl3mJQGHg8nSnorQ96xH9xODjK&#10;kuMMCjVMGreH6EWtr4eOHoOiLgzBo7QIGBSPcu5RUcGgEGk1gBRxQt+mnmiAMBgU9xQGRcm+I4Oi&#10;Xq0ZyKDs3t+RQaGPJC6Y5uUHPPjCSX4pob7GEp9QtX9j3P5m7O5fAAAA//8DAFBLAwQUAAYACAAA&#10;ACEA7Ox2id8AAAAJAQAADwAAAGRycy9kb3ducmV2LnhtbEyPQW+CQBCF7036HzbTpLe6IJUgshhj&#10;2p5Mk2qTprcRRiCyu4RdAf99x1O9vZn38uabbD3pVgzUu8YaBeEsAEGmsGVjKgXfh/eXBITzaEps&#10;rSEFV3Kwzh8fMkxLO5ovGva+ElxiXIoKau+7VEpX1KTRzWxHhr2T7TV6HvtKlj2OXK5bOQ+CWGps&#10;DF+osaNtTcV5f9EKPkYcN1H4NuzOp+3197D4/NmFpNTz07RZgfA0+f8w3PAZHXJmOtqLKZ1oFSxe&#10;l3OO3kQMggNJFPHiyCKJQeaZvP8g/wMAAP//AwBQSwECLQAUAAYACAAAACEAtoM4kv4AAADhAQAA&#10;EwAAAAAAAAAAAAAAAAAAAAAAW0NvbnRlbnRfVHlwZXNdLnhtbFBLAQItABQABgAIAAAAIQA4/SH/&#10;1gAAAJQBAAALAAAAAAAAAAAAAAAAAC8BAABfcmVscy8ucmVsc1BLAQItABQABgAIAAAAIQDvkR7w&#10;gwYAAHs2AAAOAAAAAAAAAAAAAAAAAC4CAABkcnMvZTJvRG9jLnhtbFBLAQItABQABgAIAAAAIQDs&#10;7HaJ3wAAAAkBAAAPAAAAAAAAAAAAAAAAAN0IAABkcnMvZG93bnJldi54bWxQSwUGAAAAAAQABADz&#10;AAAA6QkAAAAA&#10;">
            <v:shape id="Shape 12457" o:spid="_x0000_s1128" style="position:absolute;left:57;top:1374;width:160;height:108;visibility:visible" coordsize="16025,10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mksYA&#10;AADeAAAADwAAAGRycy9kb3ducmV2LnhtbERPTUvDQBC9F/wPywjezMZitcRui5Qo3kqiQnubZsck&#10;JDubZtck/feuUOhtHu9zVpvJtGKg3tWWFTxEMQjiwuqaSwVfn2/3SxDOI2tsLZOCMznYrG9mK0y0&#10;HTmjIfelCCHsElRQed8lUrqiIoMush1x4H5sb9AH2JdS9ziGcNPKeRw/SYM1h4YKO9pWVDT5r1Gw&#10;y7rDd3p+Xw7HKTvsT02Tj2mq1N3t9PoCwtPkr+KL+0OH+fPHxTP8vxNu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mksYAAADeAAAADwAAAAAAAAAAAAAAAACYAgAAZHJz&#10;L2Rvd25yZXYueG1sUEsFBgAAAAAEAAQA9QAAAIsDAAAAAA==&#10;" adj="0,,0" path="m,10775l16025,e" filled="f" strokeweight=".04431mm">
              <v:stroke joinstyle="round" endcap="square"/>
              <v:formulas/>
              <v:path arrowok="t" o:connecttype="segments" textboxrect="0,0,16025,10775"/>
            </v:shape>
            <v:shape id="Shape 12458" o:spid="_x0000_s1127" style="position:absolute;left:217;top:1369;width:376;height:790;visibility:visible" coordsize="37598,79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tVsUA&#10;AADeAAAADwAAAGRycy9kb3ducmV2LnhtbESPzWrDMBCE74G+g9hCbokc04TiRgkhIRDoKT8PsEhb&#10;2621MpbqqG+fPRRy22VmZ75db7Pv1EhDbAMbWMwLUMQ2uJZrA7frcfYOKiZkh11gMvBHEbabl8ka&#10;KxfufKbxkmolIRwrNNCk1FdaR9uQxzgPPbFoX2HwmGQdau0GvEu473RZFCvtsWVpaLCnfUP25/Lr&#10;DRxKWxdhdcXv/hMXdtzl/fmUjZm+5t0HqEQ5Pc3/1ycn+OXbUnjlHZ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C1WxQAAAN4AAAAPAAAAAAAAAAAAAAAAAJgCAABkcnMv&#10;ZG93bnJldi54bWxQSwUGAAAAAAQABAD1AAAAigMAAAAA&#10;" adj="0,,0" path="m,l37598,79017e" filled="f" strokeweight=".04431mm">
              <v:stroke joinstyle="round" endcap="square"/>
              <v:formulas/>
              <v:path arrowok="t" o:connecttype="segments" textboxrect="0,0,37598,79017"/>
            </v:shape>
            <v:shape id="Shape 12459" o:spid="_x0000_s1126" style="position:absolute;left:593;top:75;width:413;height:2086;visibility:visible" coordsize="41296,208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ycQA&#10;AADeAAAADwAAAGRycy9kb3ducmV2LnhtbERPTWvCQBC9C/0PyxS8mY2xlpq6ShEE25sa6HXITpNg&#10;djZm12zaX98tFLzN433OejuaVgzUu8aygnmSgiAurW64UlCc97MXEM4ja2wtk4JvcrDdPEzWmGsb&#10;+EjDyVcihrDLUUHtfZdL6cqaDLrEdsSR+7K9QR9hX0ndY4jhppVZmj5Lgw3Hhho72tVUXk43o2Cx&#10;XDVV9hnmH0Mo3sPleDU/xVWp6eP49grC0+jv4n/3Qcf52dNyBX/vx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E8nEAAAA3gAAAA8AAAAAAAAAAAAAAAAAmAIAAGRycy9k&#10;b3ducmV2LnhtbFBLBQYAAAAABAAEAPUAAACJAwAAAAA=&#10;" adj="0,,0" path="m,208597l41296,e" filled="f" strokeweight=".04431mm">
              <v:stroke joinstyle="round" endcap="square"/>
              <v:formulas/>
              <v:path arrowok="t" o:connecttype="segments" textboxrect="0,0,41296,208597"/>
            </v:shape>
            <v:shape id="Shape 12460" o:spid="_x0000_s1125" style="position:absolute;left:1006;top:73;width:3405;height:0;visibility:visible" coordsize="3405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Lo8YA&#10;AADeAAAADwAAAGRycy9kb3ducmV2LnhtbESPS2vDMBCE74X8B7GF3hq5bjHBjRJCHlB6KDSP+2Jt&#10;LRNrZSwltv9991DobZednZlvuR59q+7UxyawgZd5Boq4Crbh2sD5dHhegIoJ2WIbmAxMFGG9mj0s&#10;sbRh4G+6H1OtxIRjiQZcSl2pdawceYzz0BHL7Sf0HpOsfa1tj4OY+1bnWVZojw1LgsOOto6q6/Hm&#10;DbS73Zcf9qd8mj7Pi6LD5vLqtsY8PY6bd1CJxvQv/vv+sFI/fysEQHBkB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mLo8YAAADeAAAADwAAAAAAAAAAAAAAAACYAgAAZHJz&#10;L2Rvd25yZXYueG1sUEsFBgAAAAAEAAQA9QAAAIsDAAAAAA==&#10;" adj="0,,0" path="m,l340544,e" filled="f" strokeweight=".04431mm">
              <v:stroke joinstyle="round" endcap="square"/>
              <v:formulas/>
              <v:path arrowok="t" o:connecttype="segments" textboxrect="0,0,340544,0"/>
            </v:shape>
            <v:shape id="Shape 12461" o:spid="_x0000_s1124" style="position:absolute;width:4367;height:2121;visibility:visible" coordsize="436701,21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ojcIA&#10;AADeAAAADwAAAGRycy9kb3ducmV2LnhtbERP32vCMBB+F/wfwgl707TiRDtTkcFw7E0393xrbk0x&#10;uZQm1vrfLwPBt/v4ft5mOzgreupC41lBPstAEFdeN1wr+Pp8m65AhIis0XomBTcKsC3How0W2l/5&#10;QP0x1iKFcChQgYmxLaQMlSGHYeZb4sT9+s5hTLCrpe7wmsKdlfMsW0qHDacGgy29GqrOx4tTcHj+&#10;ua2tPpnFBzb9Xn+vubVaqafJsHsBEWmID/Hd/a7T/PlimcP/O+kG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uiNwgAAAN4AAAAPAAAAAAAAAAAAAAAAAJgCAABkcnMvZG93&#10;bnJldi54bWxQSwUGAAAAAAQABAD1AAAAhwMAAAAA&#10;" adj="0,,0" path="m93380,l436701,r,6914l99543,6914,58863,212189r-7705,l12944,138698,2774,146157,,142289,21573,127369r33283,66032l93380,xe" fillcolor="black" stroked="f" strokeweight="0">
              <v:stroke joinstyle="round" endcap="square"/>
              <v:formulas/>
              <v:path arrowok="t" o:connecttype="segments" textboxrect="0,0,436701,212189"/>
            </v:shape>
            <v:shape id="Shape 12468" o:spid="_x0000_s1123" style="position:absolute;left:8051;top:1374;width:150;height:108;visibility:visible" coordsize="15073,10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dW8UA&#10;AADeAAAADwAAAGRycy9kb3ducmV2LnhtbESPQWvDMAyF74P9B6PBbqvTrqQlq1tKoWzsUFjbHyBi&#10;LQ6N5WA7afbvp8NgN4n39N6nzW7ynRoppjawgfmsAEVcB9tyY+B6Ob6sQaWMbLELTAZ+KMFu+/iw&#10;wcqGO3/ReM6NkhBOFRpwOfeV1ql25DHNQk8s2neIHrOssdE24l3CfacXRVFqjy1Lg8OeDo7q23nw&#10;BuIp2/Lzffma9zyu3Dqe4jgMxjw/Tfs3UJmm/G/+u/6wgr9YlsIr78gM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d1bxQAAAN4AAAAPAAAAAAAAAAAAAAAAAJgCAABkcnMv&#10;ZG93bnJldi54bWxQSwUGAAAAAAQABAD1AAAAigMAAAAA&#10;" adj="0,,0" path="m,10775l15073,e" filled="f" strokeweight=".04431mm">
              <v:stroke joinstyle="round" endcap="square"/>
              <v:formulas/>
              <v:path arrowok="t" o:connecttype="segments" textboxrect="0,0,15073,10775"/>
            </v:shape>
            <v:shape id="Shape 12469" o:spid="_x0000_s1122" style="position:absolute;left:8204;top:1369;width:368;height:790;visibility:visible" coordsize="36780,79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0sUA&#10;AADeAAAADwAAAGRycy9kb3ducmV2LnhtbERP22rCQBB9F/yHZQp9KbqpiJeYjfSCeIFStAVfh+w0&#10;G8zOhuyq8e+7hYJvczjXyZadrcWFWl85VvA8TEAQF05XXCr4/loNZiB8QNZYOyYFN/KwzPu9DFPt&#10;rrynyyGUIoawT1GBCaFJpfSFIYt+6BriyP241mKIsC2lbvEaw20tR0kykRYrjg0GG3ozVJwOZ6vg&#10;/bw1nztndfP0gdPX+eZINFsr9fjQvSxABOrCXfzv3ug4fzSezOHvnXi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SxQAAAN4AAAAPAAAAAAAAAAAAAAAAAJgCAABkcnMv&#10;ZG93bnJldi54bWxQSwUGAAAAAAQABAD1AAAAigMAAAAA&#10;" adj="0,,0" path="m,l36780,79017e" filled="f" strokeweight=".04431mm">
              <v:stroke joinstyle="round" endcap="square"/>
              <v:formulas/>
              <v:path arrowok="t" o:connecttype="segments" textboxrect="0,0,36780,79017"/>
            </v:shape>
            <v:shape id="Shape 12470" o:spid="_x0000_s1121" style="position:absolute;left:8572;top:75;width:404;height:2086;visibility:visible" coordsize="40397,208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MPcgA&#10;AADeAAAADwAAAGRycy9kb3ducmV2LnhtbESPQUvDQBCF70L/wzKCl9JuDKI1dluKINRLwdQi3obs&#10;NEnNzobdtYn/vnMQepth3rz3vuV6dJ06U4itZwP38wwUceVty7WBz/3bbAEqJmSLnWcy8EcR1qvJ&#10;zRIL6wf+oHOZaiUmHAs00KTUF1rHqiGHce57YrkdfXCYZA21tgEHMXedzrPsUTtsWRIa7Om1oeqn&#10;/HUGsun7cPg+Ub7Ylv55t685hemXMXe34+YFVKIxXcX/31sr9fOHJwEQHJlBr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fAw9yAAAAN4AAAAPAAAAAAAAAAAAAAAAAJgCAABk&#10;cnMvZG93bnJldi54bWxQSwUGAAAAAAQABAD1AAAAjQMAAAAA&#10;" adj="0,,0" path="m,208597l40397,e" filled="f" strokeweight=".04431mm">
              <v:stroke joinstyle="round" endcap="square"/>
              <v:formulas/>
              <v:path arrowok="t" o:connecttype="segments" textboxrect="0,0,40397,208597"/>
            </v:shape>
            <v:shape id="Shape 12471" o:spid="_x0000_s1120" style="position:absolute;left:8976;top:73;width:3310;height:0;visibility:visible" coordsize="3310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4NcQA&#10;AADeAAAADwAAAGRycy9kb3ducmV2LnhtbERP22rCQBB9L/gPywh9043aqkRXEaGgUFLq5X3Ijkkw&#10;Oxt2VxP79d2C0Lc5nOss152pxZ2crywrGA0TEMS51RUXCk7Hj8EchA/IGmvLpOBBHtar3ssSU21b&#10;/qb7IRQihrBPUUEZQpNK6fOSDPqhbYgjd7HOYIjQFVI7bGO4qeU4SabSYMWxocSGtiXl18PNKEj2&#10;WXt8fJ0yLi4T9/N5nmSbd1bqtd9tFiACdeFf/HTvdJw/fpuN4O+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uDXEAAAA3gAAAA8AAAAAAAAAAAAAAAAAmAIAAGRycy9k&#10;b3ducmV2LnhtbFBLBQYAAAAABAAEAPUAAACJAwAAAAA=&#10;" adj="0,,0" path="m,l331017,e" filled="f" strokeweight=".04431mm">
              <v:stroke joinstyle="round" endcap="square"/>
              <v:formulas/>
              <v:path arrowok="t" o:connecttype="segments" textboxrect="0,0,331017,0"/>
            </v:shape>
            <v:shape id="Shape 12472" o:spid="_x0000_s1119" style="position:absolute;left:7995;width:4251;height:2121;visibility:visible" coordsize="425078,21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wa8QA&#10;AADeAAAADwAAAGRycy9kb3ducmV2LnhtbERPTU/CQBC9m/gfNmPiTbYWg1BYiIEY4QboxdukO3Yr&#10;3dmmO0D59yyJibd5eZ8zW/S+USfqYh3YwPMgA0VcBltzZeDr8/1pDCoKssUmMBm4UITF/P5uhoUN&#10;Z97RaS+VSiEcCzTgRNpC61g68hgHoSVO3E/oPEqCXaVth+cU7hudZ9lIe6w5NThsaemoPOyP3sDH&#10;FjOxbjwZDqvfuDrk3zs5box5fOjfpqCEevkX/7nXNs3PX15zuL2Tbt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8GvEAAAA3gAAAA8AAAAAAAAAAAAAAAAAmAIAAGRycy9k&#10;b3ducmV2LnhtbFBLBQYAAAAABAAEAPUAAACJAwAAAAA=&#10;" adj="0,,0" path="m90744,l425078,r,6914l96774,6914,57279,212189r-7536,l12662,138698r-9949,7459l,142289,20801,127369r32560,66032l90744,xe" fillcolor="black" stroked="f" strokeweight="0">
              <v:stroke joinstyle="round" endcap="square"/>
              <v:formulas/>
              <v:path arrowok="t" o:connecttype="segments" textboxrect="0,0,425078,212189"/>
            </v:shape>
            <v:shape id="Shape 12475" o:spid="_x0000_s1118" style="position:absolute;left:13914;top:1374;width:151;height:108;visibility:visible" coordsize="15078,10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NrcYA&#10;AADeAAAADwAAAGRycy9kb3ducmV2LnhtbERPS2sCMRC+F/wPYQrearZqraxGkaLYQ1W0hV7HzewD&#10;N5NtEt3tv28Khd7m43vOfNmZWtzI+cqygsdBAoI4s7riQsHH++ZhCsIHZI21ZVLwTR6Wi97dHFNt&#10;Wz7S7RQKEUPYp6igDKFJpfRZSQb9wDbEkcutMxgidIXUDtsYbmo5TJKJNFhxbCixoZeSssvpahRk&#10;b/vtZ/W1Xuejq1tt2t1hiudcqf59t5qBCNSFf/Gf+1XH+cPx8xP8vhNv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1NrcYAAADeAAAADwAAAAAAAAAAAAAAAACYAgAAZHJz&#10;L2Rvd25yZXYueG1sUEsFBgAAAAAEAAQA9QAAAIsDAAAAAA==&#10;" adj="0,,0" path="m,10775l15078,e" filled="f" strokeweight=".04431mm">
              <v:stroke joinstyle="round" endcap="square"/>
              <v:formulas/>
              <v:path arrowok="t" o:connecttype="segments" textboxrect="0,0,15078,10775"/>
            </v:shape>
            <v:shape id="Shape 12476" o:spid="_x0000_s1117" style="position:absolute;left:14068;top:1369;width:368;height:790;visibility:visible" coordsize="36775,790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ecUA&#10;AADeAAAADwAAAGRycy9kb3ducmV2LnhtbERPTWvCQBC9F/oflin01my01Uh0laalRehJjeJxyI5J&#10;aHY2ZDea/ntXEHqbx/ucxWowjThT52rLCkZRDIK4sLrmUkG++3qZgXAeWWNjmRT8kYPV8vFhgam2&#10;F97QeetLEULYpaig8r5NpXRFRQZdZFviwJ1sZ9AH2JVSd3gJ4aaR4zieSoM1h4YKW/qoqPjd9kZB&#10;cnjFIf8+/qz9ZI+u/8wyl2yUen4a3ucgPA3+X3x3r3WYP35LpnB7J9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d5xQAAAN4AAAAPAAAAAAAAAAAAAAAAAJgCAABkcnMv&#10;ZG93bnJldi54bWxQSwUGAAAAAAQABAD1AAAAigMAAAAA&#10;" adj="0,,0" path="m,l36775,79017e" filled="f" strokeweight=".04431mm">
              <v:stroke joinstyle="round" endcap="square"/>
              <v:formulas/>
              <v:path arrowok="t" o:connecttype="segments" textboxrect="0,0,36775,79017"/>
            </v:shape>
            <v:shape id="Shape 12477" o:spid="_x0000_s1116" style="position:absolute;left:14436;top:75;width:404;height:2086;visibility:visible" coordsize="40407,208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GMUA&#10;AADeAAAADwAAAGRycy9kb3ducmV2LnhtbERP30vDMBB+F/Y/hBP25tLOYbU2G6IbKMjYpuDr0ZxN&#10;WXMpTbZ0/70RBN/u4/t51Wq0nTjT4FvHCvJZBoK4drrlRsHnx+bmHoQPyBo7x6TgQh5Wy8lVhaV2&#10;kfd0PoRGpBD2JSowIfSllL42ZNHPXE+cuG83WAwJDo3UA8YUbjs5z7I7abHl1GCwp2dD9fFwsgoK&#10;08X17h3z7PQVXm4f3uJ2d4lKTa/Hp0cQgcbwL/5zv+o0f74oCvh9J9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IYxQAAAN4AAAAPAAAAAAAAAAAAAAAAAJgCAABkcnMv&#10;ZG93bnJldi54bWxQSwUGAAAAAAQABAD1AAAAigMAAAAA&#10;" adj="0,,0" path="m,208597l40407,e" filled="f" strokeweight=".04431mm">
              <v:stroke joinstyle="round" endcap="square"/>
              <v:formulas/>
              <v:path arrowok="t" o:connecttype="segments" textboxrect="0,0,40407,208597"/>
            </v:shape>
            <v:shape id="Shape 12478" o:spid="_x0000_s1115" style="position:absolute;left:14840;top:73;width:3192;height:0;visibility:visible" coordsize="319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skA&#10;AADeAAAADwAAAGRycy9kb3ducmV2LnhtbESPQWvCQBCF74L/YRmht7pRxJY0q1jBIsVWqjn0OGSn&#10;STA7m2a3Gv+9cyh4m+G9ee+bbNm7Rp2pC7VnA5NxAoq48Lbm0kB+3Dw+gwoR2WLjmQxcKcByMRxk&#10;mFp/4S86H2KpJIRDigaqGNtU61BU5DCMfUss2o/vHEZZu1LbDi8S7ho9TZK5dlizNFTY0rqi4nT4&#10;cwZe82uxX88/2t3n2/64xe/N++9sYszDqF+9gIrUx7v5/3prBX86exJeeUdm0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XskAAADeAAAADwAAAAAAAAAAAAAAAACYAgAA&#10;ZHJzL2Rvd25yZXYueG1sUEsFBgAAAAAEAAQA9QAAAI4DAAAAAA==&#10;" adj="0,,0" path="m,l319253,e" filled="f" strokeweight=".04431mm">
              <v:stroke joinstyle="round" endcap="square"/>
              <v:formulas/>
              <v:path arrowok="t" o:connecttype="segments" textboxrect="0,0,319253,0"/>
            </v:shape>
            <v:shape id="Shape 12479" o:spid="_x0000_s1114" style="position:absolute;left:13859;width:4133;height:2121;visibility:visible" coordsize="413317,21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prcIA&#10;AADeAAAADwAAAGRycy9kb3ducmV2LnhtbERPTYvCMBC9C/6HMII3TVdktdUoKgiyF9mo96GZbYvN&#10;pDTR1n+/WRD2No/3Oettb2vxpNZXjhV8TBMQxLkzFRcKrpfjZAnCB2SDtWNS8CIP281wsMbMuI6/&#10;6alDIWII+wwVlCE0mZQ+L8min7qGOHI/rrUYImwLaVrsYrit5SxJPqXFimNDiQ0dSsrv+mEVpPnd&#10;dNreutuj+sKFTvVpf34pNR71uxWIQH34F7/dJxPnz+aLFP7eiT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CmtwgAAAN4AAAAPAAAAAAAAAAAAAAAAAJgCAABkcnMvZG93&#10;bnJldi54bWxQSwUGAAAAAAQABAD1AAAAhwMAAAAA&#10;" adj="0,,0" path="m90743,l413317,r,6914l96764,6914,57277,212189r-7539,l12652,138698r-9940,7459l,142289,20801,127369r32557,66032l90743,xe" fillcolor="black" stroked="f" strokeweight="0">
              <v:stroke joinstyle="round" endcap="square"/>
              <v:formulas/>
              <v:path arrowok="t" o:connecttype="segments" textboxrect="0,0,413317,212189"/>
            </v:shape>
          </v:group>
        </w:pict>
      </w:r>
      <w:r w:rsidR="00D91008">
        <w:rPr>
          <w:i/>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w:r w:rsidR="00D91008">
        <w:rPr>
          <w:i/>
        </w:rPr>
        <w:tab/>
      </w:r>
      <w:r w:rsidR="00D91008">
        <w:rPr>
          <w:i/>
          <w:sz w:val="23"/>
        </w:rPr>
        <w:t>f x</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23"/>
        </w:rPr>
        <w:t xml:space="preserve"> </w:t>
      </w:r>
      <w:r w:rsidR="00D91008">
        <w:rPr>
          <w:i/>
          <w:sz w:val="23"/>
        </w:rPr>
        <w:t>a</w:t>
      </w:r>
      <w:r w:rsidR="00D91008">
        <w:t xml:space="preserve">, </w:t>
      </w:r>
      <w:r w:rsidR="00D91008">
        <w:tab/>
      </w:r>
      <w:r w:rsidR="00D91008">
        <w:rPr>
          <w:i/>
          <w:sz w:val="23"/>
        </w:rPr>
        <w:t>f x</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23"/>
        </w:rPr>
        <w:t xml:space="preserve"> </w:t>
      </w:r>
      <w:r w:rsidR="00D91008">
        <w:rPr>
          <w:i/>
          <w:sz w:val="23"/>
        </w:rPr>
        <w:t>g x</w:t>
      </w:r>
      <w:r w:rsidR="00D91008">
        <w:rPr>
          <w:rFonts w:ascii="Segoe UI Symbol" w:eastAsia="Segoe UI Symbol" w:hAnsi="Segoe UI Symbol" w:cs="Segoe UI Symbol"/>
          <w:sz w:val="30"/>
        </w:rPr>
        <w:t xml:space="preserve"> </w:t>
      </w:r>
      <w:r w:rsidR="00D91008">
        <w:rPr>
          <w:rFonts w:ascii="Segoe UI Symbol" w:eastAsia="Segoe UI Symbol" w:hAnsi="Segoe UI Symbol" w:cs="Segoe UI Symbol"/>
          <w:sz w:val="30"/>
        </w:rPr>
        <w:t xml:space="preserve"> </w:t>
      </w:r>
      <w:r w:rsidR="00D91008">
        <w:t>.</w:t>
      </w:r>
    </w:p>
    <w:p w:rsidR="009F36C8" w:rsidRDefault="00D91008">
      <w:pPr>
        <w:spacing w:after="15" w:line="268" w:lineRule="auto"/>
        <w:ind w:left="708" w:firstLine="0"/>
      </w:pPr>
      <w:r>
        <w:rPr>
          <w:i/>
        </w:rPr>
        <w:t xml:space="preserve">Уравнения вида </w:t>
      </w:r>
      <w:r>
        <w:rPr>
          <w:i/>
          <w:sz w:val="39"/>
          <w:vertAlign w:val="superscript"/>
        </w:rPr>
        <w:t>x</w:t>
      </w:r>
      <w:r>
        <w:rPr>
          <w:i/>
          <w:sz w:val="31"/>
          <w:vertAlign w:val="superscript"/>
        </w:rPr>
        <w:t>n</w:t>
      </w:r>
      <w:r>
        <w:rPr>
          <w:rFonts w:ascii="Segoe UI Symbol" w:eastAsia="Segoe UI Symbol" w:hAnsi="Segoe UI Symbol" w:cs="Segoe UI Symbol"/>
          <w:sz w:val="26"/>
        </w:rPr>
        <w:t></w:t>
      </w:r>
      <w:r>
        <w:rPr>
          <w:i/>
          <w:sz w:val="26"/>
        </w:rPr>
        <w:t xml:space="preserve">a </w:t>
      </w:r>
      <w:r>
        <w:t>.</w:t>
      </w:r>
      <w:r>
        <w:rPr>
          <w:i/>
        </w:rPr>
        <w:t xml:space="preserve">Уравнения в целых числах. </w:t>
      </w:r>
    </w:p>
    <w:p w:rsidR="009F36C8" w:rsidRDefault="00D91008">
      <w:pPr>
        <w:spacing w:after="4"/>
        <w:ind w:left="703" w:right="220"/>
        <w:jc w:val="left"/>
      </w:pPr>
      <w:r>
        <w:rPr>
          <w:b/>
        </w:rPr>
        <w:t xml:space="preserve">Неравенства </w:t>
      </w:r>
    </w:p>
    <w:p w:rsidR="009F36C8" w:rsidRDefault="00D91008">
      <w:pPr>
        <w:ind w:left="4" w:firstLine="708"/>
      </w:pPr>
      <w:r>
        <w:t xml:space="preserve">Числовые неравенства. Свойства числовых неравенств. Проверка справедливости неравенств при заданных значениях переменных.  </w:t>
      </w:r>
    </w:p>
    <w:p w:rsidR="009F36C8" w:rsidRDefault="00D91008">
      <w:pPr>
        <w:spacing w:after="15" w:line="268" w:lineRule="auto"/>
        <w:ind w:left="14" w:firstLine="698"/>
      </w:pPr>
      <w:r>
        <w:t xml:space="preserve">Неравенство с переменной. Строгие и нестрогие неравенства. </w:t>
      </w:r>
      <w:r>
        <w:rPr>
          <w:i/>
        </w:rPr>
        <w:t>Область определения неравенства (область допустимых значений переменной).</w:t>
      </w:r>
    </w:p>
    <w:p w:rsidR="009F36C8" w:rsidRDefault="00D91008">
      <w:pPr>
        <w:ind w:left="718" w:right="5358"/>
      </w:pPr>
      <w:r>
        <w:t>Решение линейных неравенств.</w:t>
      </w:r>
      <w:r>
        <w:rPr>
          <w:b/>
        </w:rPr>
        <w:t xml:space="preserve">Системы неравенств </w:t>
      </w:r>
    </w:p>
    <w:p w:rsidR="009F36C8" w:rsidRDefault="00D91008">
      <w:pPr>
        <w:ind w:left="718"/>
      </w:pPr>
      <w:r>
        <w:t xml:space="preserve">Системы неравенств с одной переменной. Решение систем неравенств с одной переменной: </w:t>
      </w:r>
    </w:p>
    <w:p w:rsidR="009F36C8" w:rsidRDefault="00D91008">
      <w:pPr>
        <w:ind w:left="14"/>
      </w:pPr>
      <w:r>
        <w:t>линейных</w:t>
      </w:r>
      <w:r>
        <w:rPr>
          <w:i/>
        </w:rPr>
        <w:t>.</w:t>
      </w:r>
      <w:r>
        <w:t xml:space="preserve"> Изображение решения системы неравенств на числовой прямой. Запись решения системы неравенств. </w:t>
      </w:r>
      <w:r>
        <w:rPr>
          <w:b/>
        </w:rPr>
        <w:t xml:space="preserve">Функции </w:t>
      </w:r>
    </w:p>
    <w:p w:rsidR="009F36C8" w:rsidRDefault="00D91008">
      <w:pPr>
        <w:ind w:left="4" w:firstLine="708"/>
      </w:pPr>
      <w:r>
        <w:t>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rPr>
        <w:t xml:space="preserve">, чётность/нечётность, </w:t>
      </w:r>
      <w:r>
        <w:t xml:space="preserve">промежутки возрастания и убывания, наибольшее и наименьшее значения. Исследование функции по её графику.  </w:t>
      </w:r>
    </w:p>
    <w:p w:rsidR="009F36C8" w:rsidRDefault="00D91008">
      <w:pPr>
        <w:spacing w:after="15" w:line="268" w:lineRule="auto"/>
        <w:ind w:left="708" w:firstLine="0"/>
      </w:pPr>
      <w:r>
        <w:rPr>
          <w:i/>
        </w:rPr>
        <w:t>Представление об асимптотах.</w:t>
      </w:r>
    </w:p>
    <w:p w:rsidR="009F36C8" w:rsidRDefault="00D91008">
      <w:pPr>
        <w:spacing w:after="92" w:line="216" w:lineRule="auto"/>
        <w:ind w:left="708" w:right="4097" w:firstLine="0"/>
      </w:pPr>
      <w:r>
        <w:rPr>
          <w:i/>
        </w:rPr>
        <w:t xml:space="preserve">Непрерывность функции. Кусочно заданные функции. </w:t>
      </w:r>
      <w:r>
        <w:rPr>
          <w:b/>
        </w:rPr>
        <w:t>Обратная пропорциональность</w:t>
      </w:r>
      <w:proofErr w:type="gramStart"/>
      <w:r>
        <w:rPr>
          <w:i/>
        </w:rPr>
        <w:t>k</w:t>
      </w:r>
      <w:proofErr w:type="gramEnd"/>
      <w:r>
        <w:rPr>
          <w:i/>
        </w:rPr>
        <w:t xml:space="preserve"> </w:t>
      </w:r>
      <w:r>
        <w:t xml:space="preserve">Свойства функции </w:t>
      </w:r>
      <w:r>
        <w:rPr>
          <w:i/>
        </w:rPr>
        <w:t>y</w:t>
      </w:r>
      <w:r>
        <w:rPr>
          <w:rFonts w:ascii="Segoe UI Symbol" w:eastAsia="Segoe UI Symbol" w:hAnsi="Segoe UI Symbol" w:cs="Segoe UI Symbol"/>
        </w:rPr>
        <w:t></w:t>
      </w:r>
      <w:r w:rsidR="00281E80" w:rsidRPr="00281E80">
        <w:rPr>
          <w:rFonts w:ascii="Calibri" w:eastAsia="Calibri" w:hAnsi="Calibri" w:cs="Calibri"/>
          <w:noProof/>
          <w:sz w:val="22"/>
        </w:rPr>
      </w:r>
      <w:r w:rsidR="00281E80" w:rsidRPr="00281E80">
        <w:rPr>
          <w:rFonts w:ascii="Calibri" w:eastAsia="Calibri" w:hAnsi="Calibri" w:cs="Calibri"/>
          <w:noProof/>
          <w:sz w:val="22"/>
        </w:rPr>
        <w:pict>
          <v:group id="Group 148788" o:spid="_x0000_s1111" style="width:7.4pt;height:.6pt;mso-position-horizontal-relative:char;mso-position-vertical-relative:line" coordsize="93802,7438">
            <v:shape id="Shape 12536" o:spid="_x0000_s1112" style="position:absolute;width:93802;height:0;visibility:visible" coordsize="938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0isYA&#10;AADeAAAADwAAAGRycy9kb3ducmV2LnhtbERPS2vCQBC+F/wPywi9lLrxUZHoKlKICEJB24u3ITsm&#10;0exs3N3G+O+7BcHbfHzPWaw6U4uWnK8sKxgOEhDEudUVFwp+vrP3GQgfkDXWlknBnTyslr2XBaba&#10;3nhP7SEUIoawT1FBGUKTSunzkgz6gW2II3eyzmCI0BVSO7zFcFPLUZJMpcGKY0OJDX2WlF8Ov0bB&#10;JquPu6+tn7h71u1313F73rydlHrtd+s5iEBdeIof7q2O80cf4yn8vxN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a0isYAAADeAAAADwAAAAAAAAAAAAAAAACYAgAAZHJz&#10;L2Rvd25yZXYueG1sUEsFBgAAAAAEAAQA9QAAAIsDAAAAAA==&#10;" adj="0,,0" path="m,l93802,e" filled="f" strokeweight=".20661mm">
              <v:stroke joinstyle="round"/>
              <v:formulas/>
              <v:path arrowok="t" o:connecttype="segments" textboxrect="0,0,93802,0"/>
            </v:shape>
            <w10:anchorlock/>
          </v:group>
        </w:pict>
      </w:r>
      <w:r>
        <w:t xml:space="preserve"> . Гипербола.  </w:t>
      </w:r>
      <w:r>
        <w:rPr>
          <w:i/>
        </w:rPr>
        <w:t>x</w:t>
      </w:r>
    </w:p>
    <w:p w:rsidR="009F36C8" w:rsidRDefault="00D91008">
      <w:pPr>
        <w:spacing w:after="15" w:line="268" w:lineRule="auto"/>
        <w:ind w:left="14" w:firstLine="698"/>
      </w:pPr>
      <w:r>
        <w:rPr>
          <w:b/>
          <w:i/>
        </w:rPr>
        <w:t>Графики функций</w:t>
      </w:r>
      <w:r>
        <w:rPr>
          <w:i/>
        </w:rPr>
        <w:t xml:space="preserve">. Преобразование графика функции </w:t>
      </w:r>
      <w:r>
        <w:rPr>
          <w:i/>
          <w:sz w:val="25"/>
        </w:rPr>
        <w:t xml:space="preserve">y </w:t>
      </w:r>
      <w:r>
        <w:rPr>
          <w:rFonts w:ascii="Segoe UI Symbol" w:eastAsia="Segoe UI Symbol" w:hAnsi="Segoe UI Symbol" w:cs="Segoe UI Symbol"/>
          <w:sz w:val="25"/>
        </w:rPr>
        <w:t xml:space="preserve"> </w:t>
      </w:r>
      <w:r>
        <w:rPr>
          <w:i/>
          <w:sz w:val="25"/>
        </w:rPr>
        <w:t>f x</w:t>
      </w:r>
      <w:r>
        <w:rPr>
          <w:sz w:val="25"/>
        </w:rPr>
        <w:t>(</w:t>
      </w:r>
      <w:proofErr w:type="gramStart"/>
      <w:r>
        <w:rPr>
          <w:sz w:val="25"/>
        </w:rPr>
        <w:t xml:space="preserve"> )</w:t>
      </w:r>
      <w:proofErr w:type="gramEnd"/>
      <w:r>
        <w:rPr>
          <w:i/>
        </w:rPr>
        <w:t xml:space="preserve"> для построения графиков функций вида </w:t>
      </w:r>
      <w:r>
        <w:rPr>
          <w:i/>
          <w:sz w:val="21"/>
        </w:rPr>
        <w:t xml:space="preserve">y </w:t>
      </w:r>
      <w:r>
        <w:rPr>
          <w:rFonts w:ascii="Segoe UI Symbol" w:eastAsia="Segoe UI Symbol" w:hAnsi="Segoe UI Symbol" w:cs="Segoe UI Symbol"/>
          <w:sz w:val="21"/>
        </w:rPr>
        <w:t xml:space="preserve"> </w:t>
      </w:r>
      <w:r>
        <w:rPr>
          <w:i/>
          <w:sz w:val="21"/>
        </w:rPr>
        <w:t>afkx</w:t>
      </w:r>
      <w:r>
        <w:rPr>
          <w:rFonts w:ascii="Segoe UI Symbol" w:eastAsia="Segoe UI Symbol" w:hAnsi="Segoe UI Symbol" w:cs="Segoe UI Symbol"/>
          <w:sz w:val="27"/>
        </w:rPr>
        <w:t xml:space="preserve"> </w:t>
      </w:r>
      <w:r>
        <w:rPr>
          <w:rFonts w:ascii="Segoe UI Symbol" w:eastAsia="Segoe UI Symbol" w:hAnsi="Segoe UI Symbol" w:cs="Segoe UI Symbol"/>
          <w:sz w:val="21"/>
        </w:rPr>
        <w:t xml:space="preserve"> </w:t>
      </w:r>
      <w:r>
        <w:rPr>
          <w:rFonts w:ascii="Segoe UI Symbol" w:eastAsia="Segoe UI Symbol" w:hAnsi="Segoe UI Symbol" w:cs="Segoe UI Symbol"/>
          <w:sz w:val="21"/>
        </w:rPr>
        <w:t></w:t>
      </w:r>
      <w:r>
        <w:rPr>
          <w:i/>
          <w:sz w:val="21"/>
        </w:rPr>
        <w:t>b</w:t>
      </w:r>
      <w:r>
        <w:rPr>
          <w:rFonts w:ascii="Segoe UI Symbol" w:eastAsia="Segoe UI Symbol" w:hAnsi="Segoe UI Symbol" w:cs="Segoe UI Symbol"/>
          <w:sz w:val="27"/>
        </w:rPr>
        <w:t xml:space="preserve"> </w:t>
      </w:r>
      <w:r>
        <w:rPr>
          <w:i/>
          <w:sz w:val="21"/>
        </w:rPr>
        <w:t>c</w:t>
      </w:r>
      <w:r>
        <w:rPr>
          <w:i/>
        </w:rPr>
        <w:t xml:space="preserve">. </w:t>
      </w:r>
    </w:p>
    <w:p w:rsidR="009F36C8" w:rsidRDefault="00D91008">
      <w:pPr>
        <w:spacing w:after="15" w:line="268" w:lineRule="auto"/>
        <w:ind w:left="3518" w:firstLine="0"/>
      </w:pPr>
      <w:r>
        <w:rPr>
          <w:i/>
        </w:rPr>
        <w:t>k</w:t>
      </w:r>
    </w:p>
    <w:p w:rsidR="009F36C8" w:rsidRDefault="00281E80">
      <w:pPr>
        <w:spacing w:after="44" w:line="216" w:lineRule="auto"/>
        <w:ind w:left="3368" w:right="5242" w:hanging="2660"/>
      </w:pPr>
      <w:r w:rsidRPr="00281E80">
        <w:rPr>
          <w:rFonts w:ascii="Calibri" w:eastAsia="Calibri" w:hAnsi="Calibri" w:cs="Calibri"/>
          <w:noProof/>
          <w:sz w:val="22"/>
        </w:rPr>
        <w:pict>
          <v:group id="Group 148790" o:spid="_x0000_s1105" style="position:absolute;left:0;text-align:left;margin-left:222.75pt;margin-top:-.9pt;width:16.35pt;height:11.5pt;z-index:251664384" coordsize="207501,14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sCgQAAPITAAAOAAAAZHJzL2Uyb0RvYy54bWzsWE1v2zgQvS/Q/yDo3likvo3YPWy7uSx2&#10;i7b7AxiJsgRIokoqtvPvdzgkZcWJHaPBtosgPti0OBy+eZzHIXX9Yd+13pZL1Yh+5ZOrwPd4X4iy&#10;6Tcr/59vf7zPfE+NrC9ZK3q+8u+58j+s3/12vRuWnIpatCWXHjjp1XI3rPx6HIflYqGKmndMXYmB&#10;99BZCdmxEf7KzaKUbAfeu3ZBgyBZ7IQsBykKrhQ8/Wg6/TX6rypejH9XleKj1658wDbit8TvW/29&#10;WF+z5UayoW4KC4P9AIqONT1MOrn6yEbm3cnmkauuKaRQohqvCtEtRFU1BccYIBoSHEVzI8XdgLFs&#10;lrvNMNEE1B7x9MNui7+2n6XXlLB2UZbmQFHPOlgnnNqzz4Ck3bBZgu2NHL4On6V9sDH/dNz7Snb6&#10;FyLy9kjv/UQv349eAQ9pkMYB8b0CukiUkJAa+osa1ujRqKL+dHbcwk260NgmKLsBEkkduFIv4+pr&#10;zQaOS6B0/I4rGqcTVWjiEXyExKDlRJNaKmDsCY7iNAFxABd5mOWRocJRRVISwQSaqTQk2DnFy5bF&#10;nRpvuEDC2fZPNZosLl2L1a5V7HvXlKCFsyoY2KjHaaS66e1glQyM2qLQXZ3Y8m8CjcbDms1AHgza&#10;fm5ofbm0gHBMPzT0dOtr20AI0J4H2faIJg6AsILBNqG+o9pAH30JwaMz+NGLb9jG1njfco207b/w&#10;CpIccpDgOCU3t7+30tsyvS3gR/OPbsBUj6matp1GBSdHaVPWDjWzvqwbOwG6tJ60Jccd6dhtYdGY&#10;bQnEDSvvNieANA1CWKIfp/E9bKk44Sxa3bwV5T2KFAkBNWj9/iRZgL7NDnKQBdEYNQAQ0POyoCEN&#10;o1O6CPMsg06ti5jkaWbpdrvPPGf+U2FYHCAMA0MvzSHxh5kysMTAKh56H8rCejoK6E0aRnGvShr0&#10;sTSwAl4sjSQkxJSMlGShzn3YHWyRjMIsCm1thXoSu7z76dKwQEAaxOA4rQ1rYHbeUwKx/t7qxmHf&#10;t+XoVYkDcve4bmCGXywOEiR5AtUHEiXJyZE6SBDE7kD1y5RhQZzWg0N2SgouijctvG4twAnnWAt4&#10;BbhYC3CAdDlyqBA0CIPYlYgIDlnxrzo9OSS6RhggT2kizyk1en5OF86fixnP8ebu8fCwNTNMYprY&#10;+J2N+zXHNwI7BhwwcT95zjahCc3R1MbjLhNPgYihosWXGpOIpPY0HMXRecSU5gZEDuU/PxucSZA8&#10;jnM8gZwmjKaRmT6D/dMljCPK/RrC4izRl2JYBEKzODjv+PHiOmdFKxQ3/F14L4RJX3YpfNH1Di+X&#10;On8f3Bifu2f+Ly6F+OYEXizhNdW+BNNvrub/oT1/Vbf+FwAA//8DAFBLAwQUAAYACAAAACEAWE3i&#10;3eAAAAAJAQAADwAAAGRycy9kb3ducmV2LnhtbEyPQUvDQBCF74L/YRnBW7vZmGiJmZRS1FMRbAXx&#10;tk2mSWh2NmS3SfrvXU96HObjve/l69l0YqTBtZYR1DICQVzaquUa4fPwuliBcF5zpTvLhHAlB+vi&#10;9ibXWWUn/qBx72sRQthlGqHxvs+kdGVDRrul7YnD72QHo304h1pWg55CuOlkHEWP0uiWQ0Oje9o2&#10;VJ73F4PwNulp86Bext35tL1+H9L3r50ixPu7efMMwtPs/2D41Q/qUASno71w5USHkCRpGlCEhQoT&#10;ApA8rWIQR4RYxSCLXP5fUPwAAAD//wMAUEsBAi0AFAAGAAgAAAAhALaDOJL+AAAA4QEAABMAAAAA&#10;AAAAAAAAAAAAAAAAAFtDb250ZW50X1R5cGVzXS54bWxQSwECLQAUAAYACAAAACEAOP0h/9YAAACU&#10;AQAACwAAAAAAAAAAAAAAAAAvAQAAX3JlbHMvLnJlbHNQSwECLQAUAAYACAAAACEASHkDLAoEAADy&#10;EwAADgAAAAAAAAAAAAAAAAAuAgAAZHJzL2Uyb0RvYy54bWxQSwECLQAUAAYACAAAACEAWE3i3eAA&#10;AAAJAQAADwAAAAAAAAAAAAAAAABkBgAAZHJzL2Rvd25yZXYueG1sUEsFBgAAAAAEAAQA8wAAAHEH&#10;AAAAAA==&#10;">
            <v:shape id="Shape 12570" o:spid="_x0000_s1110" style="position:absolute;left:5768;top:93894;width:17140;height:7314;visibility:visible" coordsize="17140,7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rIMgA&#10;AADeAAAADwAAAGRycy9kb3ducmV2LnhtbESPT2vCQBDF7wW/wzKCl1I3WmpL6iriHxApharQ6zQ7&#10;JtHsbMiuMf32zqHQ2zzm/d7Mm847V6mWmlB6NjAaJqCIM29Lzg0cD5unN1AhIlusPJOBXwown/Ue&#10;pphaf+MvavcxVxLCIUUDRYx1qnXICnIYhr4mlt3JNw6jyCbXtsGbhLtKj5Nkoh2WLBcKrGlZUHbZ&#10;X528sVnb9nPynW+T591PdV7RavTxaMyg3y3eQUXq4r/5j95a4cYvr1JA6sgMe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ausgyAAAAN4AAAAPAAAAAAAAAAAAAAAAAJgCAABk&#10;cnMvZG93bnJldi54bWxQSwUGAAAAAAQABAD1AAAAjQMAAAAA&#10;" adj="0,,0" path="m,7314l17140,e" filled="f" strokeweight=".04189mm">
              <v:stroke joinstyle="round" endcap="square"/>
              <v:formulas/>
              <v:path arrowok="t" o:connecttype="segments" textboxrect="0,0,17140,7314"/>
            </v:shape>
            <v:shape id="Shape 12571" o:spid="_x0000_s1109" style="position:absolute;left:23234;top:93894;width:39884;height:51978;visibility:visible" coordsize="39884,51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WVMMA&#10;AADeAAAADwAAAGRycy9kb3ducmV2LnhtbERP3WrCMBS+H/gO4QjejJmquLnOKCIbFXa1bg9waM6a&#10;YnNSkrR2b78Ignfn4/s92/1oWzGQD41jBYt5BoK4crrhWsHP98fTBkSIyBpbx6TgjwLsd5OHLeba&#10;XfiLhjLWIoVwyFGBibHLpQyVIYth7jrixP06bzEm6GupPV5SuG3lMsuepcWGU4PBjo6GqnPZWwW9&#10;WT2+vmem6stPN4wFFaXfFErNpuPhDUSkMd7FN/dJp/nL9csCru+kG+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WVMMAAADeAAAADwAAAAAAAAAAAAAAAACYAgAAZHJzL2Rv&#10;d25yZXYueG1sUEsFBgAAAAAEAAQA9QAAAIgDAAAAAA==&#10;" adj="0,,0" path="m,l39884,51978e" filled="f" strokeweight=".04189mm">
              <v:stroke joinstyle="round" endcap="square"/>
              <v:formulas/>
              <v:path arrowok="t" o:connecttype="segments" textboxrect="0,0,39884,51978"/>
            </v:shape>
            <v:shape id="Shape 12572" o:spid="_x0000_s1108" style="position:absolute;left:63118;top:7183;width:43843;height:138950;visibility:visible" coordsize="43843,13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Tz8YA&#10;AADeAAAADwAAAGRycy9kb3ducmV2LnhtbESPQWvCQBCF70L/wzKF3nRjSm1IXaUttES8mNTeh+yY&#10;BLOzYXer8d93BcHbDO/N+94s16PpxYmc7ywrmM8SEMS11R03CvY/X9MMhA/IGnvLpOBCHtarh8kS&#10;c23PXNKpCo2IIexzVNCGMORS+rolg35mB+KoHawzGOLqGqkdnmO46WWaJAtpsONIaHGgz5bqY/Vn&#10;ImT3XSeb56LaH7Z4SX/tR5MVpVJPj+P7G4hAY7ibb9eFjvXTl9cUru/EG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Tz8YAAADeAAAADwAAAAAAAAAAAAAAAACYAgAAZHJz&#10;L2Rvd25yZXYueG1sUEsFBgAAAAAEAAQA9QAAAIsDAAAAAA==&#10;" adj="0,,0" path="m,138950l43843,e" filled="f" strokeweight=".04189mm">
              <v:stroke joinstyle="round" endcap="square"/>
              <v:formulas/>
              <v:path arrowok="t" o:connecttype="segments" textboxrect="0,0,43843,138950"/>
            </v:shape>
            <v:shape id="Shape 12573" o:spid="_x0000_s1107" style="position:absolute;left:106961;top:6913;width:100540;height:0;visibility:visible" coordsize="1005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lesYA&#10;AADeAAAADwAAAGRycy9kb3ducmV2LnhtbERPS0vDQBC+C/6HZYTe2k1afBC7LcVW0F6KqQe9Dbtj&#10;NpidTbNrEv99Vyh4m4/vOcv16BrRUxdqzwryWQaCWHtTc6Xg/fg8fQARIrLBxjMp+KUA69X11RIL&#10;4wd+o76MlUghHApUYGNsCymDtuQwzHxLnLgv3zmMCXaVNB0OKdw1cp5ld9JhzanBYktPlvR3+eMU&#10;lPa4fc13+V7rfNN/LD7laegPSk1uxs0jiEhj/Bdf3C8mzZ/f3i/g7510g1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xlesYAAADeAAAADwAAAAAAAAAAAAAAAACYAgAAZHJz&#10;L2Rvd25yZXYueG1sUEsFBgAAAAAEAAQA9QAAAIsDAAAAAA==&#10;" adj="0,,0" path="m,l100540,e" filled="f" strokeweight=".04189mm">
              <v:stroke joinstyle="round" endcap="square"/>
              <v:formulas/>
              <v:path arrowok="t" o:connecttype="segments" textboxrect="0,0,100540,0"/>
            </v:shape>
            <v:shape id="Shape 12574" o:spid="_x0000_s1106" style="position:absolute;width:203053;height:142345;visibility:visible" coordsize="203053,142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ZRcUA&#10;AADeAAAADwAAAGRycy9kb3ducmV2LnhtbERP32vCMBB+F/Y/hBv4IjNVpo7OKEWUDQXZ3GB7PJpb&#10;W20uJcm0/vdGEHy7j+/nTeetqcWRnK8sKxj0ExDEudUVFwq+v1ZPLyB8QNZYWyYFZ/Iwnz10pphq&#10;e+JPOu5CIWII+xQVlCE0qZQ+L8mg79uGOHJ/1hkMEbpCaoenGG5qOUySsTRYcWwosaFFSflh928U&#10;ZME7mWyXvfXy5wM3Jtu87X8nSnUf2+wVRKA23MU397uO84ejyTNc34k3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dlFxQAAAN4AAAAPAAAAAAAAAAAAAAAAAJgCAABkcnMv&#10;ZG93bnJldi54bWxQSwUGAAAAAAQABAD1AAAAigMAAAAA&#10;" adj="0,,0" path="m99221,l203053,r,6526l105478,6526,62629,142345r-8244,l14174,94546,2299,99509,,95592,22744,85405r35926,43097l99221,xe" fillcolor="black" stroked="f" strokeweight="0">
              <v:stroke joinstyle="round" endcap="square"/>
              <v:formulas/>
              <v:path arrowok="t" o:connecttype="segments" textboxrect="0,0,203053,142345"/>
            </v:shape>
          </v:group>
        </w:pict>
      </w:r>
      <w:r w:rsidR="00D91008">
        <w:rPr>
          <w:i/>
        </w:rPr>
        <w:t>Графики функций y a</w:t>
      </w:r>
      <w:r w:rsidR="00D91008">
        <w:rPr>
          <w:rFonts w:ascii="Segoe UI Symbol" w:eastAsia="Segoe UI Symbol" w:hAnsi="Segoe UI Symbol" w:cs="Segoe UI Symbol"/>
        </w:rPr>
        <w:t xml:space="preserve"> </w:t>
      </w:r>
      <w:r w:rsidR="00D91008">
        <w:rPr>
          <w:rFonts w:ascii="Segoe UI Symbol" w:eastAsia="Segoe UI Symbol" w:hAnsi="Segoe UI Symbol" w:cs="Segoe UI Symbol"/>
        </w:rPr>
        <w:t></w:t>
      </w:r>
      <w:r w:rsidRPr="00281E80">
        <w:rPr>
          <w:rFonts w:ascii="Calibri" w:eastAsia="Calibri" w:hAnsi="Calibri" w:cs="Calibri"/>
          <w:noProof/>
          <w:sz w:val="22"/>
        </w:rPr>
      </w:r>
      <w:r w:rsidRPr="00281E80">
        <w:rPr>
          <w:rFonts w:ascii="Calibri" w:eastAsia="Calibri" w:hAnsi="Calibri" w:cs="Calibri"/>
          <w:noProof/>
          <w:sz w:val="22"/>
        </w:rPr>
        <w:pict>
          <v:group id="Group 148789" o:spid="_x0000_s1103" style="width:23.5pt;height:.6pt;mso-position-horizontal-relative:char;mso-position-vertical-relative:line" coordsize="298439,7438">
            <v:shape id="Shape 12562" o:spid="_x0000_s1104" style="position:absolute;width:298439;height:0;visibility:visible" coordsize="298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7fcQA&#10;AADeAAAADwAAAGRycy9kb3ducmV2LnhtbERPTWvCQBC9F/wPywheRDcJNJXoKrYgeChCY8HrkB2T&#10;aHY2ZDca/70rFHqbx/uc1WYwjbhR52rLCuJ5BIK4sLrmUsHvcTdbgHAeWWNjmRQ8yMFmPXpbYabt&#10;nX/olvtShBB2GSqovG8zKV1RkUE3ty1x4M62M+gD7EqpO7yHcNPIJIpSabDm0FBhS18VFde8NwrS&#10;5nHM089pHzuclvH35XD66EmpyXjYLkF4Gvy/+M+912F+8p4m8Hon3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O33EAAAA3gAAAA8AAAAAAAAAAAAAAAAAmAIAAGRycy9k&#10;b3ducmV2LnhtbFBLBQYAAAAABAAEAPUAAACJAwAAAAA=&#10;" adj="0,,0" path="m,l298439,e" filled="f" strokeweight=".20661mm">
              <v:stroke joinstyle="round"/>
              <v:formulas/>
              <v:path arrowok="t" o:connecttype="segments" textboxrect="0,0,298439,0"/>
            </v:shape>
            <w10:anchorlock/>
          </v:group>
        </w:pict>
      </w:r>
      <w:r w:rsidR="00D91008">
        <w:t xml:space="preserve"> ,</w:t>
      </w:r>
      <w:r w:rsidR="00D91008">
        <w:rPr>
          <w:i/>
          <w:sz w:val="21"/>
        </w:rPr>
        <w:t xml:space="preserve">y </w:t>
      </w:r>
      <w:r w:rsidR="00D91008">
        <w:rPr>
          <w:rFonts w:ascii="Segoe UI Symbol" w:eastAsia="Segoe UI Symbol" w:hAnsi="Segoe UI Symbol" w:cs="Segoe UI Symbol"/>
          <w:sz w:val="21"/>
        </w:rPr>
        <w:t xml:space="preserve"> </w:t>
      </w:r>
      <w:r w:rsidR="00D91008">
        <w:rPr>
          <w:i/>
          <w:sz w:val="21"/>
        </w:rPr>
        <w:t xml:space="preserve">x </w:t>
      </w:r>
      <w:r w:rsidR="00D91008">
        <w:rPr>
          <w:i/>
        </w:rPr>
        <w:t>.  x b</w:t>
      </w:r>
      <w:r w:rsidR="00D91008">
        <w:rPr>
          <w:rFonts w:ascii="Segoe UI Symbol" w:eastAsia="Segoe UI Symbol" w:hAnsi="Segoe UI Symbol" w:cs="Segoe UI Symbol"/>
        </w:rPr>
        <w:t></w:t>
      </w:r>
    </w:p>
    <w:p w:rsidR="009F36C8" w:rsidRDefault="00D91008">
      <w:pPr>
        <w:spacing w:after="4"/>
        <w:ind w:left="703" w:right="220"/>
        <w:jc w:val="left"/>
      </w:pPr>
      <w:r>
        <w:rPr>
          <w:b/>
        </w:rPr>
        <w:t xml:space="preserve">Решение текстовых задач </w:t>
      </w:r>
    </w:p>
    <w:p w:rsidR="009F36C8" w:rsidRDefault="00D91008">
      <w:pPr>
        <w:spacing w:after="4"/>
        <w:ind w:left="703" w:right="220"/>
        <w:jc w:val="left"/>
      </w:pPr>
      <w:r>
        <w:rPr>
          <w:b/>
        </w:rPr>
        <w:t>Задачи на все арифметические действия</w:t>
      </w:r>
    </w:p>
    <w:p w:rsidR="009F36C8" w:rsidRDefault="00D91008">
      <w:pPr>
        <w:ind w:left="4" w:firstLine="708"/>
      </w:pPr>
      <w:r>
        <w:t>Решение текстовых задач алгебраическим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9F36C8" w:rsidRDefault="00D91008">
      <w:pPr>
        <w:spacing w:after="4"/>
        <w:ind w:left="703" w:right="220"/>
        <w:jc w:val="left"/>
      </w:pPr>
      <w:r>
        <w:rPr>
          <w:b/>
        </w:rPr>
        <w:t>Задачи на движение, работу и покупки</w:t>
      </w:r>
    </w:p>
    <w:p w:rsidR="009F36C8" w:rsidRDefault="00D91008">
      <w:pPr>
        <w:ind w:left="4" w:firstLine="708"/>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9F36C8" w:rsidRDefault="00D91008">
      <w:pPr>
        <w:spacing w:after="4"/>
        <w:ind w:left="703" w:right="220"/>
        <w:jc w:val="left"/>
      </w:pPr>
      <w:r>
        <w:rPr>
          <w:b/>
        </w:rPr>
        <w:t xml:space="preserve">Задачи на части, доли, проценты </w:t>
      </w:r>
    </w:p>
    <w:p w:rsidR="009F36C8" w:rsidRDefault="00D91008">
      <w:pPr>
        <w:ind w:left="4" w:firstLine="708"/>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9F36C8" w:rsidRDefault="00D91008">
      <w:pPr>
        <w:spacing w:after="4"/>
        <w:ind w:left="703" w:right="220"/>
        <w:jc w:val="left"/>
      </w:pPr>
      <w:r>
        <w:rPr>
          <w:b/>
        </w:rPr>
        <w:t xml:space="preserve">Логические задачи </w:t>
      </w:r>
    </w:p>
    <w:p w:rsidR="009F36C8" w:rsidRDefault="00D91008">
      <w:pPr>
        <w:spacing w:after="15" w:line="268" w:lineRule="auto"/>
        <w:ind w:left="708" w:firstLine="0"/>
      </w:pPr>
      <w:r>
        <w:t xml:space="preserve">Решение логических задач. </w:t>
      </w:r>
      <w:r>
        <w:rPr>
          <w:i/>
        </w:rPr>
        <w:t>Решение логических задач с помощью графов, таблиц</w:t>
      </w:r>
      <w:r>
        <w:t xml:space="preserve">.  </w:t>
      </w:r>
    </w:p>
    <w:p w:rsidR="009F36C8" w:rsidRDefault="00D91008">
      <w:pPr>
        <w:spacing w:after="15" w:line="268" w:lineRule="auto"/>
        <w:ind w:left="14" w:firstLine="698"/>
      </w:pPr>
      <w:r>
        <w:rPr>
          <w:b/>
        </w:rPr>
        <w:t xml:space="preserve">Основные методы решения текстовых задач: </w:t>
      </w:r>
      <w:r>
        <w:t xml:space="preserve">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p>
    <w:p w:rsidR="009F36C8" w:rsidRDefault="00D91008">
      <w:pPr>
        <w:spacing w:after="4"/>
        <w:ind w:left="703" w:right="220"/>
        <w:jc w:val="left"/>
      </w:pPr>
      <w:r>
        <w:rPr>
          <w:b/>
        </w:rPr>
        <w:t xml:space="preserve">Статистика и теория вероятностей </w:t>
      </w:r>
    </w:p>
    <w:p w:rsidR="009F36C8" w:rsidRDefault="00D91008">
      <w:pPr>
        <w:spacing w:after="4"/>
        <w:ind w:left="703" w:right="220"/>
        <w:jc w:val="left"/>
      </w:pPr>
      <w:r>
        <w:rPr>
          <w:b/>
        </w:rPr>
        <w:t>Статистика</w:t>
      </w:r>
    </w:p>
    <w:p w:rsidR="009F36C8" w:rsidRDefault="00D91008">
      <w:pPr>
        <w:ind w:left="4" w:firstLine="708"/>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 xml:space="preserve">.  </w:t>
      </w:r>
    </w:p>
    <w:p w:rsidR="009F36C8" w:rsidRDefault="00D91008">
      <w:pPr>
        <w:spacing w:after="15" w:line="268" w:lineRule="auto"/>
        <w:ind w:left="14" w:firstLine="698"/>
      </w:pPr>
      <w:r>
        <w:t xml:space="preserve">Случайная изменчивость. Изменчивость при измерениях. </w:t>
      </w:r>
      <w:r>
        <w:rPr>
          <w:i/>
        </w:rPr>
        <w:t>Решающие правила. Закономерности в изменчивых величинах</w:t>
      </w:r>
      <w:r>
        <w:t xml:space="preserve">.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14" w:firstLine="698"/>
      </w:pPr>
      <w:r>
        <w:rPr>
          <w:i/>
        </w:rPr>
        <w:t xml:space="preserve">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9F36C8" w:rsidRDefault="00D91008">
      <w:pPr>
        <w:spacing w:after="15" w:line="268" w:lineRule="auto"/>
        <w:ind w:left="708" w:firstLine="0"/>
      </w:pPr>
      <w:r>
        <w:rPr>
          <w:i/>
        </w:rPr>
        <w:t>Потребность в иррациональных числах.</w:t>
      </w:r>
    </w:p>
    <w:p w:rsidR="009F36C8" w:rsidRDefault="00D91008">
      <w:pPr>
        <w:spacing w:after="15" w:line="268" w:lineRule="auto"/>
        <w:ind w:left="14" w:firstLine="698"/>
      </w:pPr>
      <w:r>
        <w:rPr>
          <w:i/>
        </w:rPr>
        <w:t xml:space="preserve">Роль российских учёных в развитии математики: Л.Эйлер. Н.И.Лобачевский, П.Л.Чебышев, С. Ковалевская, А.Н.Колмогоров.  </w:t>
      </w:r>
    </w:p>
    <w:p w:rsidR="009F36C8" w:rsidRDefault="009F36C8">
      <w:pPr>
        <w:spacing w:after="23" w:line="259" w:lineRule="auto"/>
        <w:ind w:left="708" w:firstLine="0"/>
        <w:jc w:val="left"/>
      </w:pPr>
    </w:p>
    <w:p w:rsidR="009F36C8" w:rsidRDefault="00D91008">
      <w:pPr>
        <w:spacing w:after="4"/>
        <w:ind w:left="703" w:right="220"/>
        <w:jc w:val="left"/>
      </w:pPr>
      <w:r>
        <w:rPr>
          <w:b/>
        </w:rPr>
        <w:t xml:space="preserve">9 класс </w:t>
      </w:r>
    </w:p>
    <w:p w:rsidR="009F36C8" w:rsidRDefault="00D91008">
      <w:pPr>
        <w:spacing w:after="4"/>
        <w:ind w:left="703" w:right="220"/>
        <w:jc w:val="left"/>
      </w:pPr>
      <w:r>
        <w:rPr>
          <w:b/>
        </w:rPr>
        <w:t xml:space="preserve">Функции </w:t>
      </w:r>
    </w:p>
    <w:p w:rsidR="009F36C8" w:rsidRDefault="00D91008">
      <w:pPr>
        <w:spacing w:after="13" w:line="270" w:lineRule="auto"/>
        <w:ind w:left="-15" w:firstLine="698"/>
        <w:jc w:val="left"/>
      </w:pPr>
      <w:r>
        <w:t xml:space="preserve">Свойства функций: область определения, множество значений, нули, промежутки знакопостоянства, </w:t>
      </w:r>
      <w:r>
        <w:rPr>
          <w:i/>
        </w:rPr>
        <w:t>чётность/нечётность</w:t>
      </w:r>
      <w:proofErr w:type="gramStart"/>
      <w:r>
        <w:rPr>
          <w:i/>
        </w:rPr>
        <w:t>,</w:t>
      </w:r>
      <w:r>
        <w:t>п</w:t>
      </w:r>
      <w:proofErr w:type="gramEnd"/>
      <w:r>
        <w:t xml:space="preserve">ромежутки возрастания и убывания, наибольшее и наименьшее значения. Исследование функции по её графику.  </w:t>
      </w:r>
    </w:p>
    <w:p w:rsidR="009F36C8" w:rsidRDefault="00D91008">
      <w:pPr>
        <w:spacing w:after="15" w:line="268" w:lineRule="auto"/>
        <w:ind w:left="708" w:firstLine="0"/>
      </w:pPr>
      <w:r>
        <w:rPr>
          <w:i/>
        </w:rPr>
        <w:t>Представление об асимптотах.</w:t>
      </w:r>
    </w:p>
    <w:p w:rsidR="009F36C8" w:rsidRDefault="00D91008">
      <w:pPr>
        <w:spacing w:after="15" w:line="268" w:lineRule="auto"/>
        <w:ind w:left="708" w:firstLine="0"/>
      </w:pPr>
      <w:r>
        <w:rPr>
          <w:i/>
        </w:rPr>
        <w:t xml:space="preserve">Непрерывность функции. Кусочно заданные функции. </w:t>
      </w:r>
    </w:p>
    <w:p w:rsidR="009F36C8" w:rsidRDefault="00D91008">
      <w:pPr>
        <w:spacing w:after="4"/>
        <w:ind w:left="703" w:right="220"/>
        <w:jc w:val="left"/>
      </w:pPr>
      <w:r>
        <w:rPr>
          <w:b/>
        </w:rPr>
        <w:t>Квадратичная функция</w:t>
      </w:r>
    </w:p>
    <w:p w:rsidR="009F36C8" w:rsidRDefault="00D91008">
      <w:pPr>
        <w:spacing w:after="21" w:line="270" w:lineRule="auto"/>
        <w:ind w:left="-15" w:right="-9" w:firstLine="698"/>
        <w:jc w:val="left"/>
      </w:pPr>
      <w:r>
        <w:t xml:space="preserve">Свойства и график квадратичной функции (парабола). </w:t>
      </w:r>
      <w:r>
        <w:rPr>
          <w:i/>
        </w:rPr>
        <w:t xml:space="preserve">Построение графика квадратичной функции </w:t>
      </w:r>
      <w:r>
        <w:rPr>
          <w:i/>
        </w:rPr>
        <w:tab/>
        <w:t>по точкам.</w:t>
      </w:r>
      <w:r>
        <w:tab/>
        <w:t xml:space="preserve">Нахождение нулей квадратичной функции, </w:t>
      </w:r>
      <w:r>
        <w:tab/>
      </w:r>
      <w:r>
        <w:rPr>
          <w:i/>
        </w:rPr>
        <w:t>множества значений, промежутков знакопостоянства, промежутков монотонности</w:t>
      </w:r>
      <w:r>
        <w:t xml:space="preserve">. </w:t>
      </w:r>
    </w:p>
    <w:p w:rsidR="009F36C8" w:rsidRDefault="00281E80">
      <w:pPr>
        <w:spacing w:after="92" w:line="268" w:lineRule="auto"/>
        <w:ind w:left="708" w:firstLine="0"/>
      </w:pPr>
      <w:r w:rsidRPr="00281E80">
        <w:rPr>
          <w:rFonts w:ascii="Calibri" w:eastAsia="Calibri" w:hAnsi="Calibri" w:cs="Calibri"/>
          <w:noProof/>
          <w:sz w:val="22"/>
        </w:rPr>
        <w:pict>
          <v:group id="Group 148791" o:spid="_x0000_s1096" style="position:absolute;left:0;text-align:left;margin-left:158.8pt;margin-top:-1.05pt;width:52.4pt;height:13.75pt;z-index:-251651072" coordsize="6652,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YSUQQAAPkWAAAOAAAAZHJzL2Uyb0RvYy54bWzsWM1u4zYQvhfoOwi6Nxb1LyPOHrptLkW7&#10;6G4fgJEoS4AkqqRiO2/f4ZCUFCWxvQk2C2ztgy2Tw+HMx/lmRrz+cGgbZ8eErHm3ccmV5zqsy3lR&#10;d9uN+8+X339JXUcOtCtowzu2cR+YdD/c/PzT9b5fM59XvCmYcEBJJ9f7fuNWw9CvVyuZV6yl8or3&#10;rIPJkouWDvBXbFeFoHvQ3jYr3/Pi1Z6Lohc8Z1LC6Ec96d6g/rJk+fBXWUo2OM3GBdsG/Bb4fae+&#10;VzfXdL0VtK/q3JhBX2FFS+sONh1VfaQDde5F/URVW+eCS14OVzlvV7ws65yhD+AN8Rbe3Ap+36Mv&#10;2/V+248wAbQLnF6tNv9z90k4dQFnF6ZJRlynoy2cE27tmDEAad9v1yB7K/rP/SdhBrb6n/L7UIpW&#10;/YJHzgHhfRjhZYfByWEwjiM/hnjIYYokYZL6Gv68gjN6siqvfju6bmU3XSnbRlP2PQSSnLCSb8Pq&#10;c0V7hkcglf8WK/BjhApFHIJDCAxKjjDJtQTEnsHID/wgdB0AIwvSLNBYWKyCLE1hUkEVkSxJ1Ozo&#10;MV3n93K4ZRwhp7s/5ADTEHyFfaKVfcoPnX0UwIajPOjpoNYpVerR2W9cY0dlzVBzLd+xLxylhsWx&#10;gYnTbNPNpYymhUNaBpapDdHF0QgYnLvZdMoeEnkqgiikCvkvMg440hUanaYDDSoANOL4NDw0TJna&#10;dH+zEgId4pDgOim2d782wtlRlRrwY0BGUbWmrJtmXOW9uEqJ0qavqNFl1JgN0CmjSUkyzEpLtbmx&#10;RqcmIDgkK5ugAIhxEZrFu2Fc30FaxQ1n3qrHO148IFEREGCE4vA7UcO3WWSiBlJdGQAkOk2NOCAE&#10;jhliJSHpghlhkIaBSSLAmwhzOEBkM9A8Zr4pNYwhQA2i7VBnM0V/P+OGEdBROok8JojRB05bly7k&#10;0Jz7ocgBsatL7EQOjPCzyUG8OIuh+kCgxBlZsIN4XhTCpCocNozenRnGiJf5YC17iQrWi5kTFy78&#10;gFyADmfJhVAVs7O5AFXSxggUSdMv+l4AJDAlIoQmKzIV+d2JYC1RNUIb8hwnssz3NZ9P8cLqsz5D&#10;2bM1xP7qsjMThKbb+m9l7K+WJQBWoqvtSdnYj/0MMTf+2MZLd3qPFUdQ0aJzhUlIEi2chVEYmxOz&#10;Cu2v8c7PtBEZlP/sqKgOkCyKMuxAXgbMT0LdjKdR6B0HLErjROslfhp5xxU/PVzrS95wyTR+Zza/&#10;sOnbOt839bDPt8Wnmun/VeebwQktEhoMfU1Ci2LfDxNNmiwOMBCnzKYCALhPooiAkI6d901qKpPp&#10;3Z/LZJoVp7KYlnrkhOYEsPNMJkCiUglevQaWDR2wNF5eBBmGhCqeUr/2qsfv+CI4XSeNvS4MfQ0d&#10;8MroQgfNC7yaAY7M33D1rciFDiobla+8F8ELRLhfxZsacxesLnDn//FiabqxvvkPAAD//wMAUEsD&#10;BBQABgAIAAAAIQCy2DNL4QAAAAkBAAAPAAAAZHJzL2Rvd25yZXYueG1sTI/BasMwEETvhf6D2EJv&#10;iSzFSYtrOYTQ9hQKTQqlt421sU0syViK7fx91VNzXOYx8zZfT6ZlA/W+cVaBmCfAyJZON7ZS8HV4&#10;mz0D8wGtxtZZUnAlD+vi/i7HTLvRftKwDxWLJdZnqKAOocs492VNBv3cdWRjdnK9wRDPvuK6xzGW&#10;m5bLJFlxg42NCzV2tK2pPO8vRsH7iONmIV6H3fm0vf4clh/fO0FKPT5MmxdggabwD8OfflSHIjod&#10;3cVqz1oFC/G0iqiCmRTAIpBKmQI7KpDLFHiR89sPil8AAAD//wMAUEsBAi0AFAAGAAgAAAAhALaD&#10;OJL+AAAA4QEAABMAAAAAAAAAAAAAAAAAAAAAAFtDb250ZW50X1R5cGVzXS54bWxQSwECLQAUAAYA&#10;CAAAACEAOP0h/9YAAACUAQAACwAAAAAAAAAAAAAAAAAvAQAAX3JlbHMvLnJlbHNQSwECLQAUAAYA&#10;CAAAACEAEr7mElEEAAD5FgAADgAAAAAAAAAAAAAAAAAuAgAAZHJzL2Uyb0RvYy54bWxQSwECLQAU&#10;AAYACAAAACEAstgzS+EAAAAJAQAADwAAAAAAAAAAAAAAAACrBgAAZHJzL2Rvd25yZXYueG1sUEsF&#10;BgAAAAAEAAQA8wAAALkHAAAAAA==&#10;">
            <v:shape id="Shape 12681" o:spid="_x0000_s1102" style="position:absolute;left:232;top:938;width:399;height:520;visibility:visible" coordsize="39884,519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1hsQA&#10;AADeAAAADwAAAGRycy9kb3ducmV2LnhtbERPTWsCMRC9C/6HMAVvNXEF0dUoRSgq9NLVHnobNuNm&#10;cTPZbqJu++ubQsHbPN7nrDa9a8SNulB71jAZKxDEpTc1VxpOx9fnOYgQkQ02nknDNwXYrIeDFebG&#10;3/mdbkWsRArhkKMGG2ObSxlKSw7D2LfEiTv7zmFMsKuk6fCewl0jM6Vm0mHNqcFiS1tL5aW4Og0/&#10;8S37csVhdy4+eGFV307V6VPr0VP/sgQRqY8P8b97b9L8bDafwN876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tYbEAAAA3gAAAA8AAAAAAAAAAAAAAAAAmAIAAGRycy9k&#10;b3ducmV2LnhtbFBLBQYAAAAABAAEAPUAAACJAwAAAAA=&#10;" adj="0,,0" path="m,l39884,51977e" filled="f" strokeweight=".04189mm">
              <v:stroke joinstyle="round" endcap="square"/>
              <v:formulas/>
              <v:path arrowok="t" o:connecttype="segments" textboxrect="0,0,39884,51977"/>
            </v:shape>
            <v:shape id="Shape 12682" o:spid="_x0000_s1101" style="position:absolute;left:631;top:71;width:438;height:1390;visibility:visible" coordsize="43843,13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ClMYA&#10;AADeAAAADwAAAGRycy9kb3ducmV2LnhtbESPQWuDQBCF74H+h2UKuSVrLYjYbCQppBh6qdbeB3ei&#10;UndW3I0x/75bKPQ2w3vzvje7fDGDmGlyvWUFT9sIBHFjdc+tgvrztElBOI+scbBMCu7kIN8/rHaY&#10;aXvjkubKtyKEsMtQQef9mEnpmo4Muq0diYN2sZNBH9aplXrCWwg3g4yjKJEGew6EDkd67aj5rq4m&#10;QD7emuj8XFT15R3v8Zc9tmlRKrV+XA4vIDwt/t/8d13oUD9O0hh+3wkz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kClMYAAADeAAAADwAAAAAAAAAAAAAAAACYAgAAZHJz&#10;L2Rvd25yZXYueG1sUEsFBgAAAAAEAAQA9QAAAIsDAAAAAA==&#10;" adj="0,,0" path="m,138950l43843,e" filled="f" strokeweight=".04189mm">
              <v:stroke joinstyle="round" endcap="square"/>
              <v:formulas/>
              <v:path arrowok="t" o:connecttype="segments" textboxrect="0,0,43843,138950"/>
            </v:shape>
            <v:shape id="Shape 12683" o:spid="_x0000_s1100" style="position:absolute;left:1069;top:69;width:1006;height:0;visibility:visible" coordsize="1005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h14sMA&#10;AADeAAAADwAAAGRycy9kb3ducmV2LnhtbERPS2sCMRC+C/6HMIIX0WwtiK5G0YKlByn4AK/DZvaB&#10;m8myibvpv28KQm/z8T1nswumFh21rrKs4G2WgCDOrK64UHC7HqdLEM4ja6wtk4IfcrDbDgcbTLXt&#10;+UzdxRcihrBLUUHpfZNK6bKSDLqZbYgjl9vWoI+wLaRusY/hppbzJFlIgxXHhhIb+igpe1yeRsHh&#10;/hlk/wwO7f47L1anLp+gVGo8Cvs1CE/B/4tf7i8d588Xy3f4eyf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h14sMAAADeAAAADwAAAAAAAAAAAAAAAACYAgAAZHJzL2Rv&#10;d25yZXYueG1sUEsFBgAAAAAEAAQA9QAAAIgDAAAAAA==&#10;" adj="0,,0" path="m,l100541,e" filled="f" strokeweight=".04189mm">
              <v:stroke joinstyle="round" endcap="square"/>
              <v:formulas/>
              <v:path arrowok="t" o:connecttype="segments" textboxrect="0,0,100541,0"/>
            </v:shape>
            <v:shape id="Shape 12684" o:spid="_x0000_s1099" style="position:absolute;width:2030;height:1423;visibility:visible" coordsize="203054,142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eYMEA&#10;AADeAAAADwAAAGRycy9kb3ducmV2LnhtbERPTWvCQBC9C/6HZYTedFOREGI2YkUhV9P2Ps2OSTQ7&#10;G3a3mv77rlDobR7vc4rdZAZxJ+d7ywpeVwkI4sbqnlsFH++nZQbCB2SNg2VS8EMeduV8VmCu7YPP&#10;dK9DK2II+xwVdCGMuZS+6cigX9mROHIX6wyGCF0rtcNHDDeDXCdJKg32HBs6HOnQUXOrv42CjU+v&#10;Bvf1EZv+9FZ9TZ+JdYNSL4tpvwURaAr/4j93peP8dZpt4PlOvEG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gnmDBAAAA3gAAAA8AAAAAAAAAAAAAAAAAmAIAAGRycy9kb3du&#10;cmV2LnhtbFBLBQYAAAAABAAEAPUAAACGAwAAAAA=&#10;" adj="0,,0" path="m99221,l203054,r,6525l105478,6525,62629,142345r-8244,l14175,94546,2299,99509,,95592,22744,85405r35926,43097l99221,xe" fillcolor="black" stroked="f" strokeweight="0">
              <v:stroke joinstyle="round" endcap="square"/>
              <v:formulas/>
              <v:path arrowok="t" o:connecttype="segments" textboxrect="0,0,203054,142345"/>
            </v:shape>
            <v:shape id="Shape 12690" o:spid="_x0000_s1098" style="position:absolute;left:5622;top:196;width:0;height:1551;visibility:visible" coordsize="0,155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v/cYA&#10;AADeAAAADwAAAGRycy9kb3ducmV2LnhtbESPQUvDQBCF70L/wzIFb3ZjkWJjt0WLQk8FWw8ex+y4&#10;CWZnQ3ZM0n/fOQjeZpg3771vs5tiawbqc5PYwf2iAENcJd9wcPBxfrt7BJMF2WObmBxcKMNuO7vZ&#10;YOnTyO80nCQYNeFcooNapCutzVVNEfMidcR6+059RNG1D9b3OKp5bO2yKFY2YsOaUGNH+5qqn9Nv&#10;dBCG6vx5WH89vB4l7Ae++PHFi3O38+n5CYzQJP/iv++D1/rL1VoBFEdns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Cv/cYAAADeAAAADwAAAAAAAAAAAAAAAACYAgAAZHJz&#10;L2Rvd25yZXYueG1sUEsFBgAAAAAEAAQA9QAAAIsDAAAAAA==&#10;" adj="0,,0" path="m,l,155147e" filled="f" strokeweight=".18122mm">
              <v:stroke joinstyle="round"/>
              <v:formulas/>
              <v:path arrowok="t" o:connecttype="segments" textboxrect="0,0,0,155147"/>
            </v:shape>
            <v:shape id="Shape 12691" o:spid="_x0000_s1097" style="position:absolute;left:6652;top:196;width:0;height:1551;visibility:visible" coordsize="0,155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KZsMA&#10;AADeAAAADwAAAGRycy9kb3ducmV2LnhtbERPTWvCQBC9F/oflil4qxulSE1dpRULngS1hx6n2XET&#10;zM6G7JjEf+8KQm/zeJ+zWA2+Vh21sQpsYDLOQBEXwVbsDPwcv1/fQUVBtlgHJgNXirBaPj8tMLeh&#10;5z11B3EqhXDM0UAp0uRax6Ikj3EcGuLEnULrURJsnbYt9inc13qaZTPtseLUUGJD65KK8+HiDbiu&#10;OP5u539vm524dcdX239ZMWb0Mnx+gBIa5F/8cG9tmj+dzSdwfyfd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KZsMAAADeAAAADwAAAAAAAAAAAAAAAACYAgAAZHJzL2Rv&#10;d25yZXYueG1sUEsFBgAAAAAEAAQA9QAAAIgDAAAAAA==&#10;" adj="0,,0" path="m,l,155147e" filled="f" strokeweight=".18122mm">
              <v:stroke joinstyle="round"/>
              <v:formulas/>
              <v:path arrowok="t" o:connecttype="segments" textboxrect="0,0,0,155147"/>
            </v:shape>
          </v:group>
        </w:pict>
      </w:r>
      <w:r w:rsidR="00D91008">
        <w:rPr>
          <w:i/>
        </w:rPr>
        <w:t>Графики функций</w:t>
      </w:r>
      <w:r w:rsidR="00D91008">
        <w:t>, ,</w:t>
      </w:r>
      <w:r w:rsidR="00D91008">
        <w:rPr>
          <w:i/>
          <w:sz w:val="21"/>
        </w:rPr>
        <w:t xml:space="preserve">y </w:t>
      </w:r>
      <w:r w:rsidR="00D91008">
        <w:rPr>
          <w:rFonts w:ascii="Segoe UI Symbol" w:eastAsia="Segoe UI Symbol" w:hAnsi="Segoe UI Symbol" w:cs="Segoe UI Symbol"/>
          <w:sz w:val="21"/>
        </w:rPr>
        <w:t xml:space="preserve"> </w:t>
      </w:r>
      <w:r w:rsidR="00D91008">
        <w:rPr>
          <w:sz w:val="19"/>
          <w:vertAlign w:val="superscript"/>
        </w:rPr>
        <w:t xml:space="preserve">3 </w:t>
      </w:r>
      <w:r w:rsidR="00D91008">
        <w:rPr>
          <w:i/>
          <w:sz w:val="21"/>
        </w:rPr>
        <w:t xml:space="preserve">x </w:t>
      </w:r>
      <w:r w:rsidR="00D91008">
        <w:t xml:space="preserve">, </w:t>
      </w:r>
      <w:r w:rsidR="00D91008">
        <w:rPr>
          <w:i/>
          <w:sz w:val="21"/>
        </w:rPr>
        <w:t xml:space="preserve">y </w:t>
      </w:r>
      <w:r w:rsidR="00D91008">
        <w:rPr>
          <w:rFonts w:ascii="Segoe UI Symbol" w:eastAsia="Segoe UI Symbol" w:hAnsi="Segoe UI Symbol" w:cs="Segoe UI Symbol"/>
          <w:sz w:val="21"/>
        </w:rPr>
        <w:t xml:space="preserve"> </w:t>
      </w:r>
      <w:r w:rsidR="00D91008">
        <w:rPr>
          <w:i/>
          <w:sz w:val="21"/>
        </w:rPr>
        <w:t xml:space="preserve">x </w:t>
      </w:r>
      <w:r w:rsidR="00D91008">
        <w:rPr>
          <w:i/>
        </w:rPr>
        <w:t xml:space="preserve">.  </w:t>
      </w:r>
    </w:p>
    <w:p w:rsidR="009F36C8" w:rsidRDefault="00D91008">
      <w:pPr>
        <w:spacing w:after="4"/>
        <w:ind w:left="703" w:right="220"/>
        <w:jc w:val="left"/>
      </w:pPr>
      <w:r>
        <w:rPr>
          <w:b/>
        </w:rPr>
        <w:t xml:space="preserve">Уравнения и неравенства </w:t>
      </w:r>
    </w:p>
    <w:p w:rsidR="009F36C8" w:rsidRDefault="00D91008">
      <w:pPr>
        <w:spacing w:after="15" w:line="268" w:lineRule="auto"/>
        <w:ind w:left="14" w:firstLine="698"/>
      </w:pPr>
      <w:r>
        <w:t xml:space="preserve">Решение целых уравнений, дробно – рациональных уравнений, </w:t>
      </w:r>
      <w:r>
        <w:rPr>
          <w:i/>
        </w:rPr>
        <w:t>уравнений с переменной под знаком модуля, уравнения с параметрами.</w:t>
      </w:r>
      <w:r>
        <w:t xml:space="preserve">Неравенство с переменной. Строгие и нестрогие неравенства. </w:t>
      </w:r>
      <w:r>
        <w:rPr>
          <w:i/>
        </w:rPr>
        <w:t>Область определения неравенства (область допустимых значений переменной).</w:t>
      </w:r>
    </w:p>
    <w:p w:rsidR="009F36C8" w:rsidRDefault="00D91008">
      <w:pPr>
        <w:ind w:left="718"/>
      </w:pPr>
      <w:r>
        <w:t>Решение линейных неравенств.</w:t>
      </w:r>
    </w:p>
    <w:p w:rsidR="009F36C8" w:rsidRDefault="00D91008">
      <w:pPr>
        <w:spacing w:after="15" w:line="268" w:lineRule="auto"/>
        <w:ind w:left="14" w:firstLine="698"/>
      </w:pPr>
      <w:r>
        <w:rPr>
          <w:i/>
        </w:rPr>
        <w:t>Квадратное неравенство и его решения</w:t>
      </w:r>
      <w:r>
        <w:t xml:space="preserve">. </w:t>
      </w:r>
      <w:r>
        <w:rPr>
          <w:i/>
        </w:rPr>
        <w:t xml:space="preserve">Решение квадратных неравенств: использование свойств и графика квадратичной функции, метод интервалов. Запись решения квадратного неравенства. </w:t>
      </w:r>
    </w:p>
    <w:p w:rsidR="009F36C8" w:rsidRDefault="00D91008">
      <w:pPr>
        <w:spacing w:after="15" w:line="268" w:lineRule="auto"/>
        <w:ind w:left="708" w:firstLine="0"/>
      </w:pPr>
      <w:r>
        <w:rPr>
          <w:i/>
        </w:rPr>
        <w:t xml:space="preserve">Решение целых и дробно-рациональных неравенств методом интервалов. </w:t>
      </w:r>
    </w:p>
    <w:p w:rsidR="009F36C8" w:rsidRDefault="00D91008">
      <w:pPr>
        <w:spacing w:after="4"/>
        <w:ind w:left="703" w:right="220"/>
        <w:jc w:val="left"/>
      </w:pPr>
      <w:r>
        <w:rPr>
          <w:b/>
        </w:rPr>
        <w:t xml:space="preserve">Системы уравнений и неравенств </w:t>
      </w:r>
    </w:p>
    <w:p w:rsidR="009F36C8" w:rsidRDefault="00D91008">
      <w:pPr>
        <w:ind w:left="4" w:firstLine="708"/>
      </w:pPr>
      <w:r>
        <w:t xml:space="preserve">Системы уравнений и неравенств с одной переменной. Решение систем уравнений и неравенств с одной переменной: линейных, </w:t>
      </w:r>
      <w:r>
        <w:rPr>
          <w:i/>
        </w:rPr>
        <w:t>квадратных.</w:t>
      </w:r>
      <w:r>
        <w:t xml:space="preserve"> Изображение решения системы неравенств на числовой прямой. Запись решения системы неравенств. </w:t>
      </w:r>
    </w:p>
    <w:p w:rsidR="009F36C8" w:rsidRDefault="009F36C8">
      <w:pPr>
        <w:spacing w:after="26" w:line="259" w:lineRule="auto"/>
        <w:ind w:left="708" w:firstLine="0"/>
        <w:jc w:val="left"/>
      </w:pPr>
    </w:p>
    <w:p w:rsidR="009F36C8" w:rsidRDefault="00D91008">
      <w:pPr>
        <w:spacing w:after="4"/>
        <w:ind w:left="703" w:right="220"/>
        <w:jc w:val="left"/>
      </w:pPr>
      <w:r>
        <w:rPr>
          <w:b/>
        </w:rPr>
        <w:t xml:space="preserve">Последовательности и прогрессии </w:t>
      </w:r>
    </w:p>
    <w:p w:rsidR="009F36C8" w:rsidRDefault="00D91008">
      <w:pPr>
        <w:spacing w:after="15" w:line="268" w:lineRule="auto"/>
        <w:ind w:left="14" w:firstLine="698"/>
      </w:pPr>
      <w: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i/>
        </w:rPr>
        <w:t xml:space="preserve">Формула общего члена и суммы n первых членов арифметической и геометрической прогрессий.Сходящаяся геометрическая прогрессия.Метод математической индукции, его применение для вывода формул, доказательства равенств и неравенств, решения задач на делимость. </w:t>
      </w:r>
    </w:p>
    <w:p w:rsidR="009F36C8" w:rsidRDefault="009F36C8">
      <w:pPr>
        <w:spacing w:after="31" w:line="259" w:lineRule="auto"/>
        <w:ind w:left="708" w:firstLine="0"/>
        <w:jc w:val="left"/>
      </w:pPr>
    </w:p>
    <w:p w:rsidR="009F36C8" w:rsidRDefault="00D91008">
      <w:pPr>
        <w:spacing w:after="4"/>
        <w:ind w:left="703" w:right="220"/>
        <w:jc w:val="left"/>
      </w:pPr>
      <w:r>
        <w:rPr>
          <w:b/>
        </w:rPr>
        <w:t xml:space="preserve">Решение текстовых задач </w:t>
      </w:r>
    </w:p>
    <w:p w:rsidR="009F36C8" w:rsidRDefault="00D91008">
      <w:pPr>
        <w:spacing w:after="4"/>
        <w:ind w:left="703" w:right="220"/>
        <w:jc w:val="left"/>
      </w:pPr>
      <w:r>
        <w:rPr>
          <w:b/>
        </w:rPr>
        <w:t>Задачи на все арифметические действия</w:t>
      </w:r>
    </w:p>
    <w:p w:rsidR="009F36C8" w:rsidRDefault="00D91008">
      <w:pPr>
        <w:ind w:left="4" w:firstLine="708"/>
      </w:pPr>
      <w:r>
        <w:t>Решение текстовых задач алгебраическим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9F36C8" w:rsidRDefault="00D91008">
      <w:pPr>
        <w:spacing w:after="4"/>
        <w:ind w:left="703" w:right="220"/>
        <w:jc w:val="left"/>
      </w:pPr>
      <w:r>
        <w:rPr>
          <w:b/>
        </w:rPr>
        <w:t>Задачи на движение, работу и покупки</w:t>
      </w:r>
    </w:p>
    <w:p w:rsidR="009F36C8" w:rsidRDefault="00D91008">
      <w:pPr>
        <w:ind w:left="4" w:firstLine="708"/>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9F36C8" w:rsidRDefault="00D91008">
      <w:pPr>
        <w:spacing w:after="4"/>
        <w:ind w:left="703" w:right="220"/>
        <w:jc w:val="left"/>
      </w:pPr>
      <w:r>
        <w:rPr>
          <w:b/>
        </w:rPr>
        <w:t xml:space="preserve">Задачи на части, доли, проценты </w:t>
      </w:r>
    </w:p>
    <w:p w:rsidR="009F36C8" w:rsidRDefault="00D91008">
      <w:pPr>
        <w:ind w:left="4" w:firstLine="708"/>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9F36C8" w:rsidRDefault="00D91008">
      <w:pPr>
        <w:spacing w:after="4"/>
        <w:ind w:left="703" w:right="220"/>
        <w:jc w:val="left"/>
      </w:pPr>
      <w:r>
        <w:rPr>
          <w:b/>
        </w:rPr>
        <w:t xml:space="preserve">Логические задачи </w:t>
      </w:r>
    </w:p>
    <w:p w:rsidR="009F36C8" w:rsidRDefault="00D91008">
      <w:pPr>
        <w:spacing w:after="15" w:line="268" w:lineRule="auto"/>
        <w:ind w:left="708" w:firstLine="0"/>
      </w:pPr>
      <w:r>
        <w:t xml:space="preserve">Решение логических задач. </w:t>
      </w:r>
      <w:r>
        <w:rPr>
          <w:i/>
        </w:rPr>
        <w:t>Решение логических задач с помощью графов, таблиц</w:t>
      </w:r>
      <w:r>
        <w:t xml:space="preserve">.  </w:t>
      </w:r>
    </w:p>
    <w:p w:rsidR="009F36C8" w:rsidRDefault="00D91008">
      <w:pPr>
        <w:spacing w:after="15" w:line="268" w:lineRule="auto"/>
        <w:ind w:left="14" w:firstLine="698"/>
      </w:pPr>
      <w:r>
        <w:rPr>
          <w:b/>
        </w:rPr>
        <w:t xml:space="preserve">Основные методы решения текстовых задач: </w:t>
      </w:r>
      <w:r>
        <w:t xml:space="preserve">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p>
    <w:p w:rsidR="009F36C8" w:rsidRDefault="00D91008">
      <w:pPr>
        <w:spacing w:after="4"/>
        <w:ind w:left="703" w:right="220"/>
        <w:jc w:val="left"/>
      </w:pPr>
      <w:r>
        <w:rPr>
          <w:b/>
        </w:rPr>
        <w:t xml:space="preserve">Статистика и теория вероятностей </w:t>
      </w:r>
    </w:p>
    <w:p w:rsidR="009F36C8" w:rsidRDefault="00D91008">
      <w:pPr>
        <w:spacing w:after="4"/>
        <w:ind w:left="703" w:right="220"/>
        <w:jc w:val="left"/>
      </w:pPr>
      <w:r>
        <w:rPr>
          <w:b/>
        </w:rPr>
        <w:t xml:space="preserve">Случайные события </w:t>
      </w:r>
    </w:p>
    <w:p w:rsidR="009F36C8" w:rsidRDefault="009F36C8">
      <w:pPr>
        <w:spacing w:after="0" w:line="259" w:lineRule="auto"/>
        <w:ind w:left="0" w:firstLine="0"/>
        <w:jc w:val="left"/>
      </w:pPr>
    </w:p>
    <w:p w:rsidR="009F36C8" w:rsidRDefault="00D91008">
      <w:pPr>
        <w:ind w:left="4" w:firstLine="708"/>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t xml:space="preserve">. </w:t>
      </w:r>
      <w:r>
        <w:rPr>
          <w:i/>
        </w:rPr>
        <w:t>Случайный выбор.Представление эксперимента в виде дерева.Независимые события. Умножение вероятностей независимых событий</w:t>
      </w:r>
      <w:r>
        <w:t xml:space="preserve">. </w:t>
      </w:r>
    </w:p>
    <w:p w:rsidR="009F36C8" w:rsidRDefault="00D91008">
      <w:pPr>
        <w:ind w:left="14"/>
      </w:pPr>
      <w:r>
        <w:rPr>
          <w:i/>
        </w:rPr>
        <w:t>Последовательные независимые испытания.</w:t>
      </w:r>
      <w:r>
        <w:t xml:space="preserve"> Представление о независимых событиях в жизни. </w:t>
      </w:r>
    </w:p>
    <w:p w:rsidR="009F36C8" w:rsidRDefault="00D91008">
      <w:pPr>
        <w:spacing w:after="0" w:line="259" w:lineRule="auto"/>
        <w:ind w:left="718"/>
        <w:jc w:val="left"/>
      </w:pPr>
      <w:r>
        <w:rPr>
          <w:b/>
          <w:i/>
        </w:rPr>
        <w:t>Элементы комбинаторики</w:t>
      </w:r>
    </w:p>
    <w:p w:rsidR="009F36C8" w:rsidRDefault="00D91008">
      <w:pPr>
        <w:spacing w:after="15" w:line="268" w:lineRule="auto"/>
        <w:ind w:left="14" w:firstLine="698"/>
      </w:pPr>
      <w:r>
        <w:rPr>
          <w:i/>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w:t>
      </w:r>
    </w:p>
    <w:p w:rsidR="009F36C8" w:rsidRDefault="00D91008">
      <w:pPr>
        <w:spacing w:after="26" w:line="259" w:lineRule="auto"/>
        <w:ind w:left="693" w:right="7381" w:hanging="708"/>
        <w:jc w:val="left"/>
      </w:pPr>
      <w:r>
        <w:rPr>
          <w:i/>
        </w:rPr>
        <w:t>Бернулли</w:t>
      </w:r>
      <w:r>
        <w:rPr>
          <w:b/>
          <w:i/>
        </w:rPr>
        <w:t xml:space="preserve">.  Случайные величины </w:t>
      </w:r>
    </w:p>
    <w:p w:rsidR="009F36C8" w:rsidRDefault="00D91008">
      <w:pPr>
        <w:spacing w:after="15" w:line="268" w:lineRule="auto"/>
        <w:ind w:left="14" w:firstLine="698"/>
      </w:pPr>
      <w:r>
        <w:rPr>
          <w:i/>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14" w:firstLine="698"/>
      </w:pPr>
      <w:r>
        <w:rPr>
          <w:i/>
        </w:rPr>
        <w:t xml:space="preserve">Появление метода координат, позволяющего переводить геометрические объекты на язык алгебры.  </w:t>
      </w:r>
    </w:p>
    <w:p w:rsidR="009F36C8" w:rsidRDefault="00D91008">
      <w:pPr>
        <w:spacing w:after="15" w:line="268" w:lineRule="auto"/>
        <w:ind w:left="708" w:firstLine="0"/>
      </w:pPr>
      <w:r>
        <w:rPr>
          <w:i/>
        </w:rPr>
        <w:t xml:space="preserve">Задача о шахматной доске. Сходимость геометрической прогрессии. </w:t>
      </w:r>
    </w:p>
    <w:p w:rsidR="009F36C8" w:rsidRDefault="00D91008">
      <w:pPr>
        <w:spacing w:after="15" w:line="268" w:lineRule="auto"/>
        <w:ind w:left="14" w:firstLine="698"/>
      </w:pPr>
      <w:r>
        <w:rPr>
          <w:i/>
        </w:rPr>
        <w:t xml:space="preserve">Истоки теории вероятностей: страховое дело, азартные игры. П. Ферма, Б.Паскаль, Я. Бернулли, А.Н.Колмогоров. </w:t>
      </w:r>
    </w:p>
    <w:p w:rsidR="009F36C8" w:rsidRDefault="00D91008">
      <w:pPr>
        <w:spacing w:after="15" w:line="268" w:lineRule="auto"/>
        <w:ind w:left="14" w:firstLine="698"/>
      </w:pPr>
      <w:r>
        <w:rPr>
          <w:i/>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rsidR="009F36C8" w:rsidRDefault="009F36C8">
      <w:pPr>
        <w:spacing w:after="0" w:line="259" w:lineRule="auto"/>
        <w:ind w:left="708" w:firstLine="0"/>
        <w:jc w:val="left"/>
      </w:pPr>
    </w:p>
    <w:p w:rsidR="009F36C8" w:rsidRDefault="009F36C8">
      <w:pPr>
        <w:spacing w:after="76" w:line="259" w:lineRule="auto"/>
        <w:ind w:left="708" w:firstLine="0"/>
        <w:jc w:val="left"/>
      </w:pPr>
    </w:p>
    <w:p w:rsidR="009F36C8" w:rsidRDefault="00D91008">
      <w:pPr>
        <w:pStyle w:val="1"/>
        <w:spacing w:after="0"/>
        <w:ind w:left="717"/>
      </w:pPr>
      <w:r>
        <w:rPr>
          <w:sz w:val="28"/>
        </w:rPr>
        <w:t xml:space="preserve">Геометрия </w:t>
      </w:r>
    </w:p>
    <w:p w:rsidR="009F36C8" w:rsidRDefault="00D91008">
      <w:pPr>
        <w:spacing w:after="4"/>
        <w:ind w:left="703" w:right="220"/>
        <w:jc w:val="left"/>
      </w:pPr>
      <w:r>
        <w:rPr>
          <w:b/>
        </w:rPr>
        <w:t xml:space="preserve">7 класс </w:t>
      </w:r>
    </w:p>
    <w:p w:rsidR="009F36C8" w:rsidRDefault="00D91008">
      <w:pPr>
        <w:spacing w:after="4"/>
        <w:ind w:left="703" w:right="220"/>
        <w:jc w:val="left"/>
      </w:pPr>
      <w:r>
        <w:rPr>
          <w:b/>
        </w:rPr>
        <w:t xml:space="preserve">Геометрические фигуры </w:t>
      </w:r>
    </w:p>
    <w:p w:rsidR="009F36C8" w:rsidRDefault="00D91008">
      <w:pPr>
        <w:spacing w:after="4"/>
        <w:ind w:left="703" w:right="220"/>
        <w:jc w:val="left"/>
      </w:pPr>
      <w:r>
        <w:rPr>
          <w:b/>
        </w:rPr>
        <w:t xml:space="preserve">Фигуры в геометрии и в окружающем мире </w:t>
      </w:r>
    </w:p>
    <w:p w:rsidR="009F36C8" w:rsidRDefault="00D91008">
      <w:pPr>
        <w:ind w:left="4" w:firstLine="708"/>
      </w:pPr>
      <w:r>
        <w:t xml:space="preserve">Точка, линия, отрезок, прямая, луч, плоскость, угол, биссектриса угла и её свойства, виды углов, многоугольники, окружность, круг. </w:t>
      </w:r>
    </w:p>
    <w:p w:rsidR="009F36C8" w:rsidRDefault="00D91008">
      <w:pPr>
        <w:spacing w:after="4"/>
        <w:ind w:left="703" w:right="220"/>
        <w:jc w:val="left"/>
      </w:pPr>
      <w:r>
        <w:rPr>
          <w:b/>
        </w:rPr>
        <w:t xml:space="preserve">Многоугольники </w:t>
      </w:r>
    </w:p>
    <w:p w:rsidR="009F36C8" w:rsidRDefault="00D91008">
      <w:pPr>
        <w:spacing w:after="13" w:line="270" w:lineRule="auto"/>
        <w:ind w:left="-15" w:firstLine="698"/>
        <w:jc w:val="left"/>
      </w:pPr>
      <w:r>
        <w:t xml:space="preserve">Треугольники. Высота, медиана, биссектриса, средняя линия треугольника. Равнобедренный треугольник, </w:t>
      </w:r>
      <w:r>
        <w:tab/>
        <w:t xml:space="preserve">его </w:t>
      </w:r>
      <w:r>
        <w:tab/>
        <w:t xml:space="preserve">свойства </w:t>
      </w:r>
      <w:r>
        <w:tab/>
        <w:t xml:space="preserve">и </w:t>
      </w:r>
      <w:r>
        <w:tab/>
        <w:t xml:space="preserve">признаки. </w:t>
      </w:r>
      <w:r>
        <w:tab/>
        <w:t xml:space="preserve">Равносторонний </w:t>
      </w:r>
      <w:r>
        <w:tab/>
        <w:t xml:space="preserve">треугольник. </w:t>
      </w:r>
      <w:r>
        <w:tab/>
        <w:t xml:space="preserve">Прямоугольный, остроугольный, </w:t>
      </w:r>
      <w:r>
        <w:tab/>
        <w:t xml:space="preserve">тупоугольный </w:t>
      </w:r>
      <w:r>
        <w:tab/>
        <w:t xml:space="preserve">треугольники. </w:t>
      </w:r>
      <w:r>
        <w:tab/>
        <w:t xml:space="preserve">Внешние </w:t>
      </w:r>
      <w:r>
        <w:tab/>
        <w:t xml:space="preserve">углы </w:t>
      </w:r>
      <w:r>
        <w:tab/>
        <w:t xml:space="preserve">треугольника. </w:t>
      </w:r>
      <w:r>
        <w:tab/>
        <w:t xml:space="preserve">Неравенство треугольника. </w:t>
      </w:r>
    </w:p>
    <w:p w:rsidR="009F36C8" w:rsidRDefault="00D91008">
      <w:pPr>
        <w:spacing w:after="4"/>
        <w:ind w:left="703" w:right="220"/>
        <w:jc w:val="left"/>
      </w:pPr>
      <w:r>
        <w:rPr>
          <w:b/>
        </w:rPr>
        <w:t xml:space="preserve">Окружность, круг </w:t>
      </w:r>
    </w:p>
    <w:p w:rsidR="009F36C8" w:rsidRDefault="00D91008">
      <w:pPr>
        <w:ind w:left="718"/>
      </w:pPr>
      <w:r>
        <w:t xml:space="preserve">Окружность, круг, их элементы и свойства. </w:t>
      </w:r>
    </w:p>
    <w:p w:rsidR="009F36C8" w:rsidRDefault="00D91008">
      <w:pPr>
        <w:ind w:left="718" w:right="2180"/>
      </w:pPr>
      <w:r>
        <w:rPr>
          <w:b/>
        </w:rPr>
        <w:t>Геометрические фигуры в пространстве (объёмные тела)</w:t>
      </w:r>
      <w:r>
        <w:t xml:space="preserve"> Первичные представления о параллелепипеде, шаре, цилиндре.</w:t>
      </w:r>
    </w:p>
    <w:p w:rsidR="009F36C8" w:rsidRDefault="00D91008">
      <w:pPr>
        <w:spacing w:after="4"/>
        <w:ind w:left="703" w:right="220"/>
        <w:jc w:val="left"/>
      </w:pPr>
      <w:r>
        <w:rPr>
          <w:b/>
        </w:rPr>
        <w:t xml:space="preserve">Отношения </w:t>
      </w:r>
    </w:p>
    <w:p w:rsidR="009F36C8" w:rsidRDefault="00D91008">
      <w:pPr>
        <w:spacing w:after="4"/>
        <w:ind w:left="703" w:right="220"/>
        <w:jc w:val="left"/>
      </w:pPr>
      <w:r>
        <w:rPr>
          <w:b/>
        </w:rPr>
        <w:t xml:space="preserve">Равенство фигур </w:t>
      </w:r>
    </w:p>
    <w:p w:rsidR="009F36C8" w:rsidRDefault="00D91008">
      <w:pPr>
        <w:ind w:left="718"/>
      </w:pPr>
      <w:r>
        <w:t xml:space="preserve">Свойства равных треугольников. Признаки равенства треугольников. </w:t>
      </w:r>
    </w:p>
    <w:p w:rsidR="009F36C8" w:rsidRDefault="00D91008">
      <w:pPr>
        <w:spacing w:after="4"/>
        <w:ind w:left="703" w:right="220"/>
        <w:jc w:val="left"/>
      </w:pPr>
      <w:r>
        <w:rPr>
          <w:b/>
        </w:rPr>
        <w:t>Параллельность прямых</w:t>
      </w:r>
    </w:p>
    <w:p w:rsidR="009F36C8" w:rsidRDefault="00D91008">
      <w:pPr>
        <w:tabs>
          <w:tab w:val="center" w:pos="1207"/>
          <w:tab w:val="center" w:pos="2041"/>
          <w:tab w:val="center" w:pos="2825"/>
          <w:tab w:val="center" w:pos="4267"/>
          <w:tab w:val="center" w:pos="5689"/>
          <w:tab w:val="center" w:pos="6829"/>
          <w:tab w:val="center" w:pos="8364"/>
          <w:tab w:val="right" w:pos="10352"/>
        </w:tabs>
        <w:ind w:left="0" w:firstLine="0"/>
        <w:jc w:val="left"/>
      </w:pPr>
      <w:r>
        <w:rPr>
          <w:rFonts w:ascii="Calibri" w:eastAsia="Calibri" w:hAnsi="Calibri" w:cs="Calibri"/>
          <w:sz w:val="22"/>
        </w:rPr>
        <w:tab/>
      </w:r>
      <w:r>
        <w:t xml:space="preserve">Признаки </w:t>
      </w:r>
      <w:r>
        <w:tab/>
        <w:t xml:space="preserve">и </w:t>
      </w:r>
      <w:r>
        <w:tab/>
        <w:t xml:space="preserve">свойства </w:t>
      </w:r>
      <w:r>
        <w:tab/>
        <w:t xml:space="preserve">параллельных </w:t>
      </w:r>
      <w:r>
        <w:tab/>
        <w:t xml:space="preserve">прямых. </w:t>
      </w:r>
      <w:r>
        <w:tab/>
      </w:r>
      <w:r>
        <w:rPr>
          <w:i/>
        </w:rPr>
        <w:t xml:space="preserve">Аксиома </w:t>
      </w:r>
      <w:r>
        <w:rPr>
          <w:i/>
        </w:rPr>
        <w:tab/>
        <w:t xml:space="preserve">параллельности </w:t>
      </w:r>
      <w:r>
        <w:rPr>
          <w:i/>
        </w:rPr>
        <w:tab/>
        <w:t>Евклида</w:t>
      </w:r>
      <w:r>
        <w:t xml:space="preserve">. </w:t>
      </w:r>
    </w:p>
    <w:p w:rsidR="009F36C8" w:rsidRDefault="00D91008">
      <w:pPr>
        <w:spacing w:after="4"/>
        <w:ind w:right="220"/>
        <w:jc w:val="left"/>
      </w:pPr>
      <w:r>
        <w:rPr>
          <w:b/>
        </w:rPr>
        <w:t xml:space="preserve">Перпендикулярные прямые </w:t>
      </w:r>
    </w:p>
    <w:p w:rsidR="009F36C8" w:rsidRDefault="00D91008">
      <w:pPr>
        <w:ind w:left="718"/>
      </w:pPr>
      <w:r>
        <w:t xml:space="preserve">Прямой угол. Перпендикуляр к прямой.  </w:t>
      </w:r>
    </w:p>
    <w:p w:rsidR="009F36C8" w:rsidRDefault="00D91008">
      <w:pPr>
        <w:spacing w:after="4"/>
        <w:ind w:left="703" w:right="220"/>
        <w:jc w:val="left"/>
      </w:pPr>
      <w:r>
        <w:rPr>
          <w:b/>
        </w:rPr>
        <w:t>Величины</w:t>
      </w:r>
    </w:p>
    <w:p w:rsidR="009F36C8" w:rsidRDefault="00D91008">
      <w:pPr>
        <w:ind w:left="4" w:firstLine="708"/>
      </w:pPr>
      <w:r>
        <w:t xml:space="preserve">Понятие величины. Длина. Измерение длины. Единицы измерения длины. Величина угла. Градусная мера угла.  </w:t>
      </w:r>
    </w:p>
    <w:p w:rsidR="009F36C8" w:rsidRDefault="00D91008">
      <w:pPr>
        <w:ind w:left="4" w:firstLine="708"/>
      </w:pPr>
      <w:r>
        <w:t xml:space="preserve">Понятие о площади плоской фигуры и её свойствах. Измерение площадей. Единицы измерения площади. </w:t>
      </w:r>
    </w:p>
    <w:p w:rsidR="009F36C8" w:rsidRDefault="00D91008">
      <w:pPr>
        <w:ind w:left="718"/>
      </w:pPr>
      <w:r>
        <w:t xml:space="preserve">Представление об объёме и его свойствах. Измерение объёма. Единицы измерения объёмов. </w:t>
      </w:r>
      <w:r>
        <w:rPr>
          <w:b/>
        </w:rPr>
        <w:t>Измерения и вычисления</w:t>
      </w:r>
    </w:p>
    <w:p w:rsidR="009F36C8" w:rsidRDefault="00D91008">
      <w:pPr>
        <w:ind w:left="4" w:firstLine="708"/>
      </w:pPr>
      <w:r>
        <w:t xml:space="preserve">Инструменты для измерений и построений; измерение и вычисление углов, длин (расстояний), площадей.  </w:t>
      </w:r>
    </w:p>
    <w:p w:rsidR="009F36C8" w:rsidRDefault="00D91008">
      <w:pPr>
        <w:spacing w:after="4"/>
        <w:ind w:left="703" w:right="220"/>
        <w:jc w:val="left"/>
      </w:pPr>
      <w:r>
        <w:rPr>
          <w:b/>
        </w:rPr>
        <w:t>Расстояния</w:t>
      </w:r>
    </w:p>
    <w:p w:rsidR="009F36C8" w:rsidRDefault="00D91008">
      <w:pPr>
        <w:ind w:left="718"/>
      </w:pPr>
      <w:r>
        <w:t xml:space="preserve">Расстояние между точками. Расстояние от точки до прямой. </w:t>
      </w:r>
      <w:r>
        <w:rPr>
          <w:i/>
        </w:rPr>
        <w:t>Расстояние между фигурами</w:t>
      </w:r>
      <w:r>
        <w:t xml:space="preserve">.  </w:t>
      </w:r>
    </w:p>
    <w:p w:rsidR="009F36C8" w:rsidRDefault="00D91008">
      <w:pPr>
        <w:spacing w:after="4"/>
        <w:ind w:left="703" w:right="220"/>
        <w:jc w:val="left"/>
      </w:pPr>
      <w:r>
        <w:rPr>
          <w:b/>
        </w:rPr>
        <w:t xml:space="preserve">Геометрические построения </w:t>
      </w:r>
    </w:p>
    <w:p w:rsidR="009F36C8" w:rsidRDefault="00D91008">
      <w:pPr>
        <w:ind w:left="718"/>
      </w:pPr>
      <w:r>
        <w:t xml:space="preserve">Геометрические построения для иллюстрации свойств геометрических фигур. </w:t>
      </w:r>
    </w:p>
    <w:p w:rsidR="009F36C8" w:rsidRDefault="00D91008">
      <w:pPr>
        <w:spacing w:after="15" w:line="268" w:lineRule="auto"/>
        <w:ind w:left="14" w:firstLine="698"/>
      </w:pPr>
      <w:r>
        <w:t xml:space="preserve">Инструменты для построений: циркуль, линейка, угольник. </w:t>
      </w:r>
      <w:r>
        <w:rPr>
          <w:i/>
        </w:rPr>
        <w:t xml:space="preserve">Простейшие построения циркулем и линейкой: построение биссектрисы угла, перпендикуляра к прямой, угла, равного данному,  </w:t>
      </w:r>
    </w:p>
    <w:p w:rsidR="009F36C8" w:rsidRDefault="00D91008">
      <w:pPr>
        <w:spacing w:after="15" w:line="268" w:lineRule="auto"/>
        <w:ind w:left="14" w:firstLine="698"/>
      </w:pPr>
      <w:r>
        <w:rPr>
          <w:i/>
        </w:rPr>
        <w:t xml:space="preserve">Построение треугольников по трём сторонам, двум сторонам и углу между ними, стороне и двум прилежащим к ней углам.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708" w:firstLine="0"/>
      </w:pPr>
      <w:r>
        <w:rPr>
          <w:i/>
        </w:rPr>
        <w:t xml:space="preserve">От земледелия к геометрии. Пифагор и его школа. </w:t>
      </w:r>
    </w:p>
    <w:p w:rsidR="009F36C8" w:rsidRDefault="009F36C8">
      <w:pPr>
        <w:spacing w:after="23" w:line="259" w:lineRule="auto"/>
        <w:ind w:left="708" w:firstLine="0"/>
        <w:jc w:val="left"/>
      </w:pPr>
    </w:p>
    <w:p w:rsidR="009F36C8" w:rsidRDefault="00D91008">
      <w:pPr>
        <w:spacing w:after="4"/>
        <w:ind w:left="703" w:right="220"/>
        <w:jc w:val="left"/>
      </w:pPr>
      <w:r>
        <w:rPr>
          <w:b/>
        </w:rPr>
        <w:t xml:space="preserve">8 класс </w:t>
      </w:r>
    </w:p>
    <w:p w:rsidR="009F36C8" w:rsidRDefault="00D91008">
      <w:pPr>
        <w:spacing w:after="4"/>
        <w:ind w:left="703" w:right="220"/>
        <w:jc w:val="left"/>
      </w:pPr>
      <w:r>
        <w:rPr>
          <w:b/>
        </w:rPr>
        <w:t xml:space="preserve">Геометрические фигуры </w:t>
      </w:r>
    </w:p>
    <w:p w:rsidR="009F36C8" w:rsidRDefault="00D91008">
      <w:pPr>
        <w:spacing w:after="4"/>
        <w:ind w:left="703" w:right="220"/>
        <w:jc w:val="left"/>
      </w:pPr>
      <w:r>
        <w:rPr>
          <w:b/>
        </w:rPr>
        <w:t xml:space="preserve">Фигуры в геометрии и в окружающем мире </w:t>
      </w:r>
    </w:p>
    <w:p w:rsidR="009F36C8" w:rsidRDefault="00D91008">
      <w:pPr>
        <w:ind w:left="718"/>
      </w:pPr>
      <w:r>
        <w:t xml:space="preserve">Геометрическая фигура. Формирование представлений о метапредметном понятии «фигура».   </w:t>
      </w:r>
    </w:p>
    <w:p w:rsidR="009F36C8" w:rsidRDefault="00D91008">
      <w:pPr>
        <w:ind w:left="4" w:firstLine="708"/>
      </w:pPr>
      <w:r>
        <w:t xml:space="preserve">Точка, линия, отрезок, прямая, луч, ломаная, плоскость, угол, биссектриса угла и её свойства, виды углов, многоугольники, окружность, круг. </w:t>
      </w:r>
    </w:p>
    <w:p w:rsidR="009F36C8" w:rsidRDefault="00D91008">
      <w:pPr>
        <w:ind w:left="718"/>
      </w:pPr>
      <w:r>
        <w:t>Осевая симметрия геометрических фигур. Центральная симметрия геометрических фигур</w:t>
      </w:r>
      <w:r>
        <w:rPr>
          <w:i/>
        </w:rPr>
        <w:t>.</w:t>
      </w:r>
    </w:p>
    <w:p w:rsidR="009F36C8" w:rsidRDefault="00D91008">
      <w:pPr>
        <w:spacing w:after="4"/>
        <w:ind w:left="703" w:right="220"/>
        <w:jc w:val="left"/>
      </w:pPr>
      <w:r>
        <w:rPr>
          <w:b/>
        </w:rPr>
        <w:t xml:space="preserve">Многоугольники </w:t>
      </w:r>
    </w:p>
    <w:p w:rsidR="009F36C8" w:rsidRDefault="00D91008">
      <w:pPr>
        <w:ind w:left="4" w:firstLine="708"/>
      </w:pPr>
      <w:r>
        <w:t xml:space="preserve">Многоугольник, его элементы и его свойства. Распознавание некоторых многоугольников. </w:t>
      </w:r>
      <w:r>
        <w:rPr>
          <w:i/>
        </w:rPr>
        <w:t>Выпуклые и невыпуклые многоугольники</w:t>
      </w:r>
      <w:r>
        <w:t xml:space="preserve">. Правильные многоугольники. </w:t>
      </w:r>
    </w:p>
    <w:p w:rsidR="009F36C8" w:rsidRDefault="00D91008">
      <w:pPr>
        <w:ind w:left="4" w:firstLine="708"/>
      </w:pPr>
      <w: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r>
        <w:rPr>
          <w:b/>
        </w:rPr>
        <w:t xml:space="preserve">Окружность, круг </w:t>
      </w:r>
    </w:p>
    <w:p w:rsidR="009F36C8" w:rsidRDefault="00D91008">
      <w:pPr>
        <w:ind w:left="4" w:firstLine="708"/>
      </w:pPr>
      <w:r>
        <w:t xml:space="preserve">Окружность, круг, их элементы и свойства; центральные и вписанные углы. Касательная </w:t>
      </w:r>
      <w:r>
        <w:rPr>
          <w:i/>
        </w:rPr>
        <w:t>и секущая</w:t>
      </w:r>
      <w:r>
        <w:t xml:space="preserve"> к окружности, </w:t>
      </w:r>
      <w:r>
        <w:rPr>
          <w:i/>
        </w:rPr>
        <w:t>их свойства</w:t>
      </w:r>
      <w:r>
        <w:t xml:space="preserve">. Вписанные и описанные окружности для треугольников, </w:t>
      </w:r>
      <w:r>
        <w:rPr>
          <w:i/>
        </w:rPr>
        <w:t>четырёхугольников, правильных многоугольников</w:t>
      </w:r>
      <w:r>
        <w:t xml:space="preserve">.  </w:t>
      </w:r>
    </w:p>
    <w:p w:rsidR="009F36C8" w:rsidRDefault="00D91008">
      <w:pPr>
        <w:spacing w:after="4"/>
        <w:ind w:left="703" w:right="220"/>
        <w:jc w:val="left"/>
      </w:pPr>
      <w:r>
        <w:rPr>
          <w:b/>
        </w:rPr>
        <w:t xml:space="preserve">Отношения </w:t>
      </w:r>
    </w:p>
    <w:p w:rsidR="009F36C8" w:rsidRDefault="00D91008">
      <w:pPr>
        <w:spacing w:after="15" w:line="268" w:lineRule="auto"/>
        <w:ind w:left="708" w:firstLine="0"/>
      </w:pPr>
      <w:r>
        <w:rPr>
          <w:i/>
        </w:rPr>
        <w:t>Теорема Фалеса</w:t>
      </w:r>
      <w:r>
        <w:t>.</w:t>
      </w:r>
      <w:r>
        <w:rPr>
          <w:i/>
        </w:rPr>
        <w:t xml:space="preserve">Деление отрезка в данном отношении. </w:t>
      </w:r>
    </w:p>
    <w:p w:rsidR="009F36C8" w:rsidRDefault="00D91008">
      <w:pPr>
        <w:spacing w:after="4"/>
        <w:ind w:left="703" w:right="220"/>
        <w:jc w:val="left"/>
      </w:pPr>
      <w:r>
        <w:rPr>
          <w:b/>
        </w:rPr>
        <w:t xml:space="preserve">Перпендикулярные прямые </w:t>
      </w:r>
    </w:p>
    <w:p w:rsidR="009F36C8" w:rsidRDefault="00D91008">
      <w:pPr>
        <w:ind w:left="4" w:firstLine="708"/>
      </w:pPr>
      <w:r>
        <w:t xml:space="preserve">Прямой угол. Перпендикуляр к прямой. Наклонная, проекция. Серединный перпендикуляр к отрезку. </w:t>
      </w:r>
      <w:r>
        <w:rPr>
          <w:i/>
        </w:rPr>
        <w:t>Свойства и признаки перпендикулярности</w:t>
      </w:r>
      <w:r>
        <w:t xml:space="preserve">.  </w:t>
      </w:r>
    </w:p>
    <w:p w:rsidR="009F36C8" w:rsidRDefault="00D91008">
      <w:pPr>
        <w:spacing w:after="0" w:line="259" w:lineRule="auto"/>
        <w:ind w:left="718"/>
        <w:jc w:val="left"/>
      </w:pPr>
      <w:r>
        <w:rPr>
          <w:b/>
          <w:i/>
        </w:rPr>
        <w:t>Подобие</w:t>
      </w:r>
    </w:p>
    <w:p w:rsidR="009F36C8" w:rsidRDefault="00D91008">
      <w:pPr>
        <w:spacing w:after="15" w:line="268" w:lineRule="auto"/>
        <w:ind w:left="708" w:firstLine="0"/>
      </w:pPr>
      <w:r>
        <w:rPr>
          <w:i/>
        </w:rPr>
        <w:t>Пропорциональные отрезки, подобие фигур. Подобные треугольники. Признаки подобия</w:t>
      </w:r>
      <w:r>
        <w:t xml:space="preserve">.  </w:t>
      </w:r>
      <w:r>
        <w:rPr>
          <w:b/>
        </w:rPr>
        <w:t>Взаимное расположение</w:t>
      </w:r>
      <w:r>
        <w:t xml:space="preserve"> прямой и окружности</w:t>
      </w:r>
      <w:r>
        <w:rPr>
          <w:i/>
        </w:rPr>
        <w:t xml:space="preserve">, двух окружностей. </w:t>
      </w:r>
    </w:p>
    <w:p w:rsidR="009F36C8" w:rsidRDefault="00D91008">
      <w:pPr>
        <w:spacing w:after="4"/>
        <w:ind w:left="703" w:right="220"/>
        <w:jc w:val="left"/>
      </w:pPr>
      <w:r>
        <w:rPr>
          <w:b/>
        </w:rPr>
        <w:t xml:space="preserve">Измерения и вычисления </w:t>
      </w:r>
    </w:p>
    <w:p w:rsidR="009F36C8" w:rsidRDefault="00D91008">
      <w:pPr>
        <w:spacing w:after="4"/>
        <w:ind w:left="703" w:right="220"/>
        <w:jc w:val="left"/>
      </w:pPr>
      <w:r>
        <w:rPr>
          <w:b/>
        </w:rPr>
        <w:t>Величины</w:t>
      </w:r>
    </w:p>
    <w:p w:rsidR="009F36C8" w:rsidRDefault="00D91008">
      <w:pPr>
        <w:ind w:left="4" w:firstLine="708"/>
      </w:pPr>
      <w:r>
        <w:t xml:space="preserve">Понятие о площади плоской фигуры и её свойствах. Измерение площадей. Единицы измерения площади. </w:t>
      </w:r>
    </w:p>
    <w:p w:rsidR="009F36C8" w:rsidRDefault="00D91008">
      <w:pPr>
        <w:ind w:left="718"/>
      </w:pPr>
      <w:r>
        <w:t xml:space="preserve">Представление об объёме и его свойствах. Измерение объёма. Единицы измерения объёмов. </w:t>
      </w:r>
    </w:p>
    <w:p w:rsidR="009F36C8" w:rsidRDefault="00D91008">
      <w:pPr>
        <w:spacing w:after="13" w:line="270" w:lineRule="auto"/>
        <w:ind w:left="-15" w:firstLine="698"/>
        <w:jc w:val="left"/>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rPr>
        <w:t>Тригонометрические функции тупого угла.</w:t>
      </w:r>
      <w:r>
        <w:t xml:space="preserve"> Формулы площади треугольника, параллелограмма и его частных видов. Сравнение и вычисление площадей. Теорема Пифагора. </w:t>
      </w:r>
    </w:p>
    <w:p w:rsidR="009F36C8" w:rsidRDefault="00D91008">
      <w:pPr>
        <w:spacing w:after="4"/>
        <w:ind w:left="703" w:right="220"/>
        <w:jc w:val="left"/>
      </w:pPr>
      <w:r>
        <w:rPr>
          <w:b/>
        </w:rPr>
        <w:t xml:space="preserve">Геометрические построения </w:t>
      </w:r>
    </w:p>
    <w:p w:rsidR="009F36C8" w:rsidRDefault="00D91008">
      <w:pPr>
        <w:ind w:left="718"/>
      </w:pPr>
      <w:r>
        <w:t xml:space="preserve">Геометрические построения для иллюстрации свойств геометрических фигур. </w:t>
      </w:r>
    </w:p>
    <w:p w:rsidR="009F36C8" w:rsidRDefault="00D91008">
      <w:pPr>
        <w:ind w:left="718"/>
      </w:pPr>
      <w:r>
        <w:t xml:space="preserve">Инструменты для построений: циркуль, линейка, угольник. </w:t>
      </w:r>
    </w:p>
    <w:p w:rsidR="009F36C8" w:rsidRDefault="00D91008">
      <w:pPr>
        <w:spacing w:after="15" w:line="268" w:lineRule="auto"/>
        <w:ind w:left="708" w:firstLine="0"/>
      </w:pPr>
      <w:r>
        <w:rPr>
          <w:i/>
        </w:rPr>
        <w:t xml:space="preserve">Деление отрезка в данном отношении.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708" w:firstLine="0"/>
      </w:pPr>
      <w:r>
        <w:rPr>
          <w:i/>
        </w:rPr>
        <w:t xml:space="preserve">Построение правильных многоугольников. Триссекция угла. Квадратура круга.  </w:t>
      </w:r>
    </w:p>
    <w:p w:rsidR="009F36C8" w:rsidRDefault="00D91008">
      <w:pPr>
        <w:spacing w:after="15" w:line="268" w:lineRule="auto"/>
        <w:ind w:left="14" w:firstLine="698"/>
      </w:pPr>
      <w:r>
        <w:rPr>
          <w:i/>
        </w:rPr>
        <w:t xml:space="preserve">История числа π. Золотое сечение. «Начала» Евклида. Л Эйлер, Н.И.Лобачевский. История пятого постулата. </w:t>
      </w:r>
    </w:p>
    <w:p w:rsidR="009F36C8" w:rsidRDefault="009F36C8">
      <w:pPr>
        <w:spacing w:after="23" w:line="259" w:lineRule="auto"/>
        <w:ind w:left="708" w:firstLine="0"/>
        <w:jc w:val="left"/>
      </w:pPr>
    </w:p>
    <w:p w:rsidR="009F36C8" w:rsidRDefault="00D91008">
      <w:pPr>
        <w:spacing w:after="4"/>
        <w:ind w:left="703" w:right="220"/>
        <w:jc w:val="left"/>
      </w:pPr>
      <w:r>
        <w:rPr>
          <w:b/>
        </w:rPr>
        <w:t xml:space="preserve">9 класс </w:t>
      </w:r>
    </w:p>
    <w:p w:rsidR="009F36C8" w:rsidRDefault="00D91008">
      <w:pPr>
        <w:spacing w:after="4"/>
        <w:ind w:left="703" w:right="220"/>
        <w:jc w:val="left"/>
      </w:pPr>
      <w:r>
        <w:rPr>
          <w:b/>
        </w:rPr>
        <w:t xml:space="preserve">Геометрические фигуры </w:t>
      </w:r>
    </w:p>
    <w:p w:rsidR="009F36C8" w:rsidRDefault="00D91008">
      <w:pPr>
        <w:spacing w:after="4"/>
        <w:ind w:left="703" w:right="220"/>
        <w:jc w:val="left"/>
      </w:pPr>
      <w:r>
        <w:rPr>
          <w:b/>
        </w:rPr>
        <w:t>Измерения и вычисления</w:t>
      </w:r>
    </w:p>
    <w:p w:rsidR="009F36C8" w:rsidRDefault="00D91008">
      <w:pPr>
        <w:ind w:left="4" w:firstLine="708"/>
      </w:pPr>
      <w: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Формулы длины окружности и площади круга. Сравнение и вычисление площадей. </w:t>
      </w:r>
      <w:r>
        <w:rPr>
          <w:i/>
        </w:rPr>
        <w:t>Теорема синусов. Теорема косинусов</w:t>
      </w:r>
      <w:r>
        <w:t xml:space="preserve">. </w:t>
      </w:r>
    </w:p>
    <w:p w:rsidR="009F36C8" w:rsidRDefault="00D91008">
      <w:pPr>
        <w:spacing w:after="4"/>
        <w:ind w:left="703" w:right="220"/>
        <w:jc w:val="left"/>
      </w:pPr>
      <w:r>
        <w:rPr>
          <w:b/>
        </w:rPr>
        <w:t>Расстояния</w:t>
      </w:r>
    </w:p>
    <w:p w:rsidR="009F36C8" w:rsidRDefault="00D91008">
      <w:pPr>
        <w:spacing w:after="15" w:line="268" w:lineRule="auto"/>
        <w:ind w:left="708" w:firstLine="0"/>
      </w:pPr>
      <w:r>
        <w:rPr>
          <w:i/>
        </w:rPr>
        <w:t>Расстояние между фигурами</w:t>
      </w:r>
      <w:r>
        <w:t xml:space="preserve">.  </w:t>
      </w:r>
    </w:p>
    <w:p w:rsidR="009F36C8" w:rsidRDefault="00D91008">
      <w:pPr>
        <w:spacing w:after="4"/>
        <w:ind w:left="703" w:right="220"/>
        <w:jc w:val="left"/>
      </w:pPr>
      <w:r>
        <w:rPr>
          <w:b/>
        </w:rPr>
        <w:t xml:space="preserve">Геометрические построения </w:t>
      </w:r>
    </w:p>
    <w:p w:rsidR="009F36C8" w:rsidRDefault="00D91008">
      <w:pPr>
        <w:ind w:left="718"/>
      </w:pPr>
      <w:r>
        <w:t xml:space="preserve">Геометрические построения для иллюстрации свойств геометрических фигур. </w:t>
      </w:r>
      <w:r>
        <w:rPr>
          <w:b/>
        </w:rPr>
        <w:t xml:space="preserve">Геометрические преобразования  </w:t>
      </w:r>
    </w:p>
    <w:p w:rsidR="009F36C8" w:rsidRDefault="00D91008">
      <w:pPr>
        <w:spacing w:after="4"/>
        <w:ind w:left="703" w:right="220"/>
        <w:jc w:val="left"/>
      </w:pPr>
      <w:r>
        <w:rPr>
          <w:b/>
        </w:rPr>
        <w:t>Преобразования</w:t>
      </w:r>
    </w:p>
    <w:p w:rsidR="009F36C8" w:rsidRDefault="00D91008">
      <w:pPr>
        <w:ind w:left="4" w:firstLine="708"/>
      </w:pPr>
      <w:r>
        <w:t xml:space="preserve">Понятие преобразования. Представление о метапредметном понятии «преобразование». </w:t>
      </w:r>
      <w:r>
        <w:rPr>
          <w:i/>
        </w:rPr>
        <w:t>Подобие</w:t>
      </w:r>
      <w:r>
        <w:t>.</w:t>
      </w:r>
    </w:p>
    <w:p w:rsidR="009F36C8" w:rsidRDefault="00D91008">
      <w:pPr>
        <w:spacing w:after="4"/>
        <w:ind w:left="703" w:right="220"/>
        <w:jc w:val="left"/>
      </w:pPr>
      <w:r>
        <w:rPr>
          <w:b/>
        </w:rPr>
        <w:t>Движения</w:t>
      </w:r>
    </w:p>
    <w:p w:rsidR="009F36C8" w:rsidRDefault="00D91008">
      <w:pPr>
        <w:spacing w:after="15" w:line="268" w:lineRule="auto"/>
        <w:ind w:left="14" w:firstLine="698"/>
      </w:pPr>
      <w:r>
        <w:t>Осевая и центральная симметрия</w:t>
      </w:r>
      <w:r>
        <w:rPr>
          <w:i/>
        </w:rPr>
        <w:t>, поворот и параллельный перенос.Комбинации движений на плоскости и их свойства</w:t>
      </w:r>
      <w:r>
        <w:t xml:space="preserve">.  </w:t>
      </w:r>
    </w:p>
    <w:p w:rsidR="009F36C8" w:rsidRDefault="00D91008">
      <w:pPr>
        <w:spacing w:after="4"/>
        <w:ind w:left="703" w:right="220"/>
        <w:jc w:val="left"/>
      </w:pPr>
      <w:r>
        <w:rPr>
          <w:b/>
        </w:rPr>
        <w:t xml:space="preserve">Векторы и координаты на плоскости </w:t>
      </w:r>
    </w:p>
    <w:p w:rsidR="009F36C8" w:rsidRDefault="00D91008">
      <w:pPr>
        <w:spacing w:after="4"/>
        <w:ind w:left="703" w:right="220"/>
        <w:jc w:val="left"/>
      </w:pPr>
      <w:r>
        <w:rPr>
          <w:b/>
        </w:rPr>
        <w:t xml:space="preserve">Векторы </w:t>
      </w:r>
    </w:p>
    <w:p w:rsidR="009F36C8" w:rsidRDefault="00D91008">
      <w:pPr>
        <w:ind w:left="4" w:firstLine="708"/>
      </w:pPr>
      <w:r>
        <w:t>Понятие вектора, действия над векторами</w:t>
      </w:r>
      <w:r>
        <w:rPr>
          <w:i/>
        </w:rPr>
        <w:t xml:space="preserve">, </w:t>
      </w:r>
      <w:r>
        <w:t>использование векторов в физике,</w:t>
      </w:r>
      <w:r>
        <w:rPr>
          <w:i/>
        </w:rPr>
        <w:t xml:space="preserve"> разложение вектора на составляющие, скалярное произведение</w:t>
      </w:r>
      <w:r>
        <w:t xml:space="preserve">.  </w:t>
      </w:r>
    </w:p>
    <w:p w:rsidR="009F36C8" w:rsidRDefault="00D91008">
      <w:pPr>
        <w:spacing w:after="4"/>
        <w:ind w:left="703" w:right="220"/>
        <w:jc w:val="left"/>
      </w:pPr>
      <w:r>
        <w:rPr>
          <w:b/>
        </w:rPr>
        <w:t xml:space="preserve">Координаты </w:t>
      </w:r>
    </w:p>
    <w:p w:rsidR="009F36C8" w:rsidRDefault="00D91008">
      <w:pPr>
        <w:spacing w:after="15" w:line="268" w:lineRule="auto"/>
        <w:ind w:left="14" w:firstLine="698"/>
      </w:pPr>
      <w:r>
        <w:t xml:space="preserve">Основные понятия, </w:t>
      </w:r>
      <w:r>
        <w:rPr>
          <w:i/>
        </w:rPr>
        <w:t>координаты вектора, расстояние между точками. Координаты середины отрезка. Уравнения фигур.</w:t>
      </w:r>
    </w:p>
    <w:p w:rsidR="009F36C8" w:rsidRDefault="00D91008">
      <w:pPr>
        <w:spacing w:after="15" w:line="268" w:lineRule="auto"/>
        <w:ind w:left="708" w:firstLine="0"/>
      </w:pPr>
      <w:r>
        <w:rPr>
          <w:i/>
        </w:rPr>
        <w:t xml:space="preserve">Применение векторов и координат для решения простейших геометрических задач. </w:t>
      </w:r>
    </w:p>
    <w:p w:rsidR="009F36C8" w:rsidRDefault="00D91008">
      <w:pPr>
        <w:spacing w:after="4"/>
        <w:ind w:left="703" w:right="220"/>
        <w:jc w:val="left"/>
      </w:pPr>
      <w:r>
        <w:rPr>
          <w:b/>
        </w:rPr>
        <w:t xml:space="preserve">История математики </w:t>
      </w:r>
    </w:p>
    <w:p w:rsidR="009F36C8" w:rsidRDefault="00D91008">
      <w:pPr>
        <w:spacing w:after="15" w:line="268" w:lineRule="auto"/>
        <w:ind w:left="14" w:firstLine="698"/>
      </w:pPr>
      <w:r>
        <w:rPr>
          <w:i/>
        </w:rPr>
        <w:t xml:space="preserve">Появление метода координат, позволяющего переводить геометрические объекты на язык алгебры.  </w:t>
      </w:r>
    </w:p>
    <w:p w:rsidR="009F36C8" w:rsidRDefault="00D91008">
      <w:pPr>
        <w:spacing w:after="15" w:line="268" w:lineRule="auto"/>
        <w:ind w:left="708" w:firstLine="0"/>
      </w:pPr>
      <w:r>
        <w:rPr>
          <w:i/>
        </w:rPr>
        <w:t xml:space="preserve">История пятого постулата. </w:t>
      </w:r>
    </w:p>
    <w:p w:rsidR="009F36C8" w:rsidRDefault="00D91008">
      <w:pPr>
        <w:spacing w:after="15" w:line="268" w:lineRule="auto"/>
        <w:ind w:left="708" w:firstLine="0"/>
      </w:pPr>
      <w:r>
        <w:rPr>
          <w:i/>
        </w:rPr>
        <w:t xml:space="preserve">Геометрия и искусство. Геометрические закономерности окружающего мира. </w:t>
      </w:r>
    </w:p>
    <w:p w:rsidR="009F36C8" w:rsidRDefault="00D91008">
      <w:pPr>
        <w:spacing w:after="15" w:line="268" w:lineRule="auto"/>
        <w:ind w:left="14" w:firstLine="698"/>
      </w:pPr>
      <w:r>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F36C8" w:rsidRDefault="00D91008">
      <w:pPr>
        <w:spacing w:after="15" w:line="268" w:lineRule="auto"/>
        <w:ind w:left="14" w:firstLine="698"/>
        <w:rPr>
          <w:i/>
        </w:rPr>
      </w:pPr>
      <w:r>
        <w:rPr>
          <w:i/>
        </w:rPr>
        <w:t xml:space="preserve">Роль российских учёных в развитии математики: Л.Эйлер. Н.И.Лобачевский, П.Л.Чебышев, С. Ковалевская, А.Н.Колмогоров.  </w:t>
      </w: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Pr="00525E74" w:rsidRDefault="00655B86" w:rsidP="00655B86">
      <w:pPr>
        <w:spacing w:after="15" w:line="268" w:lineRule="auto"/>
        <w:ind w:left="14" w:firstLine="698"/>
        <w:jc w:val="center"/>
        <w:rPr>
          <w:b/>
          <w:color w:val="auto"/>
        </w:rPr>
      </w:pPr>
      <w:r w:rsidRPr="00525E74">
        <w:rPr>
          <w:b/>
          <w:color w:val="auto"/>
        </w:rPr>
        <w:t>СОДЕРЖАНИЕ УЧЕБНОГО ПРЕДМЕТА</w:t>
      </w:r>
    </w:p>
    <w:p w:rsidR="00655B86" w:rsidRPr="00525E74" w:rsidRDefault="00655B86" w:rsidP="00655B86">
      <w:pPr>
        <w:spacing w:after="15" w:line="268" w:lineRule="auto"/>
        <w:ind w:left="14" w:firstLine="698"/>
        <w:jc w:val="center"/>
        <w:rPr>
          <w:b/>
          <w:color w:val="auto"/>
        </w:rPr>
      </w:pPr>
      <w:r w:rsidRPr="00525E74">
        <w:rPr>
          <w:b/>
          <w:color w:val="auto"/>
        </w:rPr>
        <w:t>Линия УМК А.Г. Мордковича (базовый уровень)</w:t>
      </w:r>
    </w:p>
    <w:p w:rsidR="002D04B0" w:rsidRPr="00525E74" w:rsidRDefault="002D04B0" w:rsidP="00655B86">
      <w:pPr>
        <w:spacing w:after="15" w:line="268" w:lineRule="auto"/>
        <w:ind w:left="14" w:firstLine="698"/>
        <w:jc w:val="center"/>
        <w:rPr>
          <w:b/>
          <w:color w:val="auto"/>
        </w:rPr>
      </w:pPr>
      <w:r w:rsidRPr="00525E74">
        <w:rPr>
          <w:b/>
          <w:color w:val="auto"/>
        </w:rPr>
        <w:t>«АЛГЕБРА» 7 КЛАСС</w:t>
      </w:r>
    </w:p>
    <w:p w:rsidR="00655B86" w:rsidRPr="00525E74" w:rsidRDefault="00655B86" w:rsidP="00655B86">
      <w:pPr>
        <w:spacing w:after="15" w:line="268" w:lineRule="auto"/>
        <w:ind w:left="14" w:firstLine="0"/>
        <w:rPr>
          <w:color w:val="auto"/>
        </w:rPr>
      </w:pPr>
      <w:r w:rsidRPr="00525E74">
        <w:rPr>
          <w:b/>
          <w:color w:val="auto"/>
        </w:rPr>
        <w:t>Математический язык. Математические модели</w:t>
      </w:r>
    </w:p>
    <w:p w:rsidR="00655B86" w:rsidRPr="00525E74" w:rsidRDefault="00655B86" w:rsidP="00655B86">
      <w:pPr>
        <w:spacing w:after="15" w:line="268" w:lineRule="auto"/>
        <w:ind w:left="14" w:firstLine="0"/>
        <w:rPr>
          <w:color w:val="auto"/>
        </w:rPr>
      </w:pPr>
      <w:r w:rsidRPr="00525E74">
        <w:rPr>
          <w:color w:val="auto"/>
        </w:rPr>
        <w:t xml:space="preserve">Числовые и буквенные выражения. Выражение с переменной. Значение выражения. Подстановка выражений вместо переменных. Допустимые и недопустимые значения переменных. Арифметические способы решения текстовых задач на зависимость трех величин (задачи на движение, на работу, на покупки), задачи на проценты. Математические модели, виды математических моделей: аналитическая модель, графическая модель. Математические модели реальных ситуаций. </w:t>
      </w:r>
    </w:p>
    <w:p w:rsidR="00655B86" w:rsidRPr="00525E74" w:rsidRDefault="00655B86" w:rsidP="00655B86">
      <w:pPr>
        <w:spacing w:after="15" w:line="268" w:lineRule="auto"/>
        <w:ind w:left="14" w:firstLine="0"/>
        <w:rPr>
          <w:color w:val="auto"/>
        </w:rPr>
      </w:pPr>
      <w:r w:rsidRPr="00525E74">
        <w:rPr>
          <w:color w:val="auto"/>
        </w:rPr>
        <w:t xml:space="preserve">Линейное уравнение с одной переменной. Количество корней линейного уравнения. Линейные уравнения как математические модели реальных ситуаций. </w:t>
      </w:r>
      <w:r w:rsidRPr="00525E74">
        <w:rPr>
          <w:i/>
          <w:color w:val="auto"/>
        </w:rPr>
        <w:t>Линейные уравнения с параметром.</w:t>
      </w:r>
      <w:r w:rsidRPr="00525E74">
        <w:rPr>
          <w:color w:val="auto"/>
        </w:rPr>
        <w:t xml:space="preserve"> Координатная прямая, координаты точки на прямой, расстояние между двумя точками координатной прямой. Числовые промежутки: аналитическая и геометрическая модели промежутков, их обозначения и названия. </w:t>
      </w:r>
    </w:p>
    <w:p w:rsidR="00655B86" w:rsidRPr="00525E74" w:rsidRDefault="00655B86" w:rsidP="00655B86">
      <w:pPr>
        <w:spacing w:after="15" w:line="268" w:lineRule="auto"/>
        <w:ind w:left="14" w:firstLine="0"/>
        <w:rPr>
          <w:color w:val="auto"/>
        </w:rPr>
      </w:pPr>
      <w:r w:rsidRPr="00525E74">
        <w:rPr>
          <w:b/>
          <w:color w:val="auto"/>
        </w:rPr>
        <w:t>Линейная функция</w:t>
      </w:r>
    </w:p>
    <w:p w:rsidR="00655B86" w:rsidRPr="00525E74" w:rsidRDefault="00655B86" w:rsidP="00655B86">
      <w:pPr>
        <w:spacing w:after="15" w:line="268" w:lineRule="auto"/>
        <w:ind w:left="14" w:firstLine="0"/>
        <w:rPr>
          <w:color w:val="auto"/>
        </w:rPr>
      </w:pPr>
      <w:r w:rsidRPr="00525E74">
        <w:rPr>
          <w:color w:val="auto"/>
        </w:rPr>
        <w:t xml:space="preserve">Координатная плоскость, координатные углы, координаты точки на плоскости: абсцисса точки, ордината точки. Система координат, начало координат, ось абсцисс, ось ординат. Симметрия точек относительно координатных осей и начала координат. Уравнения прямых, параллельных координатным осям. Уравнения осей координат. </w:t>
      </w:r>
    </w:p>
    <w:p w:rsidR="007C5F96" w:rsidRPr="00525E74" w:rsidRDefault="00655B86" w:rsidP="00655B86">
      <w:pPr>
        <w:spacing w:after="15" w:line="268" w:lineRule="auto"/>
        <w:ind w:left="14" w:firstLine="0"/>
        <w:rPr>
          <w:color w:val="auto"/>
        </w:rPr>
      </w:pPr>
      <w:r w:rsidRPr="00525E74">
        <w:rPr>
          <w:color w:val="auto"/>
        </w:rPr>
        <w:t>Линейные уравнения с двумя переменными, график линейного уравнения с двумя переменными. Линейная функция, график линейной функции, наименьшее и наибольшее значения функции, возрастание и убывание линейной функции. Прямая пропорциональность, ее график. Изменение положения графика функции y = kx с изменением значения коэффициента k. Угловой коэффициент прямой. Взаимное расположение графиков линейных функций. Графики реальных ситуаций.</w:t>
      </w:r>
    </w:p>
    <w:p w:rsidR="00655B86" w:rsidRPr="00525E74" w:rsidRDefault="00655B86" w:rsidP="00655B86">
      <w:pPr>
        <w:spacing w:after="15" w:line="268" w:lineRule="auto"/>
        <w:ind w:left="14" w:firstLine="0"/>
        <w:rPr>
          <w:color w:val="auto"/>
        </w:rPr>
      </w:pPr>
      <w:r w:rsidRPr="00525E74">
        <w:rPr>
          <w:b/>
          <w:color w:val="auto"/>
        </w:rPr>
        <w:t>Системы двух линейных уравнений с двумя переменными</w:t>
      </w:r>
    </w:p>
    <w:p w:rsidR="007C5F96" w:rsidRPr="00525E74" w:rsidRDefault="00655B86" w:rsidP="00655B86">
      <w:pPr>
        <w:spacing w:after="15" w:line="268" w:lineRule="auto"/>
        <w:ind w:left="14" w:firstLine="0"/>
        <w:rPr>
          <w:i/>
          <w:color w:val="auto"/>
        </w:rPr>
      </w:pPr>
      <w:r w:rsidRPr="00525E74">
        <w:rPr>
          <w:color w:val="auto"/>
        </w:rPr>
        <w:t xml:space="preserve">Понятие системы уравнений. Системы двух линейных уравнений с двумя переменными. Методы решения систем линейных уравнений: графический, метод подстановки, метод алгебраического сложения. Системы линейных уравнений как математические модели реальных ситуаций. Задачи на зависимость трех величин, на смеси, растворы, сплавы, концентрации, проценты, отношения. </w:t>
      </w:r>
      <w:r w:rsidRPr="00525E74">
        <w:rPr>
          <w:i/>
          <w:color w:val="auto"/>
        </w:rPr>
        <w:t xml:space="preserve">Системы трех линейных уравнений с тремя переменными. Системы уравнений с параметром. </w:t>
      </w:r>
    </w:p>
    <w:p w:rsidR="00655B86" w:rsidRPr="00525E74" w:rsidRDefault="00655B86" w:rsidP="00655B86">
      <w:pPr>
        <w:spacing w:after="15" w:line="268" w:lineRule="auto"/>
        <w:ind w:left="14" w:firstLine="0"/>
        <w:rPr>
          <w:color w:val="auto"/>
        </w:rPr>
      </w:pPr>
      <w:r w:rsidRPr="00525E74">
        <w:rPr>
          <w:b/>
          <w:color w:val="auto"/>
        </w:rPr>
        <w:t>Степень с натуральным показателем и её свойства</w:t>
      </w:r>
    </w:p>
    <w:p w:rsidR="007C5F96" w:rsidRPr="00525E74" w:rsidRDefault="00655B86" w:rsidP="00655B86">
      <w:pPr>
        <w:spacing w:after="15" w:line="268" w:lineRule="auto"/>
        <w:ind w:left="14" w:firstLine="0"/>
        <w:rPr>
          <w:color w:val="auto"/>
        </w:rPr>
      </w:pPr>
      <w:r w:rsidRPr="00525E74">
        <w:rPr>
          <w:color w:val="auto"/>
        </w:rPr>
        <w:t xml:space="preserve">Понятие степени с натуральным показателем. Свойства степени с натуральным показателем. Умножение и деление степеней с одинаковыми показателями. Степень с нулевым показателем. </w:t>
      </w:r>
    </w:p>
    <w:p w:rsidR="00655B86" w:rsidRPr="00525E74" w:rsidRDefault="00655B86" w:rsidP="00655B86">
      <w:pPr>
        <w:spacing w:after="15" w:line="268" w:lineRule="auto"/>
        <w:ind w:left="14" w:firstLine="0"/>
        <w:rPr>
          <w:color w:val="auto"/>
        </w:rPr>
      </w:pPr>
      <w:r w:rsidRPr="00525E74">
        <w:rPr>
          <w:b/>
          <w:color w:val="auto"/>
        </w:rPr>
        <w:t>Одночлены и многочлены</w:t>
      </w:r>
    </w:p>
    <w:p w:rsidR="002D04B0" w:rsidRPr="00525E74" w:rsidRDefault="00655B86" w:rsidP="00655B86">
      <w:pPr>
        <w:spacing w:after="15" w:line="268" w:lineRule="auto"/>
        <w:ind w:left="14" w:firstLine="0"/>
        <w:rPr>
          <w:color w:val="auto"/>
        </w:rPr>
      </w:pPr>
      <w:r w:rsidRPr="00525E74">
        <w:rPr>
          <w:color w:val="auto"/>
        </w:rPr>
        <w:t xml:space="preserve">Понятие одночлена, стандартный вид одночлена. Сложение, вычитание, умножение одночленов, деление одночлена на одночлен, возведение одночлена в натуральную степень. Корректные и некорректные задания. </w:t>
      </w:r>
    </w:p>
    <w:p w:rsidR="002D04B0" w:rsidRPr="00525E74" w:rsidRDefault="00655B86" w:rsidP="00655B86">
      <w:pPr>
        <w:spacing w:after="15" w:line="268" w:lineRule="auto"/>
        <w:ind w:left="14" w:firstLine="0"/>
        <w:rPr>
          <w:color w:val="auto"/>
        </w:rPr>
      </w:pPr>
      <w:r w:rsidRPr="00525E74">
        <w:rPr>
          <w:color w:val="auto"/>
        </w:rPr>
        <w:t>Понятие многочлена, стандартный вид многочлена, подобные члены многочлена, приведение подобных членов. Сложение и вычитание многочленов. Умножение многочлена на одночлен. Умножение многочлена на многочлен. Формулы сокращенного умножения: квадрат суммы, квадрат разности, разность квадратов, сумма и разность кубов. Деление многочлена на одночлен.</w:t>
      </w:r>
    </w:p>
    <w:p w:rsidR="002D04B0" w:rsidRPr="00525E74" w:rsidRDefault="00655B86" w:rsidP="00655B86">
      <w:pPr>
        <w:spacing w:after="15" w:line="268" w:lineRule="auto"/>
        <w:ind w:left="14" w:firstLine="0"/>
        <w:rPr>
          <w:color w:val="auto"/>
        </w:rPr>
      </w:pPr>
      <w:r w:rsidRPr="00525E74">
        <w:rPr>
          <w:b/>
          <w:color w:val="auto"/>
        </w:rPr>
        <w:t xml:space="preserve"> Разложение многочленов на множители</w:t>
      </w:r>
    </w:p>
    <w:p w:rsidR="002D04B0" w:rsidRPr="00525E74" w:rsidRDefault="00655B86" w:rsidP="00655B86">
      <w:pPr>
        <w:spacing w:after="15" w:line="268" w:lineRule="auto"/>
        <w:ind w:left="14" w:firstLine="0"/>
        <w:rPr>
          <w:color w:val="auto"/>
        </w:rPr>
      </w:pPr>
      <w:r w:rsidRPr="00525E74">
        <w:rPr>
          <w:color w:val="auto"/>
        </w:rPr>
        <w:t>Разложение многочленов на множители с помощью вынесения общего множителя за скобки, способом группировки, с помощью формул сокращенного умножения, с помощью комбинации различных приемов. Понятие алгебраической дроби, сокращение алгебраических дробей. Тождества, тождественные преобразования.</w:t>
      </w:r>
    </w:p>
    <w:p w:rsidR="002D04B0" w:rsidRPr="00525E74" w:rsidRDefault="00655B86" w:rsidP="00655B86">
      <w:pPr>
        <w:spacing w:after="15" w:line="268" w:lineRule="auto"/>
        <w:ind w:left="14" w:firstLine="0"/>
        <w:rPr>
          <w:b/>
          <w:color w:val="auto"/>
        </w:rPr>
      </w:pPr>
      <w:r w:rsidRPr="00525E74">
        <w:rPr>
          <w:b/>
          <w:color w:val="auto"/>
        </w:rPr>
        <w:t xml:space="preserve"> Функция </w:t>
      </w:r>
      <w:r w:rsidRPr="00525E74">
        <w:rPr>
          <w:rFonts w:ascii="Cambria Math" w:hAnsi="Cambria Math" w:cs="Cambria Math"/>
          <w:b/>
          <w:color w:val="auto"/>
        </w:rPr>
        <w:t>𝒚</w:t>
      </w:r>
      <w:r w:rsidRPr="00525E74">
        <w:rPr>
          <w:b/>
          <w:color w:val="auto"/>
        </w:rPr>
        <w:t xml:space="preserve"> = </w:t>
      </w:r>
      <w:r w:rsidRPr="00525E74">
        <w:rPr>
          <w:rFonts w:ascii="Cambria Math" w:hAnsi="Cambria Math" w:cs="Cambria Math"/>
          <w:b/>
          <w:color w:val="auto"/>
        </w:rPr>
        <w:t>𝒙𝟐</w:t>
      </w:r>
    </w:p>
    <w:p w:rsidR="002D04B0" w:rsidRPr="00525E74" w:rsidRDefault="00655B86" w:rsidP="00655B86">
      <w:pPr>
        <w:spacing w:after="15" w:line="268" w:lineRule="auto"/>
        <w:ind w:left="14" w:firstLine="0"/>
        <w:rPr>
          <w:color w:val="auto"/>
        </w:rPr>
      </w:pPr>
      <w:r w:rsidRPr="00525E74">
        <w:rPr>
          <w:color w:val="auto"/>
        </w:rPr>
        <w:t>Функция и ее график – парабола. Понятия вершины параболы, ветвей параболы. Взаимное распо</w:t>
      </w:r>
      <w:r w:rsidR="002D04B0" w:rsidRPr="00525E74">
        <w:rPr>
          <w:color w:val="auto"/>
        </w:rPr>
        <w:t xml:space="preserve">ложение графиков функций y = x </w:t>
      </w:r>
      <w:r w:rsidR="002D04B0" w:rsidRPr="00525E74">
        <w:rPr>
          <w:color w:val="auto"/>
          <w:vertAlign w:val="superscript"/>
        </w:rPr>
        <w:t>2</w:t>
      </w:r>
      <w:r w:rsidR="002D04B0" w:rsidRPr="00525E74">
        <w:rPr>
          <w:color w:val="auto"/>
        </w:rPr>
        <w:t xml:space="preserve"> и y = – x</w:t>
      </w:r>
      <w:r w:rsidR="002D04B0" w:rsidRPr="00525E74">
        <w:rPr>
          <w:color w:val="auto"/>
          <w:vertAlign w:val="superscript"/>
        </w:rPr>
        <w:t>2</w:t>
      </w:r>
      <w:r w:rsidRPr="00525E74">
        <w:rPr>
          <w:color w:val="auto"/>
        </w:rPr>
        <w:t xml:space="preserve"> . Область определения, область значений функции, наименьшее и наибольшее значения функции, возрастание и убывание. Графическое решение уравнений. Знакомство с функциональной символикой. Понятие кусочной функции. Построение графиков кусочных функций, чтение графиков (описание свойств функции по графику). Графическое исследование количества решений уравнения вида </w:t>
      </w:r>
      <w:r w:rsidRPr="00525E74">
        <w:rPr>
          <w:rFonts w:ascii="Cambria Math" w:hAnsi="Cambria Math" w:cs="Cambria Math"/>
          <w:color w:val="auto"/>
        </w:rPr>
        <w:t>𝑓</w:t>
      </w:r>
      <w:r w:rsidRPr="00525E74">
        <w:rPr>
          <w:color w:val="auto"/>
        </w:rPr>
        <w:t>(</w:t>
      </w:r>
      <w:r w:rsidRPr="00525E74">
        <w:rPr>
          <w:rFonts w:ascii="Cambria Math" w:hAnsi="Cambria Math" w:cs="Cambria Math"/>
          <w:color w:val="auto"/>
        </w:rPr>
        <w:t>𝑥</w:t>
      </w:r>
      <w:r w:rsidRPr="00525E74">
        <w:rPr>
          <w:color w:val="auto"/>
        </w:rPr>
        <w:t xml:space="preserve">) = </w:t>
      </w:r>
      <w:r w:rsidRPr="00525E74">
        <w:rPr>
          <w:rFonts w:ascii="Cambria Math" w:hAnsi="Cambria Math" w:cs="Cambria Math"/>
          <w:color w:val="auto"/>
        </w:rPr>
        <w:t>𝑎</w:t>
      </w:r>
      <w:r w:rsidRPr="00525E74">
        <w:rPr>
          <w:color w:val="auto"/>
        </w:rPr>
        <w:t xml:space="preserve">. </w:t>
      </w:r>
      <w:r w:rsidRPr="00525E74">
        <w:rPr>
          <w:i/>
          <w:color w:val="auto"/>
        </w:rPr>
        <w:t>Построение графиков функций с выколотыми точками.</w:t>
      </w:r>
    </w:p>
    <w:p w:rsidR="002D04B0" w:rsidRPr="00525E74" w:rsidRDefault="00655B86" w:rsidP="00655B86">
      <w:pPr>
        <w:spacing w:after="15" w:line="268" w:lineRule="auto"/>
        <w:ind w:left="14" w:firstLine="0"/>
        <w:rPr>
          <w:color w:val="auto"/>
        </w:rPr>
      </w:pPr>
      <w:r w:rsidRPr="00525E74">
        <w:rPr>
          <w:b/>
          <w:color w:val="auto"/>
        </w:rPr>
        <w:t>Описательная статисти</w:t>
      </w:r>
      <w:r w:rsidRPr="00525E74">
        <w:rPr>
          <w:color w:val="auto"/>
        </w:rPr>
        <w:t xml:space="preserve">ка </w:t>
      </w:r>
    </w:p>
    <w:p w:rsidR="002D04B0" w:rsidRPr="00525E74" w:rsidRDefault="00655B86" w:rsidP="00655B86">
      <w:pPr>
        <w:spacing w:after="15" w:line="268" w:lineRule="auto"/>
        <w:ind w:left="14" w:firstLine="0"/>
        <w:rPr>
          <w:color w:val="auto"/>
        </w:rPr>
      </w:pPr>
      <w:r w:rsidRPr="00525E74">
        <w:rPr>
          <w:color w:val="auto"/>
        </w:rPr>
        <w:t xml:space="preserve">Ряды числовых данных. Упорядочение, группировка, таблицы данных. Ряды нечисловых данных. Таблицы распределения частот. Графическое представление данных. Диаграммы распределений данных. Столбчатые и круговые диаграммы, многоугольники (полигоны) распределений. </w:t>
      </w:r>
      <w:proofErr w:type="gramStart"/>
      <w:r w:rsidRPr="00525E74">
        <w:rPr>
          <w:color w:val="auto"/>
        </w:rPr>
        <w:t xml:space="preserve">Числовые характеристики рядов данных: объем, размах, мода, медиана, среднее значение, дисперсия. </w:t>
      </w:r>
      <w:proofErr w:type="gramEnd"/>
    </w:p>
    <w:p w:rsidR="002D04B0" w:rsidRPr="00525E74" w:rsidRDefault="002D04B0" w:rsidP="00655B86">
      <w:pPr>
        <w:spacing w:after="15" w:line="268" w:lineRule="auto"/>
        <w:ind w:left="14" w:firstLine="0"/>
        <w:rPr>
          <w:color w:val="auto"/>
        </w:rPr>
      </w:pPr>
    </w:p>
    <w:p w:rsidR="002D04B0" w:rsidRPr="00525E74" w:rsidRDefault="00655B86" w:rsidP="002D04B0">
      <w:pPr>
        <w:spacing w:after="15" w:line="268" w:lineRule="auto"/>
        <w:ind w:left="14" w:firstLine="0"/>
        <w:jc w:val="center"/>
        <w:rPr>
          <w:b/>
          <w:color w:val="auto"/>
        </w:rPr>
      </w:pPr>
      <w:r w:rsidRPr="00525E74">
        <w:rPr>
          <w:b/>
          <w:color w:val="auto"/>
        </w:rPr>
        <w:t>8 КЛАСС Линия УМК А.Г. Мордковича</w:t>
      </w:r>
    </w:p>
    <w:p w:rsidR="00910723" w:rsidRPr="00525E74" w:rsidRDefault="00910723" w:rsidP="00910723">
      <w:pPr>
        <w:spacing w:after="15" w:line="268" w:lineRule="auto"/>
        <w:ind w:left="14" w:firstLine="0"/>
        <w:rPr>
          <w:b/>
          <w:color w:val="auto"/>
        </w:rPr>
      </w:pPr>
    </w:p>
    <w:p w:rsidR="002D04B0" w:rsidRPr="00525E74" w:rsidRDefault="00655B86" w:rsidP="00655B86">
      <w:pPr>
        <w:spacing w:after="15" w:line="268" w:lineRule="auto"/>
        <w:ind w:left="14" w:firstLine="0"/>
        <w:rPr>
          <w:color w:val="auto"/>
        </w:rPr>
      </w:pPr>
      <w:r w:rsidRPr="00525E74">
        <w:rPr>
          <w:b/>
          <w:color w:val="auto"/>
        </w:rPr>
        <w:t>Алгебраические дроби</w:t>
      </w:r>
    </w:p>
    <w:p w:rsidR="00910723" w:rsidRDefault="00655B86" w:rsidP="00655B86">
      <w:pPr>
        <w:spacing w:after="15" w:line="268" w:lineRule="auto"/>
        <w:ind w:left="14" w:firstLine="0"/>
        <w:rPr>
          <w:color w:val="auto"/>
        </w:rPr>
      </w:pPr>
      <w:r w:rsidRPr="00525E74">
        <w:rPr>
          <w:color w:val="auto"/>
        </w:rPr>
        <w:t xml:space="preserve">Определение алгебраической дроби, допустимые и недопустимые значения переменных. Основное свойство алгебраической дроби, сокращение дробей, приведение алгебраических дробей к наименьшему общему знаменателю. Сложение и вычитание алгебраических дробей. Умножение, деление и возведение в степень алгебраических дробей. Преобразование рациональных выражений. Степень с нулевым и отрицательным целым показателем. </w:t>
      </w:r>
    </w:p>
    <w:p w:rsidR="002D04B0" w:rsidRPr="00525E74" w:rsidRDefault="00655B86" w:rsidP="00655B86">
      <w:pPr>
        <w:spacing w:after="15" w:line="268" w:lineRule="auto"/>
        <w:ind w:left="14" w:firstLine="0"/>
        <w:rPr>
          <w:color w:val="auto"/>
        </w:rPr>
      </w:pPr>
      <w:r w:rsidRPr="00525E74">
        <w:rPr>
          <w:b/>
          <w:color w:val="auto"/>
        </w:rPr>
        <w:t xml:space="preserve">Функция </w:t>
      </w:r>
      <w:r w:rsidRPr="00525E74">
        <w:rPr>
          <w:rFonts w:ascii="Cambria Math" w:hAnsi="Cambria Math" w:cs="Cambria Math"/>
          <w:b/>
          <w:color w:val="auto"/>
        </w:rPr>
        <w:t>𝒚</w:t>
      </w:r>
      <w:r w:rsidRPr="00525E74">
        <w:rPr>
          <w:b/>
          <w:color w:val="auto"/>
        </w:rPr>
        <w:t xml:space="preserve"> = √</w:t>
      </w:r>
      <w:r w:rsidRPr="00525E74">
        <w:rPr>
          <w:rFonts w:ascii="Cambria Math" w:hAnsi="Cambria Math" w:cs="Cambria Math"/>
          <w:b/>
          <w:color w:val="auto"/>
        </w:rPr>
        <w:t>𝒙</w:t>
      </w:r>
      <w:r w:rsidRPr="00525E74">
        <w:rPr>
          <w:b/>
          <w:color w:val="auto"/>
        </w:rPr>
        <w:t>.Свойства квадратного корня</w:t>
      </w:r>
    </w:p>
    <w:p w:rsidR="00910723" w:rsidRPr="00910723" w:rsidRDefault="00910723" w:rsidP="00910723">
      <w:pPr>
        <w:spacing w:after="15" w:line="268" w:lineRule="auto"/>
        <w:ind w:left="14" w:firstLine="0"/>
        <w:rPr>
          <w:color w:val="auto"/>
        </w:rPr>
      </w:pPr>
      <w:r w:rsidRPr="00910723">
        <w:rPr>
          <w:color w:val="auto"/>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Понятие иррационального числа. Сравнение иррациональных чисел. Множество действительных чисел и числовая прямая, виды промежутков на числовой прямой. Числовые неравенства и их свойства. </w:t>
      </w:r>
      <w:r w:rsidR="00655B86" w:rsidRPr="00910723">
        <w:rPr>
          <w:color w:val="auto"/>
        </w:rPr>
        <w:t xml:space="preserve">Понятие квадратного корня из неотрицательного числа. Функция </w:t>
      </w:r>
      <w:r w:rsidR="00655B86" w:rsidRPr="00910723">
        <w:rPr>
          <w:rFonts w:ascii="Cambria Math" w:hAnsi="Cambria Math" w:cs="Cambria Math"/>
          <w:color w:val="auto"/>
        </w:rPr>
        <w:t>𝑦</w:t>
      </w:r>
      <w:r w:rsidR="00655B86" w:rsidRPr="00910723">
        <w:rPr>
          <w:color w:val="auto"/>
        </w:rPr>
        <w:t xml:space="preserve"> = √</w:t>
      </w:r>
      <w:r w:rsidR="00655B86" w:rsidRPr="00910723">
        <w:rPr>
          <w:rFonts w:ascii="Cambria Math" w:hAnsi="Cambria Math" w:cs="Cambria Math"/>
          <w:color w:val="auto"/>
        </w:rPr>
        <w:t>𝑥</w:t>
      </w:r>
      <w:r w:rsidR="00655B86" w:rsidRPr="00910723">
        <w:rPr>
          <w:color w:val="auto"/>
        </w:rPr>
        <w:t>, ее свойства и график. Свойства квадратных корней. Вынесение множителя из-под знака радикала, внесение множителя под знак радикала. Преобразование иррациональных выражений. Тождество √</w:t>
      </w:r>
      <w:r w:rsidR="00655B86" w:rsidRPr="00910723">
        <w:rPr>
          <w:rFonts w:ascii="Cambria Math" w:hAnsi="Cambria Math" w:cs="Cambria Math"/>
          <w:color w:val="auto"/>
        </w:rPr>
        <w:t>𝑎</w:t>
      </w:r>
      <w:r w:rsidR="00655B86" w:rsidRPr="00910723">
        <w:rPr>
          <w:color w:val="auto"/>
        </w:rPr>
        <w:t xml:space="preserve"> 2 = |</w:t>
      </w:r>
      <w:r w:rsidR="00655B86" w:rsidRPr="00910723">
        <w:rPr>
          <w:rFonts w:ascii="Cambria Math" w:hAnsi="Cambria Math" w:cs="Cambria Math"/>
          <w:color w:val="auto"/>
        </w:rPr>
        <w:t>𝑎</w:t>
      </w:r>
      <w:r w:rsidR="00655B86" w:rsidRPr="00910723">
        <w:rPr>
          <w:color w:val="auto"/>
        </w:rPr>
        <w:t>| Преобразование выражений, содержащих знак модуля.</w:t>
      </w:r>
      <w:proofErr w:type="gramStart"/>
      <w:r w:rsidRPr="00910723">
        <w:rPr>
          <w:color w:val="auto"/>
        </w:rPr>
        <w:t xml:space="preserve"> .</w:t>
      </w:r>
      <w:proofErr w:type="gramEnd"/>
      <w:r w:rsidRPr="00910723">
        <w:rPr>
          <w:color w:val="auto"/>
        </w:rPr>
        <w:t xml:space="preserve"> Модуль действительного числа, функция </w:t>
      </w:r>
      <w:r w:rsidRPr="00910723">
        <w:rPr>
          <w:rFonts w:ascii="Cambria Math" w:hAnsi="Cambria Math" w:cs="Cambria Math"/>
          <w:color w:val="auto"/>
        </w:rPr>
        <w:t>𝑦</w:t>
      </w:r>
      <w:r w:rsidRPr="00910723">
        <w:rPr>
          <w:color w:val="auto"/>
        </w:rPr>
        <w:t xml:space="preserve"> = |</w:t>
      </w:r>
      <w:r w:rsidRPr="00910723">
        <w:rPr>
          <w:rFonts w:ascii="Cambria Math" w:hAnsi="Cambria Math" w:cs="Cambria Math"/>
          <w:color w:val="auto"/>
        </w:rPr>
        <w:t>𝑥</w:t>
      </w:r>
      <w:r w:rsidRPr="00910723">
        <w:rPr>
          <w:color w:val="auto"/>
        </w:rPr>
        <w:t xml:space="preserve">|. </w:t>
      </w:r>
    </w:p>
    <w:p w:rsidR="002D04B0" w:rsidRPr="00910723" w:rsidRDefault="002D04B0" w:rsidP="00655B86">
      <w:pPr>
        <w:spacing w:after="15" w:line="268" w:lineRule="auto"/>
        <w:ind w:left="14" w:firstLine="0"/>
        <w:rPr>
          <w:color w:val="auto"/>
        </w:rPr>
      </w:pPr>
    </w:p>
    <w:p w:rsidR="002D04B0" w:rsidRPr="00525E74" w:rsidRDefault="00655B86" w:rsidP="00655B86">
      <w:pPr>
        <w:spacing w:after="15" w:line="268" w:lineRule="auto"/>
        <w:ind w:left="14" w:firstLine="0"/>
        <w:rPr>
          <w:color w:val="auto"/>
        </w:rPr>
      </w:pPr>
      <w:r w:rsidRPr="00525E74">
        <w:rPr>
          <w:b/>
          <w:color w:val="auto"/>
        </w:rPr>
        <w:t>Кв</w:t>
      </w:r>
      <w:r w:rsidR="002D04B0" w:rsidRPr="00525E74">
        <w:rPr>
          <w:b/>
          <w:color w:val="auto"/>
        </w:rPr>
        <w:t xml:space="preserve">адратичная функция. Функция </w:t>
      </w:r>
      <w:r w:rsidRPr="00525E74">
        <w:rPr>
          <w:b/>
          <w:color w:val="auto"/>
        </w:rPr>
        <w:t xml:space="preserve">y </w:t>
      </w:r>
      <w:r w:rsidRPr="00525E74">
        <w:rPr>
          <w:b/>
          <w:color w:val="auto"/>
        </w:rPr>
        <w:sym w:font="Symbol" w:char="F03D"/>
      </w:r>
      <w:r w:rsidR="002D04B0" w:rsidRPr="00525E74">
        <w:rPr>
          <w:b/>
          <w:color w:val="auto"/>
          <w:lang w:val="en-US"/>
        </w:rPr>
        <w:t>k</w:t>
      </w:r>
      <w:r w:rsidR="002D04B0" w:rsidRPr="00525E74">
        <w:rPr>
          <w:b/>
          <w:color w:val="auto"/>
        </w:rPr>
        <w:t>/</w:t>
      </w:r>
      <w:r w:rsidR="002D04B0" w:rsidRPr="00525E74">
        <w:rPr>
          <w:b/>
          <w:color w:val="auto"/>
          <w:lang w:val="en-US"/>
        </w:rPr>
        <w:t>x</w:t>
      </w:r>
      <w:r w:rsidRPr="00525E74">
        <w:rPr>
          <w:color w:val="auto"/>
        </w:rPr>
        <w:t xml:space="preserve"> .</w:t>
      </w:r>
    </w:p>
    <w:p w:rsidR="002D04B0" w:rsidRPr="00525E74" w:rsidRDefault="00655B86" w:rsidP="00655B86">
      <w:pPr>
        <w:spacing w:after="15" w:line="268" w:lineRule="auto"/>
        <w:ind w:left="14" w:firstLine="0"/>
        <w:rPr>
          <w:color w:val="auto"/>
        </w:rPr>
      </w:pPr>
      <w:r w:rsidRPr="00525E74">
        <w:rPr>
          <w:color w:val="auto"/>
        </w:rPr>
        <w:t xml:space="preserve">Функция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𝑘𝑥</w:t>
      </w:r>
      <w:r w:rsidR="002D04B0" w:rsidRPr="00525E74">
        <w:rPr>
          <w:color w:val="auto"/>
          <w:vertAlign w:val="superscript"/>
        </w:rPr>
        <w:t>2</w:t>
      </w:r>
      <w:r w:rsidRPr="00525E74">
        <w:rPr>
          <w:color w:val="auto"/>
        </w:rPr>
        <w:t xml:space="preserve"> , ее свойства и график. Изменение графика функции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𝑘𝑥</w:t>
      </w:r>
      <w:r w:rsidR="002D04B0" w:rsidRPr="00525E74">
        <w:rPr>
          <w:color w:val="auto"/>
          <w:vertAlign w:val="superscript"/>
        </w:rPr>
        <w:t>2</w:t>
      </w:r>
      <w:r w:rsidRPr="00525E74">
        <w:rPr>
          <w:color w:val="auto"/>
        </w:rPr>
        <w:t xml:space="preserve"> в зависимости от изменения значения коэффициента k. Построение графиков функций</w:t>
      </w:r>
      <w:proofErr w:type="gramStart"/>
      <w:r w:rsidRPr="00525E74">
        <w:rPr>
          <w:color w:val="auto"/>
        </w:rPr>
        <w:t xml:space="preserve">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𝑓</w:t>
      </w:r>
      <w:r w:rsidRPr="00525E74">
        <w:rPr>
          <w:color w:val="auto"/>
        </w:rPr>
        <w:t>(</w:t>
      </w:r>
      <w:r w:rsidRPr="00525E74">
        <w:rPr>
          <w:rFonts w:ascii="Cambria Math" w:hAnsi="Cambria Math" w:cs="Cambria Math"/>
          <w:color w:val="auto"/>
        </w:rPr>
        <w:t>𝑥</w:t>
      </w:r>
      <w:r w:rsidRPr="00525E74">
        <w:rPr>
          <w:color w:val="auto"/>
        </w:rPr>
        <w:t xml:space="preserve"> + </w:t>
      </w:r>
      <w:r w:rsidRPr="00525E74">
        <w:rPr>
          <w:rFonts w:ascii="Cambria Math" w:hAnsi="Cambria Math" w:cs="Cambria Math"/>
          <w:color w:val="auto"/>
        </w:rPr>
        <w:t>𝑙</w:t>
      </w:r>
      <w:r w:rsidRPr="00525E74">
        <w:rPr>
          <w:color w:val="auto"/>
        </w:rPr>
        <w:t xml:space="preserve">),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𝑓</w:t>
      </w:r>
      <w:r w:rsidRPr="00525E74">
        <w:rPr>
          <w:color w:val="auto"/>
        </w:rPr>
        <w:t>(</w:t>
      </w:r>
      <w:r w:rsidRPr="00525E74">
        <w:rPr>
          <w:rFonts w:ascii="Cambria Math" w:hAnsi="Cambria Math" w:cs="Cambria Math"/>
          <w:color w:val="auto"/>
        </w:rPr>
        <w:t>𝑥</w:t>
      </w:r>
      <w:r w:rsidRPr="00525E74">
        <w:rPr>
          <w:color w:val="auto"/>
        </w:rPr>
        <w:t xml:space="preserve">) + </w:t>
      </w:r>
      <w:r w:rsidRPr="00525E74">
        <w:rPr>
          <w:rFonts w:ascii="Cambria Math" w:hAnsi="Cambria Math" w:cs="Cambria Math"/>
          <w:color w:val="auto"/>
        </w:rPr>
        <w:t>𝑚</w:t>
      </w:r>
      <w:r w:rsidRPr="00525E74">
        <w:rPr>
          <w:color w:val="auto"/>
        </w:rPr>
        <w:t xml:space="preserve">,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𝑓</w:t>
      </w:r>
      <w:r w:rsidRPr="00525E74">
        <w:rPr>
          <w:color w:val="auto"/>
        </w:rPr>
        <w:t>(</w:t>
      </w:r>
      <w:r w:rsidRPr="00525E74">
        <w:rPr>
          <w:rFonts w:ascii="Cambria Math" w:hAnsi="Cambria Math" w:cs="Cambria Math"/>
          <w:color w:val="auto"/>
        </w:rPr>
        <w:t>𝑥</w:t>
      </w:r>
      <w:r w:rsidRPr="00525E74">
        <w:rPr>
          <w:color w:val="auto"/>
        </w:rPr>
        <w:t xml:space="preserve"> + </w:t>
      </w:r>
      <w:r w:rsidRPr="00525E74">
        <w:rPr>
          <w:rFonts w:ascii="Cambria Math" w:hAnsi="Cambria Math" w:cs="Cambria Math"/>
          <w:color w:val="auto"/>
        </w:rPr>
        <w:t>𝑙</w:t>
      </w:r>
      <w:r w:rsidRPr="00525E74">
        <w:rPr>
          <w:color w:val="auto"/>
        </w:rPr>
        <w:t xml:space="preserve">) + </w:t>
      </w:r>
      <w:r w:rsidRPr="00525E74">
        <w:rPr>
          <w:rFonts w:ascii="Cambria Math" w:hAnsi="Cambria Math" w:cs="Cambria Math"/>
          <w:color w:val="auto"/>
        </w:rPr>
        <w:t>𝑚</w:t>
      </w:r>
      <w:r w:rsidRPr="00525E74">
        <w:rPr>
          <w:color w:val="auto"/>
        </w:rPr>
        <w:t xml:space="preserve">, </w:t>
      </w:r>
      <w:proofErr w:type="gramEnd"/>
      <w:r w:rsidRPr="00525E74">
        <w:rPr>
          <w:color w:val="auto"/>
        </w:rPr>
        <w:t xml:space="preserve">если известен график функции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𝑓</w:t>
      </w:r>
      <w:r w:rsidRPr="00525E74">
        <w:rPr>
          <w:color w:val="auto"/>
        </w:rPr>
        <w:t>(</w:t>
      </w:r>
      <w:r w:rsidRPr="00525E74">
        <w:rPr>
          <w:rFonts w:ascii="Cambria Math" w:hAnsi="Cambria Math" w:cs="Cambria Math"/>
          <w:color w:val="auto"/>
        </w:rPr>
        <w:t>𝑥</w:t>
      </w:r>
      <w:r w:rsidRPr="00525E74">
        <w:rPr>
          <w:color w:val="auto"/>
        </w:rPr>
        <w:t xml:space="preserve">). Функция </w:t>
      </w:r>
      <w:r w:rsidRPr="00525E74">
        <w:rPr>
          <w:rFonts w:ascii="Cambria Math" w:hAnsi="Cambria Math" w:cs="Cambria Math"/>
          <w:color w:val="auto"/>
        </w:rPr>
        <w:t>𝑦</w:t>
      </w:r>
      <w:r w:rsidRPr="00525E74">
        <w:rPr>
          <w:color w:val="auto"/>
        </w:rPr>
        <w:t xml:space="preserve"> = </w:t>
      </w:r>
      <w:r w:rsidRPr="00525E74">
        <w:rPr>
          <w:rFonts w:ascii="Cambria Math" w:hAnsi="Cambria Math" w:cs="Cambria Math"/>
          <w:color w:val="auto"/>
        </w:rPr>
        <w:t>𝑎𝑥</w:t>
      </w:r>
      <w:r w:rsidR="002D04B0" w:rsidRPr="00202B23">
        <w:rPr>
          <w:color w:val="auto"/>
          <w:vertAlign w:val="superscript"/>
        </w:rPr>
        <w:t>2</w:t>
      </w:r>
      <w:r w:rsidRPr="00525E74">
        <w:rPr>
          <w:color w:val="auto"/>
        </w:rPr>
        <w:t xml:space="preserve"> + </w:t>
      </w:r>
      <w:r w:rsidRPr="00525E74">
        <w:rPr>
          <w:rFonts w:ascii="Cambria Math" w:hAnsi="Cambria Math" w:cs="Cambria Math"/>
          <w:color w:val="auto"/>
        </w:rPr>
        <w:t>𝑏𝑥</w:t>
      </w:r>
      <w:r w:rsidRPr="00525E74">
        <w:rPr>
          <w:color w:val="auto"/>
        </w:rPr>
        <w:t xml:space="preserve"> + </w:t>
      </w:r>
      <w:r w:rsidRPr="00525E74">
        <w:rPr>
          <w:rFonts w:ascii="Cambria Math" w:hAnsi="Cambria Math" w:cs="Cambria Math"/>
          <w:color w:val="auto"/>
        </w:rPr>
        <w:t>𝑐</w:t>
      </w:r>
      <w:r w:rsidRPr="00525E74">
        <w:rPr>
          <w:color w:val="auto"/>
        </w:rPr>
        <w:t xml:space="preserve">, ее свойства и график. Графическое решение квадратных уравнений. </w:t>
      </w:r>
    </w:p>
    <w:p w:rsidR="002D04B0" w:rsidRPr="00525E74" w:rsidRDefault="00655B86" w:rsidP="00655B86">
      <w:pPr>
        <w:spacing w:after="15" w:line="268" w:lineRule="auto"/>
        <w:ind w:left="14" w:firstLine="0"/>
        <w:rPr>
          <w:color w:val="auto"/>
        </w:rPr>
      </w:pPr>
      <w:r w:rsidRPr="00525E74">
        <w:rPr>
          <w:color w:val="auto"/>
        </w:rPr>
        <w:t xml:space="preserve">Свойства и график функции y </w:t>
      </w:r>
      <w:r w:rsidRPr="00525E74">
        <w:rPr>
          <w:color w:val="auto"/>
        </w:rPr>
        <w:sym w:font="Symbol" w:char="F03D"/>
      </w:r>
      <w:r w:rsidR="002D04B0" w:rsidRPr="00525E74">
        <w:rPr>
          <w:color w:val="auto"/>
          <w:lang w:val="en-US"/>
        </w:rPr>
        <w:t>k</w:t>
      </w:r>
      <w:r w:rsidR="002D04B0" w:rsidRPr="00525E74">
        <w:rPr>
          <w:color w:val="auto"/>
        </w:rPr>
        <w:t>/</w:t>
      </w:r>
      <w:r w:rsidR="002D04B0" w:rsidRPr="00525E74">
        <w:rPr>
          <w:color w:val="auto"/>
          <w:lang w:val="en-US"/>
        </w:rPr>
        <w:t>x</w:t>
      </w:r>
      <w:r w:rsidRPr="00525E74">
        <w:rPr>
          <w:color w:val="auto"/>
        </w:rPr>
        <w:t xml:space="preserve">. Понятие асимптоты. </w:t>
      </w:r>
    </w:p>
    <w:p w:rsidR="002D04B0" w:rsidRPr="00525E74" w:rsidRDefault="00655B86" w:rsidP="00655B86">
      <w:pPr>
        <w:spacing w:after="15" w:line="268" w:lineRule="auto"/>
        <w:ind w:left="14" w:firstLine="0"/>
        <w:rPr>
          <w:color w:val="auto"/>
        </w:rPr>
      </w:pPr>
      <w:r w:rsidRPr="00525E74">
        <w:rPr>
          <w:b/>
          <w:color w:val="auto"/>
        </w:rPr>
        <w:t>Квадратные уравнения</w:t>
      </w:r>
    </w:p>
    <w:p w:rsidR="007C5F96" w:rsidRDefault="00655B86" w:rsidP="00655B86">
      <w:pPr>
        <w:spacing w:after="15" w:line="268" w:lineRule="auto"/>
        <w:ind w:left="14" w:firstLine="0"/>
        <w:rPr>
          <w:color w:val="auto"/>
        </w:rPr>
      </w:pPr>
      <w:r w:rsidRPr="00525E74">
        <w:rPr>
          <w:color w:val="auto"/>
        </w:rPr>
        <w:t xml:space="preserve">Основные понятия, связанные с квадратными уравнениями: определение квадратного уравнения, коэффициенты квадратного уравнения, корни квадратного уравнения, полные и неполные, приведенные и неприведенные квадратные уравнения. Дискриминант, определение количества корней квадратного уравнения. Формулы корней квадратного уравнения. Квадратные уравнения с параметром. Рациональные уравнения, биквадратные уравнения, уравнения, сводимые к квадратным. Рациональные уравнения как математические модели реальных ситуаций. Теорема Виета, подбор корней квадратного уравнения с помощью теоремы Виета. Понятие квадратного трехчлена, разложение квадратного трехчлена на множители. Представление о равносильности уравнений. </w:t>
      </w:r>
    </w:p>
    <w:p w:rsidR="00910723" w:rsidRPr="0073701A" w:rsidRDefault="00910723" w:rsidP="00910723">
      <w:pPr>
        <w:spacing w:after="15" w:line="268" w:lineRule="auto"/>
        <w:ind w:left="14" w:firstLine="0"/>
        <w:rPr>
          <w:b/>
          <w:color w:val="auto"/>
        </w:rPr>
      </w:pPr>
      <w:r w:rsidRPr="0073701A">
        <w:rPr>
          <w:b/>
          <w:color w:val="auto"/>
        </w:rPr>
        <w:t>Неравенства.</w:t>
      </w:r>
    </w:p>
    <w:p w:rsidR="00910723" w:rsidRDefault="00910723" w:rsidP="00910723">
      <w:pPr>
        <w:spacing w:after="15" w:line="268" w:lineRule="auto"/>
        <w:ind w:left="14" w:firstLine="0"/>
        <w:rPr>
          <w:color w:val="auto"/>
        </w:rPr>
      </w:pPr>
      <w:r>
        <w:rPr>
          <w:color w:val="auto"/>
        </w:rPr>
        <w:t xml:space="preserve">Свойства числовых неравенств. </w:t>
      </w:r>
      <w:r w:rsidRPr="0073701A">
        <w:rPr>
          <w:color w:val="auto"/>
        </w:rPr>
        <w:t>Линейные и квадратные неравенства</w:t>
      </w:r>
      <w:r w:rsidRPr="00644694">
        <w:rPr>
          <w:color w:val="auto"/>
        </w:rPr>
        <w:t>. Решение линейных неравенств.</w:t>
      </w:r>
      <w:r>
        <w:rPr>
          <w:color w:val="auto"/>
        </w:rPr>
        <w:t xml:space="preserve"> Метод интервалов понятие.</w:t>
      </w:r>
      <w:r w:rsidRPr="0073701A">
        <w:rPr>
          <w:color w:val="auto"/>
        </w:rPr>
        <w:t>Приближенные вычисления.</w:t>
      </w:r>
    </w:p>
    <w:p w:rsidR="00910723" w:rsidRPr="00525E74" w:rsidRDefault="00910723" w:rsidP="00910723">
      <w:pPr>
        <w:spacing w:after="15" w:line="268" w:lineRule="auto"/>
        <w:ind w:left="14" w:firstLine="0"/>
        <w:rPr>
          <w:color w:val="auto"/>
        </w:rPr>
      </w:pPr>
      <w:r w:rsidRPr="00525E74">
        <w:rPr>
          <w:color w:val="auto"/>
        </w:rPr>
        <w:t>Стандартный вид числа.</w:t>
      </w:r>
    </w:p>
    <w:p w:rsidR="00910723" w:rsidRPr="00525E74" w:rsidRDefault="00910723" w:rsidP="00655B86">
      <w:pPr>
        <w:spacing w:after="15" w:line="268" w:lineRule="auto"/>
        <w:ind w:left="14" w:firstLine="0"/>
        <w:rPr>
          <w:color w:val="auto"/>
        </w:rPr>
      </w:pPr>
    </w:p>
    <w:p w:rsidR="002D04B0" w:rsidRPr="00525E74" w:rsidRDefault="00655B86" w:rsidP="00655B86">
      <w:pPr>
        <w:spacing w:after="15" w:line="268" w:lineRule="auto"/>
        <w:ind w:left="14" w:firstLine="0"/>
        <w:rPr>
          <w:b/>
          <w:color w:val="auto"/>
        </w:rPr>
      </w:pPr>
      <w:r w:rsidRPr="00525E74">
        <w:rPr>
          <w:b/>
          <w:color w:val="auto"/>
        </w:rPr>
        <w:t>Вероятности случайных событий</w:t>
      </w:r>
    </w:p>
    <w:p w:rsidR="002D04B0" w:rsidRPr="00525E74" w:rsidRDefault="00655B86" w:rsidP="00655B86">
      <w:pPr>
        <w:spacing w:after="15" w:line="268" w:lineRule="auto"/>
        <w:ind w:left="14" w:firstLine="0"/>
        <w:rPr>
          <w:color w:val="auto"/>
        </w:rPr>
      </w:pPr>
      <w:r w:rsidRPr="00525E74">
        <w:rPr>
          <w:color w:val="auto"/>
        </w:rPr>
        <w:t xml:space="preserve"> Испытания с равновозможными исходами. Классическое определение вероятности. Случайные события как множества элементарных событий (исходов испытаний). Вероятность противоположного события. Правило умножения и его применения при нахождении вероятностей. Правило сложения вероятностей несовместных событий. Испытания с конечным числом исходов и общее определение вероятности. Распределение вероятности. Последовательные независимые испытания и повторения испытаний. </w:t>
      </w:r>
    </w:p>
    <w:p w:rsidR="002D04B0" w:rsidRPr="00910723" w:rsidRDefault="00655B86" w:rsidP="002D04B0">
      <w:pPr>
        <w:spacing w:after="15" w:line="268" w:lineRule="auto"/>
        <w:ind w:left="14" w:firstLine="0"/>
        <w:jc w:val="center"/>
        <w:rPr>
          <w:b/>
          <w:color w:val="auto"/>
        </w:rPr>
      </w:pPr>
      <w:r w:rsidRPr="00910723">
        <w:rPr>
          <w:b/>
          <w:color w:val="auto"/>
        </w:rPr>
        <w:t>9 КЛАСС Линия УМК А.Г. Мордковича</w:t>
      </w:r>
    </w:p>
    <w:p w:rsidR="002D04B0" w:rsidRPr="00910723" w:rsidRDefault="00655B86" w:rsidP="00655B86">
      <w:pPr>
        <w:spacing w:after="15" w:line="268" w:lineRule="auto"/>
        <w:ind w:left="14" w:firstLine="0"/>
        <w:rPr>
          <w:color w:val="auto"/>
        </w:rPr>
      </w:pPr>
      <w:r w:rsidRPr="00910723">
        <w:rPr>
          <w:b/>
          <w:color w:val="auto"/>
        </w:rPr>
        <w:t>Системы уравнений</w:t>
      </w:r>
    </w:p>
    <w:p w:rsidR="002D04B0" w:rsidRPr="00910723" w:rsidRDefault="00655B86" w:rsidP="00655B86">
      <w:pPr>
        <w:spacing w:after="15" w:line="268" w:lineRule="auto"/>
        <w:ind w:left="14" w:firstLine="0"/>
        <w:rPr>
          <w:color w:val="auto"/>
        </w:rPr>
      </w:pPr>
      <w:r w:rsidRPr="00910723">
        <w:rPr>
          <w:color w:val="auto"/>
        </w:rPr>
        <w:t xml:space="preserve"> Понятие о рациональном уравнении с двумя переменными. График уравнения с двумя переменными. Расстояние между двумя точками координатной плоскости. Уравнение окружности. Системы уравнений с двумя переменными. Графический и аналитический методы решения систем уравнений. Системы уравнений как математические модели реальных ситуаций. </w:t>
      </w:r>
    </w:p>
    <w:p w:rsidR="002D04B0" w:rsidRPr="00910723" w:rsidRDefault="00655B86" w:rsidP="00655B86">
      <w:pPr>
        <w:spacing w:after="15" w:line="268" w:lineRule="auto"/>
        <w:ind w:left="14" w:firstLine="0"/>
        <w:rPr>
          <w:b/>
          <w:color w:val="auto"/>
        </w:rPr>
      </w:pPr>
      <w:r w:rsidRPr="00910723">
        <w:rPr>
          <w:b/>
          <w:color w:val="auto"/>
        </w:rPr>
        <w:t>Решение неравенств</w:t>
      </w:r>
    </w:p>
    <w:p w:rsidR="002D04B0" w:rsidRPr="00910723" w:rsidRDefault="00655B86" w:rsidP="00655B86">
      <w:pPr>
        <w:spacing w:after="15" w:line="268" w:lineRule="auto"/>
        <w:ind w:left="14" w:firstLine="0"/>
        <w:rPr>
          <w:color w:val="auto"/>
        </w:rPr>
      </w:pPr>
      <w:r w:rsidRPr="00910723">
        <w:rPr>
          <w:color w:val="auto"/>
        </w:rPr>
        <w:t xml:space="preserve"> Решение квадратных неравенств. Понятие о равносильных преобразованиях неравенства. Решение рациональных неравенств методом интервалов. Системы и совокупности неравенств с одной переменной.</w:t>
      </w:r>
    </w:p>
    <w:p w:rsidR="002D04B0" w:rsidRPr="00910723" w:rsidRDefault="00655B86" w:rsidP="00655B86">
      <w:pPr>
        <w:spacing w:after="15" w:line="268" w:lineRule="auto"/>
        <w:ind w:left="14" w:firstLine="0"/>
        <w:rPr>
          <w:color w:val="auto"/>
        </w:rPr>
      </w:pPr>
      <w:r w:rsidRPr="00910723">
        <w:rPr>
          <w:i/>
          <w:color w:val="auto"/>
        </w:rPr>
        <w:t>Уравнения и неравенства, содержащие переменную под знаком модуля</w:t>
      </w:r>
      <w:r w:rsidRPr="00910723">
        <w:rPr>
          <w:color w:val="auto"/>
        </w:rPr>
        <w:t xml:space="preserve">. </w:t>
      </w:r>
    </w:p>
    <w:p w:rsidR="002D04B0" w:rsidRPr="00910723" w:rsidRDefault="00655B86" w:rsidP="00655B86">
      <w:pPr>
        <w:spacing w:after="15" w:line="268" w:lineRule="auto"/>
        <w:ind w:left="14" w:firstLine="0"/>
        <w:rPr>
          <w:color w:val="auto"/>
        </w:rPr>
      </w:pPr>
      <w:r w:rsidRPr="00910723">
        <w:rPr>
          <w:color w:val="auto"/>
        </w:rPr>
        <w:t xml:space="preserve">Неравенства и системы неравенств с двумя переменными. </w:t>
      </w:r>
    </w:p>
    <w:p w:rsidR="002D04B0" w:rsidRPr="00910723" w:rsidRDefault="00655B86" w:rsidP="00655B86">
      <w:pPr>
        <w:spacing w:after="15" w:line="268" w:lineRule="auto"/>
        <w:ind w:left="14" w:firstLine="0"/>
        <w:rPr>
          <w:color w:val="auto"/>
        </w:rPr>
      </w:pPr>
      <w:r w:rsidRPr="00910723">
        <w:rPr>
          <w:b/>
          <w:color w:val="auto"/>
        </w:rPr>
        <w:t>Числовые функции</w:t>
      </w:r>
    </w:p>
    <w:p w:rsidR="002D04B0" w:rsidRPr="00910723" w:rsidRDefault="00655B86" w:rsidP="00655B86">
      <w:pPr>
        <w:spacing w:after="15" w:line="268" w:lineRule="auto"/>
        <w:ind w:left="14" w:firstLine="0"/>
        <w:rPr>
          <w:color w:val="auto"/>
        </w:rPr>
      </w:pPr>
      <w:r w:rsidRPr="00910723">
        <w:rPr>
          <w:color w:val="auto"/>
        </w:rPr>
        <w:t>Определение числовой функции. Способы задания функции. Свойства функции: область определения, область значений функции, монотонность, наименьшее и наибольшее значения функции, выпуклость, ограниченность. Нули функции, промежутки знакопостоянства. Четные и нечетные функции. Функции</w:t>
      </w:r>
      <w:r w:rsidRPr="00910723">
        <w:rPr>
          <w:rFonts w:ascii="Cambria Math" w:hAnsi="Cambria Math" w:cs="Cambria Math"/>
          <w:color w:val="auto"/>
        </w:rPr>
        <w:t>𝑦</w:t>
      </w:r>
      <w:r w:rsidRPr="00910723">
        <w:rPr>
          <w:color w:val="auto"/>
        </w:rPr>
        <w:t xml:space="preserve"> = </w:t>
      </w:r>
      <w:r w:rsidRPr="00910723">
        <w:rPr>
          <w:rFonts w:ascii="Cambria Math" w:hAnsi="Cambria Math" w:cs="Cambria Math"/>
          <w:color w:val="auto"/>
        </w:rPr>
        <w:t>𝑥</w:t>
      </w:r>
      <w:r w:rsidR="002D04B0" w:rsidRPr="00910723">
        <w:rPr>
          <w:color w:val="auto"/>
          <w:vertAlign w:val="superscript"/>
        </w:rPr>
        <w:t>3</w:t>
      </w:r>
      <w:r w:rsidRPr="00910723">
        <w:rPr>
          <w:color w:val="auto"/>
        </w:rPr>
        <w:t xml:space="preserve"> ,</w:t>
      </w:r>
      <w:r w:rsidRPr="00910723">
        <w:rPr>
          <w:rFonts w:ascii="Cambria Math" w:hAnsi="Cambria Math" w:cs="Cambria Math"/>
          <w:color w:val="auto"/>
        </w:rPr>
        <w:t>𝑦</w:t>
      </w:r>
      <w:r w:rsidRPr="00910723">
        <w:rPr>
          <w:color w:val="auto"/>
        </w:rPr>
        <w:t xml:space="preserve"> = </w:t>
      </w:r>
      <w:r w:rsidR="002D04B0" w:rsidRPr="00910723">
        <w:rPr>
          <w:color w:val="auto"/>
          <w:vertAlign w:val="superscript"/>
        </w:rPr>
        <w:t>3</w:t>
      </w:r>
      <w:r w:rsidRPr="00910723">
        <w:rPr>
          <w:color w:val="auto"/>
        </w:rPr>
        <w:t>√</w:t>
      </w:r>
      <w:r w:rsidRPr="00910723">
        <w:rPr>
          <w:rFonts w:ascii="Cambria Math" w:hAnsi="Cambria Math" w:cs="Cambria Math"/>
          <w:color w:val="auto"/>
        </w:rPr>
        <w:t>𝑥</w:t>
      </w:r>
      <w:r w:rsidRPr="00910723">
        <w:rPr>
          <w:color w:val="auto"/>
        </w:rPr>
        <w:t xml:space="preserve"> их свойства и графики. </w:t>
      </w:r>
      <w:r w:rsidRPr="00910723">
        <w:rPr>
          <w:i/>
          <w:color w:val="auto"/>
        </w:rPr>
        <w:t>Построение графиков функций, содержащих переменную под знаком модуля</w:t>
      </w:r>
      <w:r w:rsidRPr="00910723">
        <w:rPr>
          <w:color w:val="auto"/>
        </w:rPr>
        <w:t xml:space="preserve">. </w:t>
      </w:r>
    </w:p>
    <w:p w:rsidR="002D04B0" w:rsidRPr="00910723" w:rsidRDefault="00655B86" w:rsidP="00655B86">
      <w:pPr>
        <w:spacing w:after="15" w:line="268" w:lineRule="auto"/>
        <w:ind w:left="14" w:firstLine="0"/>
        <w:rPr>
          <w:color w:val="auto"/>
        </w:rPr>
      </w:pPr>
      <w:r w:rsidRPr="00910723">
        <w:rPr>
          <w:b/>
          <w:color w:val="auto"/>
        </w:rPr>
        <w:t>Прогрессии</w:t>
      </w:r>
    </w:p>
    <w:p w:rsidR="002D04B0" w:rsidRPr="00910723" w:rsidRDefault="00655B86" w:rsidP="00655B86">
      <w:pPr>
        <w:spacing w:after="15" w:line="268" w:lineRule="auto"/>
        <w:ind w:left="14" w:firstLine="0"/>
        <w:rPr>
          <w:color w:val="auto"/>
        </w:rPr>
      </w:pPr>
      <w:r w:rsidRPr="00910723">
        <w:rPr>
          <w:color w:val="auto"/>
        </w:rPr>
        <w:t xml:space="preserve">Понятие числовой последовательности, способы задания числовых последовательностей. Арифметическая прогрессия, формула n-го члена арифметической прогрессии, характеристическое свойство арифметической прогрессии, формула суммы конечной арифметической прогрессии. Геометрическая прогрессия, формула n-го члена геометрической прогрессии, характеристическое свойство геометрической прогрессии, формула суммы конечной геометрической прогрессии. </w:t>
      </w:r>
      <w:r w:rsidRPr="00910723">
        <w:rPr>
          <w:i/>
          <w:color w:val="auto"/>
        </w:rPr>
        <w:t>Понятие о сумме бесконечной геометрической прогрессии</w:t>
      </w:r>
      <w:r w:rsidRPr="00910723">
        <w:rPr>
          <w:color w:val="auto"/>
        </w:rPr>
        <w:t xml:space="preserve">. Прогрессии и банковские расчеты. </w:t>
      </w:r>
      <w:r w:rsidRPr="00910723">
        <w:rPr>
          <w:b/>
          <w:color w:val="auto"/>
        </w:rPr>
        <w:t>Нахождение вероятностей с помощью комбинаторных формул</w:t>
      </w:r>
    </w:p>
    <w:p w:rsidR="002D04B0" w:rsidRPr="00910723" w:rsidRDefault="00655B86" w:rsidP="00655B86">
      <w:pPr>
        <w:spacing w:after="15" w:line="268" w:lineRule="auto"/>
        <w:ind w:left="14" w:firstLine="0"/>
        <w:rPr>
          <w:color w:val="auto"/>
        </w:rPr>
      </w:pPr>
      <w:r w:rsidRPr="00910723">
        <w:rPr>
          <w:color w:val="auto"/>
        </w:rPr>
        <w:t xml:space="preserve">Правило умножения и основные комбинаторные формулы. Факториалы и перестановки. Числа размещений и сочетаний. Треугольник Паскаля. Сумма и произведение событий. Вероятность суммы двух событий. Независимые события. Испытания с двумя исходами и их независимые повторения. Формула Бернулли. Простейшие случайные величины (с.в.). Таблицы распределения значений с.в. Математическое ожидание. </w:t>
      </w:r>
    </w:p>
    <w:p w:rsidR="002D04B0" w:rsidRPr="00910723" w:rsidRDefault="00655B86" w:rsidP="00655B86">
      <w:pPr>
        <w:spacing w:after="15" w:line="268" w:lineRule="auto"/>
        <w:ind w:left="14" w:firstLine="0"/>
        <w:rPr>
          <w:color w:val="auto"/>
        </w:rPr>
      </w:pPr>
      <w:r w:rsidRPr="00910723">
        <w:rPr>
          <w:b/>
          <w:color w:val="auto"/>
        </w:rPr>
        <w:t>Итоговое повторение и систематизация</w:t>
      </w:r>
    </w:p>
    <w:p w:rsidR="00655B86" w:rsidRPr="00910723" w:rsidRDefault="00655B86" w:rsidP="00655B86">
      <w:pPr>
        <w:spacing w:after="15" w:line="268" w:lineRule="auto"/>
        <w:ind w:left="14" w:firstLine="0"/>
        <w:rPr>
          <w:i/>
          <w:color w:val="auto"/>
        </w:rPr>
      </w:pPr>
      <w:r w:rsidRPr="00910723">
        <w:rPr>
          <w:color w:val="auto"/>
        </w:rPr>
        <w:t>Повторение и систематизация учебного материала за курс алгебры 9 класса</w:t>
      </w: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7C5F96" w:rsidRPr="0073701A" w:rsidRDefault="007C5F96" w:rsidP="007C5F96">
      <w:pPr>
        <w:spacing w:after="15" w:line="268" w:lineRule="auto"/>
        <w:ind w:left="14" w:firstLine="698"/>
        <w:jc w:val="center"/>
        <w:rPr>
          <w:b/>
          <w:color w:val="auto"/>
        </w:rPr>
      </w:pPr>
      <w:r w:rsidRPr="0073701A">
        <w:rPr>
          <w:b/>
          <w:color w:val="auto"/>
        </w:rPr>
        <w:t>СОДЕРЖАНИЕ УЧЕБНОГО ПРЕДМЕТА</w:t>
      </w:r>
    </w:p>
    <w:p w:rsidR="007C5F96" w:rsidRPr="0073701A" w:rsidRDefault="007C5F96" w:rsidP="007C5F96">
      <w:pPr>
        <w:spacing w:after="15" w:line="268" w:lineRule="auto"/>
        <w:ind w:left="14" w:firstLine="698"/>
        <w:jc w:val="center"/>
        <w:rPr>
          <w:b/>
          <w:color w:val="auto"/>
        </w:rPr>
      </w:pPr>
      <w:r w:rsidRPr="0073701A">
        <w:rPr>
          <w:b/>
          <w:color w:val="auto"/>
        </w:rPr>
        <w:t>Линия УМК А.Г. Мордковича (углубленный уровень)</w:t>
      </w:r>
    </w:p>
    <w:p w:rsidR="007C5F96" w:rsidRPr="0073701A" w:rsidRDefault="007C5F96" w:rsidP="007C5F96">
      <w:pPr>
        <w:spacing w:after="15" w:line="268" w:lineRule="auto"/>
        <w:ind w:left="14" w:firstLine="698"/>
        <w:jc w:val="center"/>
        <w:rPr>
          <w:b/>
          <w:color w:val="auto"/>
        </w:rPr>
      </w:pPr>
      <w:r w:rsidRPr="0073701A">
        <w:rPr>
          <w:b/>
          <w:color w:val="auto"/>
        </w:rPr>
        <w:t>«АЛГЕБРА» 7 КЛАСС</w:t>
      </w:r>
    </w:p>
    <w:p w:rsidR="007C5F96" w:rsidRPr="0073701A" w:rsidRDefault="007C5F96" w:rsidP="007C5F96">
      <w:pPr>
        <w:spacing w:after="15" w:line="268" w:lineRule="auto"/>
        <w:ind w:left="14" w:firstLine="0"/>
        <w:rPr>
          <w:color w:val="auto"/>
        </w:rPr>
      </w:pPr>
      <w:r w:rsidRPr="0073701A">
        <w:rPr>
          <w:b/>
          <w:color w:val="auto"/>
        </w:rPr>
        <w:t>Математический язык. Математические модели</w:t>
      </w:r>
    </w:p>
    <w:p w:rsidR="007C5F96" w:rsidRPr="0073701A" w:rsidRDefault="007C5F96" w:rsidP="007C5F96">
      <w:pPr>
        <w:spacing w:after="15" w:line="268" w:lineRule="auto"/>
        <w:ind w:left="14" w:firstLine="0"/>
        <w:rPr>
          <w:color w:val="auto"/>
        </w:rPr>
      </w:pPr>
      <w:r w:rsidRPr="0073701A">
        <w:rPr>
          <w:color w:val="auto"/>
        </w:rPr>
        <w:t xml:space="preserve">Числовые и буквенные выражения. Выражение с переменной. Значение выражения. Подстановка выражений вместо переменных. Допустимые и недопустимые значения переменных. Арифметические способы решения текстовых задач на зависимость трех величин (задачи на движение, на работу, на покупки), задачи на проценты. Математические модели, виды математических моделей: аналитическая модель, графическая модель. Математические модели реальных ситуаций. </w:t>
      </w:r>
    </w:p>
    <w:p w:rsidR="007C5F96" w:rsidRPr="0073701A" w:rsidRDefault="007C5F96" w:rsidP="007C5F96">
      <w:pPr>
        <w:spacing w:after="15" w:line="268" w:lineRule="auto"/>
        <w:ind w:left="14" w:firstLine="0"/>
        <w:rPr>
          <w:color w:val="auto"/>
        </w:rPr>
      </w:pPr>
      <w:r w:rsidRPr="0073701A">
        <w:rPr>
          <w:color w:val="auto"/>
        </w:rPr>
        <w:t xml:space="preserve">Линейное уравнение с одной переменной. Количество корней линейного уравнения. Линейные уравнения как математические модели реальных ситуаций. Линейные уравнения с параметром. Координатная прямая, координаты точки на прямой, расстояние между двумя точками координатной прямой. Числовые промежутки: аналитическая и геометрическая модели промежутков, их обозначения и названия. </w:t>
      </w:r>
    </w:p>
    <w:p w:rsidR="007C5F96" w:rsidRPr="0073701A" w:rsidRDefault="007C5F96" w:rsidP="007C5F96">
      <w:pPr>
        <w:spacing w:after="15" w:line="268" w:lineRule="auto"/>
        <w:ind w:left="14" w:firstLine="0"/>
        <w:rPr>
          <w:color w:val="auto"/>
        </w:rPr>
      </w:pPr>
      <w:r w:rsidRPr="0073701A">
        <w:rPr>
          <w:b/>
          <w:color w:val="auto"/>
        </w:rPr>
        <w:t>Линейная функция</w:t>
      </w:r>
    </w:p>
    <w:p w:rsidR="007C5F96" w:rsidRPr="0073701A" w:rsidRDefault="007C5F96" w:rsidP="007C5F96">
      <w:pPr>
        <w:spacing w:after="15" w:line="268" w:lineRule="auto"/>
        <w:ind w:left="14" w:firstLine="0"/>
        <w:rPr>
          <w:color w:val="auto"/>
        </w:rPr>
      </w:pPr>
      <w:r w:rsidRPr="0073701A">
        <w:rPr>
          <w:color w:val="auto"/>
        </w:rPr>
        <w:t xml:space="preserve">Координатная плоскость, координатные углы, координаты точки на плоскости: абсцисса точки, ордината точки. Система координат, начало координат, ось абсцисс, ось ординат. Симметрия точек относительно координатных осей и начала координат. Уравнения прямых, параллельных координатным осям. Уравнения осей координат. </w:t>
      </w:r>
    </w:p>
    <w:p w:rsidR="007C5F96" w:rsidRPr="0073701A" w:rsidRDefault="007C5F96" w:rsidP="007C5F96">
      <w:pPr>
        <w:spacing w:after="15" w:line="268" w:lineRule="auto"/>
        <w:ind w:left="14" w:firstLine="0"/>
        <w:rPr>
          <w:color w:val="auto"/>
        </w:rPr>
      </w:pPr>
      <w:r w:rsidRPr="0073701A">
        <w:rPr>
          <w:color w:val="auto"/>
        </w:rPr>
        <w:t>Линейные уравнения с двумя переменными, график линейного уравнения с двумя переменными. Линейная функция, график линейной функции, наименьшее и наибольшее значения функции, возрастание и убывание линейной функции. Прямая пропорциональность, ее график. Изменение положения графика функции y = kx с изменением значения коэффициента k. Угловой коэффициент прямой. Взаимное расположение графиков линейных функций. Графики реальных ситуаций.</w:t>
      </w:r>
    </w:p>
    <w:p w:rsidR="007C5F96" w:rsidRPr="0073701A" w:rsidRDefault="007C5F96" w:rsidP="007C5F96">
      <w:pPr>
        <w:spacing w:after="15" w:line="268" w:lineRule="auto"/>
        <w:ind w:left="14" w:firstLine="0"/>
        <w:rPr>
          <w:color w:val="auto"/>
        </w:rPr>
      </w:pPr>
      <w:r w:rsidRPr="0073701A">
        <w:rPr>
          <w:b/>
          <w:color w:val="auto"/>
        </w:rPr>
        <w:t>Системы двух линейных уравнений с двумя переменными</w:t>
      </w:r>
    </w:p>
    <w:p w:rsidR="007C5F96" w:rsidRPr="0073701A" w:rsidRDefault="007C5F96" w:rsidP="007C5F96">
      <w:pPr>
        <w:spacing w:after="15" w:line="268" w:lineRule="auto"/>
        <w:ind w:left="14" w:firstLine="0"/>
        <w:rPr>
          <w:color w:val="auto"/>
        </w:rPr>
      </w:pPr>
      <w:r w:rsidRPr="0073701A">
        <w:rPr>
          <w:color w:val="auto"/>
        </w:rPr>
        <w:t xml:space="preserve">Понятие системы уравнений. Системы двух линейных уравнений с двумя переменными. Методы решения систем линейных уравнений: графический, метод подстановки, метод алгебраического сложения. Системы линейных уравнений как математические модели реальных ситуаций. Задачи на зависимость трех величин, на смеси, растворы, сплавы, концентрации, проценты, отношения. Системы трех линейных уравнений с тремя переменными. Системы уравнений с параметром. </w:t>
      </w:r>
    </w:p>
    <w:p w:rsidR="007C5F96" w:rsidRPr="0073701A" w:rsidRDefault="007C5F96" w:rsidP="007C5F96">
      <w:pPr>
        <w:spacing w:after="15" w:line="268" w:lineRule="auto"/>
        <w:ind w:left="14" w:firstLine="0"/>
        <w:rPr>
          <w:color w:val="auto"/>
        </w:rPr>
      </w:pPr>
      <w:r w:rsidRPr="0073701A">
        <w:rPr>
          <w:b/>
          <w:color w:val="auto"/>
        </w:rPr>
        <w:t>Степень с натуральным показателем и её свойства</w:t>
      </w:r>
    </w:p>
    <w:p w:rsidR="007C5F96" w:rsidRPr="0073701A" w:rsidRDefault="007C5F96" w:rsidP="007C5F96">
      <w:pPr>
        <w:spacing w:after="15" w:line="268" w:lineRule="auto"/>
        <w:ind w:left="14" w:firstLine="0"/>
        <w:rPr>
          <w:color w:val="auto"/>
        </w:rPr>
      </w:pPr>
      <w:r w:rsidRPr="0073701A">
        <w:rPr>
          <w:color w:val="auto"/>
        </w:rPr>
        <w:t xml:space="preserve">Понятие степени с натуральным показателем. Свойства степени с натуральным показателем. Умножение и деление степеней с одинаковыми показателями. Степень с нулевым показателем. </w:t>
      </w:r>
    </w:p>
    <w:p w:rsidR="007C5F96" w:rsidRPr="0073701A" w:rsidRDefault="007C5F96" w:rsidP="007C5F96">
      <w:pPr>
        <w:spacing w:after="15" w:line="268" w:lineRule="auto"/>
        <w:ind w:left="14" w:firstLine="0"/>
        <w:rPr>
          <w:color w:val="auto"/>
        </w:rPr>
      </w:pPr>
      <w:r w:rsidRPr="0073701A">
        <w:rPr>
          <w:b/>
          <w:color w:val="auto"/>
        </w:rPr>
        <w:t>Одночлены и многочлены</w:t>
      </w:r>
    </w:p>
    <w:p w:rsidR="007C5F96" w:rsidRPr="0073701A" w:rsidRDefault="007C5F96" w:rsidP="007C5F96">
      <w:pPr>
        <w:spacing w:after="15" w:line="268" w:lineRule="auto"/>
        <w:ind w:left="14" w:firstLine="0"/>
        <w:rPr>
          <w:color w:val="auto"/>
        </w:rPr>
      </w:pPr>
      <w:r w:rsidRPr="0073701A">
        <w:rPr>
          <w:color w:val="auto"/>
        </w:rPr>
        <w:t xml:space="preserve">Понятие одночлена, стандартный вид одночлена. Сложение, вычитание, умножение одночленов, деление одночлена на одночлен, возведение одночлена в натуральную степень. Корректные и некорректные задания. </w:t>
      </w:r>
    </w:p>
    <w:p w:rsidR="007C5F96" w:rsidRPr="0073701A" w:rsidRDefault="007C5F96" w:rsidP="007C5F96">
      <w:pPr>
        <w:spacing w:after="15" w:line="268" w:lineRule="auto"/>
        <w:ind w:left="14" w:firstLine="0"/>
        <w:rPr>
          <w:color w:val="auto"/>
        </w:rPr>
      </w:pPr>
      <w:r w:rsidRPr="0073701A">
        <w:rPr>
          <w:color w:val="auto"/>
        </w:rPr>
        <w:t xml:space="preserve">Понятие многочлена, стандартный вид многочлена, подобные члены многочлена, приведение подобных членов. Сложение и вычитание многочленов. Умножение многочлена на одночлен. Умножение многочлена на многочлен. Формулы сокращенного умножения: квадрат суммы, квадрат разности, разность квадратов, сумма и разность кубов. </w:t>
      </w:r>
      <w:r w:rsidR="0073701A" w:rsidRPr="0073701A">
        <w:rPr>
          <w:color w:val="auto"/>
        </w:rPr>
        <w:t xml:space="preserve">Метод выделения полного квадрата. </w:t>
      </w:r>
      <w:r w:rsidRPr="0073701A">
        <w:rPr>
          <w:color w:val="auto"/>
        </w:rPr>
        <w:t>Деление многочлена на одночлен.</w:t>
      </w:r>
    </w:p>
    <w:p w:rsidR="007C5F96" w:rsidRPr="0073701A" w:rsidRDefault="007C5F96" w:rsidP="007C5F96">
      <w:pPr>
        <w:spacing w:after="15" w:line="268" w:lineRule="auto"/>
        <w:ind w:left="14" w:firstLine="0"/>
        <w:rPr>
          <w:color w:val="auto"/>
        </w:rPr>
      </w:pPr>
      <w:r w:rsidRPr="0073701A">
        <w:rPr>
          <w:b/>
          <w:color w:val="auto"/>
        </w:rPr>
        <w:t xml:space="preserve"> Разложение многочленов на множители</w:t>
      </w:r>
    </w:p>
    <w:p w:rsidR="007C5F96" w:rsidRPr="0073701A" w:rsidRDefault="007C5F96" w:rsidP="007C5F96">
      <w:pPr>
        <w:spacing w:after="15" w:line="268" w:lineRule="auto"/>
        <w:ind w:left="14" w:firstLine="0"/>
        <w:rPr>
          <w:color w:val="auto"/>
        </w:rPr>
      </w:pPr>
      <w:r w:rsidRPr="0073701A">
        <w:rPr>
          <w:color w:val="auto"/>
        </w:rPr>
        <w:t>Разложение многочленов на множители с помощью вынесения общего множителя за скобки, способом группировки, с помощью формул сокращенного умножения, с помощью комбинации различных приемов. Понятие алгебраической дроби, сокращение алгебраических дробей. Тождества, тождественные преобразования.</w:t>
      </w:r>
    </w:p>
    <w:p w:rsidR="007C5F96" w:rsidRPr="0073701A" w:rsidRDefault="007C5F96" w:rsidP="007C5F96">
      <w:pPr>
        <w:spacing w:after="15" w:line="268" w:lineRule="auto"/>
        <w:ind w:left="14" w:firstLine="0"/>
        <w:rPr>
          <w:b/>
          <w:color w:val="auto"/>
        </w:rPr>
      </w:pPr>
      <w:r w:rsidRPr="0073701A">
        <w:rPr>
          <w:b/>
          <w:color w:val="auto"/>
        </w:rPr>
        <w:t xml:space="preserve"> Функция </w:t>
      </w:r>
      <w:r w:rsidRPr="0073701A">
        <w:rPr>
          <w:rFonts w:ascii="Cambria Math" w:hAnsi="Cambria Math" w:cs="Cambria Math"/>
          <w:b/>
          <w:color w:val="auto"/>
        </w:rPr>
        <w:t>𝒚</w:t>
      </w:r>
      <w:r w:rsidRPr="0073701A">
        <w:rPr>
          <w:b/>
          <w:color w:val="auto"/>
        </w:rPr>
        <w:t xml:space="preserve"> = </w:t>
      </w:r>
      <w:r w:rsidRPr="0073701A">
        <w:rPr>
          <w:rFonts w:ascii="Cambria Math" w:hAnsi="Cambria Math" w:cs="Cambria Math"/>
          <w:b/>
          <w:color w:val="auto"/>
        </w:rPr>
        <w:t>𝒙𝟐</w:t>
      </w:r>
    </w:p>
    <w:p w:rsidR="007C5F96" w:rsidRPr="0073701A" w:rsidRDefault="007C5F96" w:rsidP="007C5F96">
      <w:pPr>
        <w:spacing w:after="15" w:line="268" w:lineRule="auto"/>
        <w:ind w:left="14" w:firstLine="0"/>
        <w:rPr>
          <w:color w:val="auto"/>
        </w:rPr>
      </w:pPr>
      <w:r w:rsidRPr="0073701A">
        <w:rPr>
          <w:color w:val="auto"/>
        </w:rPr>
        <w:t xml:space="preserve">Функция и ее график – парабола. Понятия вершины параболы, ветвей параболы. Взаимное расположение графиков функций y = x </w:t>
      </w:r>
      <w:r w:rsidRPr="0073701A">
        <w:rPr>
          <w:color w:val="auto"/>
          <w:vertAlign w:val="superscript"/>
        </w:rPr>
        <w:t>2</w:t>
      </w:r>
      <w:r w:rsidRPr="0073701A">
        <w:rPr>
          <w:color w:val="auto"/>
        </w:rPr>
        <w:t xml:space="preserve"> и y = – x</w:t>
      </w:r>
      <w:r w:rsidRPr="0073701A">
        <w:rPr>
          <w:color w:val="auto"/>
          <w:vertAlign w:val="superscript"/>
        </w:rPr>
        <w:t>2</w:t>
      </w:r>
      <w:r w:rsidRPr="0073701A">
        <w:rPr>
          <w:color w:val="auto"/>
        </w:rPr>
        <w:t xml:space="preserve"> . Область определения, область значений функции, наименьшее и наибольшее значения функции, возрастание и убывание. Графическое решение уравнений. Знакомство с функциональной символикой. Понятие кусочной функции. Построение графиков кусочных функций, чтение графиков (описание свойств функции по графику). Графическое исследование количества решений уравнения вида </w:t>
      </w:r>
      <w:r w:rsidRPr="0073701A">
        <w:rPr>
          <w:rFonts w:ascii="Cambria Math" w:hAnsi="Cambria Math" w:cs="Cambria Math"/>
          <w:color w:val="auto"/>
        </w:rPr>
        <w:t>𝑓</w:t>
      </w:r>
      <w:r w:rsidRPr="0073701A">
        <w:rPr>
          <w:color w:val="auto"/>
        </w:rPr>
        <w:t>(</w:t>
      </w:r>
      <w:r w:rsidRPr="0073701A">
        <w:rPr>
          <w:rFonts w:ascii="Cambria Math" w:hAnsi="Cambria Math" w:cs="Cambria Math"/>
          <w:color w:val="auto"/>
        </w:rPr>
        <w:t>𝑥</w:t>
      </w:r>
      <w:r w:rsidRPr="0073701A">
        <w:rPr>
          <w:color w:val="auto"/>
        </w:rPr>
        <w:t xml:space="preserve">) = </w:t>
      </w:r>
      <w:r w:rsidRPr="0073701A">
        <w:rPr>
          <w:rFonts w:ascii="Cambria Math" w:hAnsi="Cambria Math" w:cs="Cambria Math"/>
          <w:color w:val="auto"/>
        </w:rPr>
        <w:t>𝑎</w:t>
      </w:r>
      <w:r w:rsidRPr="0073701A">
        <w:rPr>
          <w:color w:val="auto"/>
        </w:rPr>
        <w:t xml:space="preserve">. Построение графиков функций с выколотыми точками. </w:t>
      </w:r>
    </w:p>
    <w:p w:rsidR="007C5F96" w:rsidRPr="0073701A" w:rsidRDefault="007C5F96" w:rsidP="007C5F96">
      <w:pPr>
        <w:spacing w:after="15" w:line="268" w:lineRule="auto"/>
        <w:ind w:left="14" w:firstLine="0"/>
        <w:rPr>
          <w:color w:val="auto"/>
        </w:rPr>
      </w:pPr>
      <w:r w:rsidRPr="0073701A">
        <w:rPr>
          <w:b/>
          <w:color w:val="auto"/>
        </w:rPr>
        <w:t>Описательная статисти</w:t>
      </w:r>
      <w:r w:rsidRPr="0073701A">
        <w:rPr>
          <w:color w:val="auto"/>
        </w:rPr>
        <w:t xml:space="preserve">ка </w:t>
      </w:r>
    </w:p>
    <w:p w:rsidR="007C5F96" w:rsidRPr="0073701A" w:rsidRDefault="007C5F96" w:rsidP="007C5F96">
      <w:pPr>
        <w:spacing w:after="15" w:line="268" w:lineRule="auto"/>
        <w:ind w:left="14" w:firstLine="0"/>
        <w:rPr>
          <w:color w:val="auto"/>
        </w:rPr>
      </w:pPr>
      <w:r w:rsidRPr="0073701A">
        <w:rPr>
          <w:color w:val="auto"/>
        </w:rPr>
        <w:t xml:space="preserve">Ряды числовых данных. Упорядочение, группировка, таблицы данных. Ряды нечисловых данных. Таблицы распределения частот. Графическое представление данных. Диаграммы распределений данных. Столбчатые и круговые диаграммы, многоугольники (полигоны) распределений. </w:t>
      </w:r>
      <w:r w:rsidR="0073701A" w:rsidRPr="0073701A">
        <w:rPr>
          <w:color w:val="auto"/>
        </w:rPr>
        <w:t xml:space="preserve">Процентные частоты. </w:t>
      </w:r>
      <w:proofErr w:type="gramStart"/>
      <w:r w:rsidRPr="0073701A">
        <w:rPr>
          <w:color w:val="auto"/>
        </w:rPr>
        <w:t xml:space="preserve">Числовые характеристики рядов данных: объем, размах, мода, медиана, среднее значение, дисперсия. </w:t>
      </w:r>
      <w:proofErr w:type="gramEnd"/>
    </w:p>
    <w:p w:rsidR="007C5F96" w:rsidRPr="007C5F96" w:rsidRDefault="007C5F96" w:rsidP="007C5F96">
      <w:pPr>
        <w:spacing w:after="15" w:line="268" w:lineRule="auto"/>
        <w:ind w:left="14" w:firstLine="0"/>
        <w:rPr>
          <w:color w:val="FF0000"/>
        </w:rPr>
      </w:pPr>
    </w:p>
    <w:p w:rsidR="007C5F96" w:rsidRPr="0073701A" w:rsidRDefault="007C5F96" w:rsidP="007C5F96">
      <w:pPr>
        <w:spacing w:after="15" w:line="268" w:lineRule="auto"/>
        <w:ind w:left="14" w:firstLine="0"/>
        <w:jc w:val="center"/>
        <w:rPr>
          <w:b/>
          <w:color w:val="auto"/>
        </w:rPr>
      </w:pPr>
      <w:r w:rsidRPr="0073701A">
        <w:rPr>
          <w:b/>
          <w:color w:val="auto"/>
        </w:rPr>
        <w:t>8 КЛАСС Линия УМК А.Г. Мордковича</w:t>
      </w:r>
    </w:p>
    <w:p w:rsidR="00062333" w:rsidRPr="00062333" w:rsidRDefault="00062333" w:rsidP="00062333">
      <w:pPr>
        <w:spacing w:after="15" w:line="268" w:lineRule="auto"/>
        <w:ind w:left="14" w:firstLine="0"/>
        <w:rPr>
          <w:color w:val="FF0000"/>
        </w:rPr>
      </w:pPr>
    </w:p>
    <w:p w:rsidR="007C5F96" w:rsidRPr="0073701A" w:rsidRDefault="007C5F96" w:rsidP="007C5F96">
      <w:pPr>
        <w:spacing w:after="15" w:line="268" w:lineRule="auto"/>
        <w:ind w:left="14" w:firstLine="0"/>
        <w:rPr>
          <w:color w:val="auto"/>
        </w:rPr>
      </w:pPr>
      <w:r w:rsidRPr="0073701A">
        <w:rPr>
          <w:b/>
          <w:color w:val="auto"/>
        </w:rPr>
        <w:t>Алгебраические дроби</w:t>
      </w:r>
    </w:p>
    <w:p w:rsidR="007C5F96" w:rsidRPr="0073701A" w:rsidRDefault="007C5F96" w:rsidP="007C5F96">
      <w:pPr>
        <w:spacing w:after="15" w:line="268" w:lineRule="auto"/>
        <w:ind w:left="14" w:firstLine="0"/>
        <w:rPr>
          <w:color w:val="auto"/>
        </w:rPr>
      </w:pPr>
      <w:r w:rsidRPr="0073701A">
        <w:rPr>
          <w:color w:val="auto"/>
        </w:rPr>
        <w:t>Определение алгебраической дроби, допустимые и недопустимые значения переменных. Основное свойство алгебраической дроби, сокращение дробей, приведение алгебраических дробей к наименьшему общему знаменателю. Сложение и вычитание алгебраических дробей. Умножение, деление и возведение в степень алгебраических дробей. Преобразование рациональных выражений.</w:t>
      </w:r>
      <w:r w:rsidR="008F0265" w:rsidRPr="0073701A">
        <w:rPr>
          <w:color w:val="auto"/>
        </w:rPr>
        <w:t xml:space="preserve"> Первые представления о решении рациональных уравнений.</w:t>
      </w:r>
      <w:r w:rsidRPr="0073701A">
        <w:rPr>
          <w:color w:val="auto"/>
        </w:rPr>
        <w:t xml:space="preserve"> Степень с нулевым и отрицательны</w:t>
      </w:r>
      <w:r w:rsidR="008F0265" w:rsidRPr="0073701A">
        <w:rPr>
          <w:color w:val="auto"/>
        </w:rPr>
        <w:t>м целым показателем</w:t>
      </w:r>
      <w:r w:rsidRPr="0073701A">
        <w:rPr>
          <w:color w:val="auto"/>
        </w:rPr>
        <w:t>.</w:t>
      </w:r>
    </w:p>
    <w:p w:rsidR="007C5F96" w:rsidRPr="0073701A" w:rsidRDefault="007C5F96" w:rsidP="007C5F96">
      <w:pPr>
        <w:spacing w:after="15" w:line="268" w:lineRule="auto"/>
        <w:ind w:left="14" w:firstLine="0"/>
        <w:rPr>
          <w:color w:val="auto"/>
        </w:rPr>
      </w:pPr>
      <w:r w:rsidRPr="0073701A">
        <w:rPr>
          <w:b/>
          <w:color w:val="auto"/>
        </w:rPr>
        <w:t xml:space="preserve">Функция </w:t>
      </w:r>
      <w:r w:rsidRPr="0073701A">
        <w:rPr>
          <w:rFonts w:ascii="Cambria Math" w:hAnsi="Cambria Math" w:cs="Cambria Math"/>
          <w:b/>
          <w:color w:val="auto"/>
        </w:rPr>
        <w:t>𝒚</w:t>
      </w:r>
      <w:r w:rsidRPr="0073701A">
        <w:rPr>
          <w:b/>
          <w:color w:val="auto"/>
        </w:rPr>
        <w:t xml:space="preserve"> = √</w:t>
      </w:r>
      <w:r w:rsidRPr="0073701A">
        <w:rPr>
          <w:rFonts w:ascii="Cambria Math" w:hAnsi="Cambria Math" w:cs="Cambria Math"/>
          <w:b/>
          <w:color w:val="auto"/>
        </w:rPr>
        <w:t>𝒙</w:t>
      </w:r>
      <w:r w:rsidRPr="0073701A">
        <w:rPr>
          <w:b/>
          <w:color w:val="auto"/>
        </w:rPr>
        <w:t>.Свойства квадратного корня</w:t>
      </w:r>
    </w:p>
    <w:p w:rsidR="00644694" w:rsidRPr="00644694" w:rsidRDefault="00847E56" w:rsidP="00644694">
      <w:pPr>
        <w:spacing w:after="15" w:line="268" w:lineRule="auto"/>
        <w:ind w:left="14" w:firstLine="0"/>
        <w:rPr>
          <w:color w:val="auto"/>
        </w:rPr>
      </w:pPr>
      <w:r w:rsidRPr="00847E56">
        <w:rPr>
          <w:color w:val="auto"/>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r w:rsidR="007C5F96" w:rsidRPr="0073701A">
        <w:rPr>
          <w:color w:val="auto"/>
        </w:rPr>
        <w:t>Понятие квадратного корня из неотрицательного числа</w:t>
      </w:r>
      <w:r w:rsidR="00644694">
        <w:rPr>
          <w:color w:val="auto"/>
        </w:rPr>
        <w:t>, понятие кубического корня</w:t>
      </w:r>
      <w:r w:rsidR="007C5F96" w:rsidRPr="0073701A">
        <w:rPr>
          <w:color w:val="auto"/>
        </w:rPr>
        <w:t>.</w:t>
      </w:r>
      <w:r w:rsidR="00644694" w:rsidRPr="00644694">
        <w:rPr>
          <w:color w:val="auto"/>
        </w:rPr>
        <w:t xml:space="preserve">Понятие иррационального числа. Сравнение иррациональных чисел. Множество действительных чисел и числовая прямая, виды промежутков на числовой прямой. Числовые неравенства и их свойства. </w:t>
      </w:r>
    </w:p>
    <w:p w:rsidR="00644694" w:rsidRPr="00644694" w:rsidRDefault="007C5F96" w:rsidP="00644694">
      <w:pPr>
        <w:spacing w:after="15" w:line="268" w:lineRule="auto"/>
        <w:ind w:left="14" w:firstLine="0"/>
        <w:rPr>
          <w:color w:val="auto"/>
        </w:rPr>
      </w:pPr>
      <w:r w:rsidRPr="00644694">
        <w:rPr>
          <w:color w:val="auto"/>
        </w:rPr>
        <w:t xml:space="preserve">Функция </w:t>
      </w:r>
      <w:r w:rsidRPr="00644694">
        <w:rPr>
          <w:rFonts w:ascii="Cambria Math" w:hAnsi="Cambria Math" w:cs="Cambria Math"/>
          <w:color w:val="auto"/>
        </w:rPr>
        <w:t>𝑦</w:t>
      </w:r>
      <w:r w:rsidRPr="00644694">
        <w:rPr>
          <w:color w:val="auto"/>
        </w:rPr>
        <w:t xml:space="preserve"> = √</w:t>
      </w:r>
      <w:r w:rsidRPr="00644694">
        <w:rPr>
          <w:rFonts w:ascii="Cambria Math" w:hAnsi="Cambria Math" w:cs="Cambria Math"/>
          <w:color w:val="auto"/>
        </w:rPr>
        <w:t>𝑥</w:t>
      </w:r>
      <w:r w:rsidRPr="00644694">
        <w:rPr>
          <w:color w:val="auto"/>
        </w:rPr>
        <w:t>, ее свойства и график. Свойства квадратных корней. Вынесение множителя из-под знака радикала, внесение множителя под знак радикала. Преобразование иррациональных выражений. Тождество √</w:t>
      </w:r>
      <w:r w:rsidRPr="00644694">
        <w:rPr>
          <w:rFonts w:ascii="Cambria Math" w:hAnsi="Cambria Math" w:cs="Cambria Math"/>
          <w:color w:val="auto"/>
        </w:rPr>
        <w:t>𝑎</w:t>
      </w:r>
      <w:r w:rsidRPr="00644694">
        <w:rPr>
          <w:color w:val="auto"/>
        </w:rPr>
        <w:t xml:space="preserve"> 2 = |</w:t>
      </w:r>
      <w:r w:rsidRPr="00644694">
        <w:rPr>
          <w:rFonts w:ascii="Cambria Math" w:hAnsi="Cambria Math" w:cs="Cambria Math"/>
          <w:color w:val="auto"/>
        </w:rPr>
        <w:t>𝑎</w:t>
      </w:r>
      <w:r w:rsidRPr="00644694">
        <w:rPr>
          <w:color w:val="auto"/>
        </w:rPr>
        <w:t>| Преобразование выражений, содержащих знак модуля.</w:t>
      </w:r>
      <w:r w:rsidR="00644694" w:rsidRPr="00644694">
        <w:rPr>
          <w:color w:val="auto"/>
        </w:rPr>
        <w:t xml:space="preserve"> Модуль действительного числа, функция </w:t>
      </w:r>
      <w:r w:rsidR="00644694" w:rsidRPr="00644694">
        <w:rPr>
          <w:rFonts w:ascii="Cambria Math" w:hAnsi="Cambria Math" w:cs="Cambria Math"/>
          <w:color w:val="auto"/>
        </w:rPr>
        <w:t>𝑦</w:t>
      </w:r>
      <w:r w:rsidR="00644694" w:rsidRPr="00644694">
        <w:rPr>
          <w:color w:val="auto"/>
        </w:rPr>
        <w:t xml:space="preserve"> = |</w:t>
      </w:r>
      <w:r w:rsidR="00644694" w:rsidRPr="00644694">
        <w:rPr>
          <w:rFonts w:ascii="Cambria Math" w:hAnsi="Cambria Math" w:cs="Cambria Math"/>
          <w:color w:val="auto"/>
        </w:rPr>
        <w:t>𝑥</w:t>
      </w:r>
      <w:r w:rsidR="00644694" w:rsidRPr="00644694">
        <w:rPr>
          <w:color w:val="auto"/>
        </w:rPr>
        <w:t>|. Приближенные значения действительных чисел.</w:t>
      </w:r>
    </w:p>
    <w:p w:rsidR="007C5F96" w:rsidRPr="0073701A" w:rsidRDefault="007C5F96" w:rsidP="007C5F96">
      <w:pPr>
        <w:spacing w:after="15" w:line="268" w:lineRule="auto"/>
        <w:ind w:left="14" w:firstLine="0"/>
        <w:rPr>
          <w:color w:val="auto"/>
        </w:rPr>
      </w:pPr>
    </w:p>
    <w:p w:rsidR="007C5F96" w:rsidRPr="0073701A" w:rsidRDefault="007C5F96" w:rsidP="007C5F96">
      <w:pPr>
        <w:spacing w:after="15" w:line="268" w:lineRule="auto"/>
        <w:ind w:left="14" w:firstLine="0"/>
        <w:rPr>
          <w:color w:val="auto"/>
        </w:rPr>
      </w:pPr>
      <w:r w:rsidRPr="0073701A">
        <w:rPr>
          <w:b/>
          <w:color w:val="auto"/>
        </w:rPr>
        <w:t xml:space="preserve">Квадратичная функция. Функция y </w:t>
      </w:r>
      <w:r w:rsidRPr="0073701A">
        <w:rPr>
          <w:b/>
          <w:color w:val="auto"/>
        </w:rPr>
        <w:sym w:font="Symbol" w:char="F03D"/>
      </w:r>
      <w:r w:rsidRPr="0073701A">
        <w:rPr>
          <w:b/>
          <w:color w:val="auto"/>
          <w:lang w:val="en-US"/>
        </w:rPr>
        <w:t>k</w:t>
      </w:r>
      <w:r w:rsidRPr="0073701A">
        <w:rPr>
          <w:b/>
          <w:color w:val="auto"/>
        </w:rPr>
        <w:t>/</w:t>
      </w:r>
      <w:r w:rsidRPr="0073701A">
        <w:rPr>
          <w:b/>
          <w:color w:val="auto"/>
          <w:lang w:val="en-US"/>
        </w:rPr>
        <w:t>x</w:t>
      </w:r>
      <w:r w:rsidRPr="0073701A">
        <w:rPr>
          <w:color w:val="auto"/>
        </w:rPr>
        <w:t xml:space="preserve"> .</w:t>
      </w:r>
    </w:p>
    <w:p w:rsidR="007C5F96" w:rsidRPr="0073701A" w:rsidRDefault="007C5F96" w:rsidP="007C5F96">
      <w:pPr>
        <w:spacing w:after="15" w:line="268" w:lineRule="auto"/>
        <w:ind w:left="14" w:firstLine="0"/>
        <w:rPr>
          <w:color w:val="auto"/>
        </w:rPr>
      </w:pPr>
      <w:r w:rsidRPr="0073701A">
        <w:rPr>
          <w:color w:val="auto"/>
        </w:rPr>
        <w:t xml:space="preserve">Функция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𝑘𝑥</w:t>
      </w:r>
      <w:r w:rsidRPr="0073701A">
        <w:rPr>
          <w:color w:val="auto"/>
          <w:vertAlign w:val="superscript"/>
        </w:rPr>
        <w:t>2</w:t>
      </w:r>
      <w:r w:rsidRPr="0073701A">
        <w:rPr>
          <w:color w:val="auto"/>
        </w:rPr>
        <w:t xml:space="preserve"> , ее свойства и график. Изменение графика функции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𝑘𝑥</w:t>
      </w:r>
      <w:r w:rsidRPr="0073701A">
        <w:rPr>
          <w:color w:val="auto"/>
          <w:vertAlign w:val="superscript"/>
        </w:rPr>
        <w:t>2</w:t>
      </w:r>
      <w:r w:rsidRPr="0073701A">
        <w:rPr>
          <w:color w:val="auto"/>
        </w:rPr>
        <w:t xml:space="preserve"> в зависимости от изменения значения коэффициента k. Построение графиков функций</w:t>
      </w:r>
      <w:proofErr w:type="gramStart"/>
      <w:r w:rsidRPr="0073701A">
        <w:rPr>
          <w:color w:val="auto"/>
        </w:rPr>
        <w:t xml:space="preserve">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𝑓</w:t>
      </w:r>
      <w:r w:rsidRPr="0073701A">
        <w:rPr>
          <w:color w:val="auto"/>
        </w:rPr>
        <w:t>(</w:t>
      </w:r>
      <w:r w:rsidRPr="0073701A">
        <w:rPr>
          <w:rFonts w:ascii="Cambria Math" w:hAnsi="Cambria Math" w:cs="Cambria Math"/>
          <w:color w:val="auto"/>
        </w:rPr>
        <w:t>𝑥</w:t>
      </w:r>
      <w:r w:rsidRPr="0073701A">
        <w:rPr>
          <w:color w:val="auto"/>
        </w:rPr>
        <w:t xml:space="preserve"> + </w:t>
      </w:r>
      <w:r w:rsidRPr="0073701A">
        <w:rPr>
          <w:rFonts w:ascii="Cambria Math" w:hAnsi="Cambria Math" w:cs="Cambria Math"/>
          <w:color w:val="auto"/>
        </w:rPr>
        <w:t>𝑙</w:t>
      </w:r>
      <w:r w:rsidRPr="0073701A">
        <w:rPr>
          <w:color w:val="auto"/>
        </w:rPr>
        <w:t xml:space="preserve">),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𝑓</w:t>
      </w:r>
      <w:r w:rsidRPr="0073701A">
        <w:rPr>
          <w:color w:val="auto"/>
        </w:rPr>
        <w:t>(</w:t>
      </w:r>
      <w:r w:rsidRPr="0073701A">
        <w:rPr>
          <w:rFonts w:ascii="Cambria Math" w:hAnsi="Cambria Math" w:cs="Cambria Math"/>
          <w:color w:val="auto"/>
        </w:rPr>
        <w:t>𝑥</w:t>
      </w:r>
      <w:r w:rsidRPr="0073701A">
        <w:rPr>
          <w:color w:val="auto"/>
        </w:rPr>
        <w:t xml:space="preserve">) + </w:t>
      </w:r>
      <w:r w:rsidRPr="0073701A">
        <w:rPr>
          <w:rFonts w:ascii="Cambria Math" w:hAnsi="Cambria Math" w:cs="Cambria Math"/>
          <w:color w:val="auto"/>
        </w:rPr>
        <w:t>𝑚</w:t>
      </w:r>
      <w:r w:rsidRPr="0073701A">
        <w:rPr>
          <w:color w:val="auto"/>
        </w:rPr>
        <w:t xml:space="preserve">,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𝑓</w:t>
      </w:r>
      <w:r w:rsidRPr="0073701A">
        <w:rPr>
          <w:color w:val="auto"/>
        </w:rPr>
        <w:t>(</w:t>
      </w:r>
      <w:r w:rsidRPr="0073701A">
        <w:rPr>
          <w:rFonts w:ascii="Cambria Math" w:hAnsi="Cambria Math" w:cs="Cambria Math"/>
          <w:color w:val="auto"/>
        </w:rPr>
        <w:t>𝑥</w:t>
      </w:r>
      <w:r w:rsidRPr="0073701A">
        <w:rPr>
          <w:color w:val="auto"/>
        </w:rPr>
        <w:t xml:space="preserve"> + </w:t>
      </w:r>
      <w:r w:rsidRPr="0073701A">
        <w:rPr>
          <w:rFonts w:ascii="Cambria Math" w:hAnsi="Cambria Math" w:cs="Cambria Math"/>
          <w:color w:val="auto"/>
        </w:rPr>
        <w:t>𝑙</w:t>
      </w:r>
      <w:r w:rsidRPr="0073701A">
        <w:rPr>
          <w:color w:val="auto"/>
        </w:rPr>
        <w:t xml:space="preserve">) + </w:t>
      </w:r>
      <w:r w:rsidRPr="0073701A">
        <w:rPr>
          <w:rFonts w:ascii="Cambria Math" w:hAnsi="Cambria Math" w:cs="Cambria Math"/>
          <w:color w:val="auto"/>
        </w:rPr>
        <w:t>𝑚</w:t>
      </w:r>
      <w:r w:rsidRPr="0073701A">
        <w:rPr>
          <w:color w:val="auto"/>
        </w:rPr>
        <w:t xml:space="preserve">, </w:t>
      </w:r>
      <w:proofErr w:type="gramEnd"/>
      <w:r w:rsidRPr="0073701A">
        <w:rPr>
          <w:color w:val="auto"/>
        </w:rPr>
        <w:t xml:space="preserve">если известен график функции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𝑓</w:t>
      </w:r>
      <w:r w:rsidRPr="0073701A">
        <w:rPr>
          <w:color w:val="auto"/>
        </w:rPr>
        <w:t>(</w:t>
      </w:r>
      <w:r w:rsidRPr="0073701A">
        <w:rPr>
          <w:rFonts w:ascii="Cambria Math" w:hAnsi="Cambria Math" w:cs="Cambria Math"/>
          <w:color w:val="auto"/>
        </w:rPr>
        <w:t>𝑥</w:t>
      </w:r>
      <w:r w:rsidRPr="0073701A">
        <w:rPr>
          <w:color w:val="auto"/>
        </w:rPr>
        <w:t xml:space="preserve">). Функция </w:t>
      </w:r>
      <w:r w:rsidRPr="0073701A">
        <w:rPr>
          <w:rFonts w:ascii="Cambria Math" w:hAnsi="Cambria Math" w:cs="Cambria Math"/>
          <w:color w:val="auto"/>
        </w:rPr>
        <w:t>𝑦</w:t>
      </w:r>
      <w:r w:rsidRPr="0073701A">
        <w:rPr>
          <w:color w:val="auto"/>
        </w:rPr>
        <w:t xml:space="preserve"> = </w:t>
      </w:r>
      <w:r w:rsidRPr="0073701A">
        <w:rPr>
          <w:rFonts w:ascii="Cambria Math" w:hAnsi="Cambria Math" w:cs="Cambria Math"/>
          <w:color w:val="auto"/>
        </w:rPr>
        <w:t>𝑎𝑥</w:t>
      </w:r>
      <w:r w:rsidRPr="0073701A">
        <w:rPr>
          <w:color w:val="auto"/>
          <w:vertAlign w:val="superscript"/>
        </w:rPr>
        <w:t>2</w:t>
      </w:r>
      <w:r w:rsidRPr="0073701A">
        <w:rPr>
          <w:color w:val="auto"/>
        </w:rPr>
        <w:t xml:space="preserve"> + </w:t>
      </w:r>
      <w:r w:rsidRPr="0073701A">
        <w:rPr>
          <w:rFonts w:ascii="Cambria Math" w:hAnsi="Cambria Math" w:cs="Cambria Math"/>
          <w:color w:val="auto"/>
        </w:rPr>
        <w:t>𝑏𝑥</w:t>
      </w:r>
      <w:r w:rsidRPr="0073701A">
        <w:rPr>
          <w:color w:val="auto"/>
        </w:rPr>
        <w:t xml:space="preserve"> + </w:t>
      </w:r>
      <w:r w:rsidRPr="0073701A">
        <w:rPr>
          <w:rFonts w:ascii="Cambria Math" w:hAnsi="Cambria Math" w:cs="Cambria Math"/>
          <w:color w:val="auto"/>
        </w:rPr>
        <w:t>𝑐</w:t>
      </w:r>
      <w:r w:rsidRPr="0073701A">
        <w:rPr>
          <w:color w:val="auto"/>
        </w:rPr>
        <w:t xml:space="preserve">, ее свойства и график. Графическое решение квадратных уравнений. </w:t>
      </w:r>
    </w:p>
    <w:p w:rsidR="007C5F96" w:rsidRPr="0073701A" w:rsidRDefault="007C5F96" w:rsidP="007C5F96">
      <w:pPr>
        <w:spacing w:after="15" w:line="268" w:lineRule="auto"/>
        <w:ind w:left="14" w:firstLine="0"/>
        <w:rPr>
          <w:color w:val="auto"/>
        </w:rPr>
      </w:pPr>
      <w:r w:rsidRPr="0073701A">
        <w:rPr>
          <w:color w:val="auto"/>
        </w:rPr>
        <w:t xml:space="preserve">Свойства и график функции y </w:t>
      </w:r>
      <w:r w:rsidRPr="0073701A">
        <w:rPr>
          <w:color w:val="auto"/>
        </w:rPr>
        <w:sym w:font="Symbol" w:char="F03D"/>
      </w:r>
      <w:r w:rsidRPr="0073701A">
        <w:rPr>
          <w:color w:val="auto"/>
          <w:lang w:val="en-US"/>
        </w:rPr>
        <w:t>k</w:t>
      </w:r>
      <w:r w:rsidRPr="0073701A">
        <w:rPr>
          <w:color w:val="auto"/>
        </w:rPr>
        <w:t>/</w:t>
      </w:r>
      <w:r w:rsidRPr="0073701A">
        <w:rPr>
          <w:color w:val="auto"/>
          <w:lang w:val="en-US"/>
        </w:rPr>
        <w:t>x</w:t>
      </w:r>
      <w:r w:rsidRPr="0073701A">
        <w:rPr>
          <w:color w:val="auto"/>
        </w:rPr>
        <w:t xml:space="preserve">. Понятие асимптоты. </w:t>
      </w:r>
    </w:p>
    <w:p w:rsidR="008F0265" w:rsidRPr="0073701A" w:rsidRDefault="008F0265" w:rsidP="007C5F96">
      <w:pPr>
        <w:spacing w:after="15" w:line="268" w:lineRule="auto"/>
        <w:ind w:left="14" w:firstLine="0"/>
        <w:rPr>
          <w:color w:val="auto"/>
        </w:rPr>
      </w:pPr>
      <w:r w:rsidRPr="0073701A">
        <w:rPr>
          <w:color w:val="auto"/>
        </w:rPr>
        <w:t xml:space="preserve">Дробно-линейная функция. Построение графиков функций у=| </w:t>
      </w:r>
      <w:r w:rsidRPr="0073701A">
        <w:rPr>
          <w:color w:val="auto"/>
          <w:lang w:val="en-US"/>
        </w:rPr>
        <w:t>f</w:t>
      </w:r>
      <w:r w:rsidRPr="0073701A">
        <w:rPr>
          <w:color w:val="auto"/>
        </w:rPr>
        <w:t>(</w:t>
      </w:r>
      <w:r w:rsidRPr="0073701A">
        <w:rPr>
          <w:color w:val="auto"/>
          <w:lang w:val="en-US"/>
        </w:rPr>
        <w:t>x</w:t>
      </w:r>
      <w:r w:rsidRPr="0073701A">
        <w:rPr>
          <w:color w:val="auto"/>
        </w:rPr>
        <w:t xml:space="preserve">)|, </w:t>
      </w:r>
      <w:r w:rsidRPr="0073701A">
        <w:rPr>
          <w:color w:val="auto"/>
          <w:lang w:val="en-US"/>
        </w:rPr>
        <w:t>y</w:t>
      </w:r>
      <w:r w:rsidRPr="0073701A">
        <w:rPr>
          <w:color w:val="auto"/>
        </w:rPr>
        <w:t>=</w:t>
      </w:r>
      <w:r w:rsidRPr="0073701A">
        <w:rPr>
          <w:color w:val="auto"/>
          <w:lang w:val="en-US"/>
        </w:rPr>
        <w:t>f</w:t>
      </w:r>
      <w:r w:rsidRPr="0073701A">
        <w:rPr>
          <w:color w:val="auto"/>
        </w:rPr>
        <w:t>(|</w:t>
      </w:r>
      <w:r w:rsidRPr="0073701A">
        <w:rPr>
          <w:color w:val="auto"/>
          <w:lang w:val="en-US"/>
        </w:rPr>
        <w:t>x</w:t>
      </w:r>
      <w:r w:rsidRPr="0073701A">
        <w:rPr>
          <w:color w:val="auto"/>
        </w:rPr>
        <w:t xml:space="preserve">|), если известен график функции у= </w:t>
      </w:r>
      <w:r w:rsidRPr="0073701A">
        <w:rPr>
          <w:color w:val="auto"/>
          <w:lang w:val="en-US"/>
        </w:rPr>
        <w:t>f</w:t>
      </w:r>
      <w:r w:rsidRPr="0073701A">
        <w:rPr>
          <w:color w:val="auto"/>
        </w:rPr>
        <w:t xml:space="preserve"> (</w:t>
      </w:r>
      <w:r w:rsidRPr="0073701A">
        <w:rPr>
          <w:color w:val="auto"/>
          <w:lang w:val="en-US"/>
        </w:rPr>
        <w:t>x</w:t>
      </w:r>
      <w:r w:rsidRPr="0073701A">
        <w:rPr>
          <w:color w:val="auto"/>
        </w:rPr>
        <w:t>)</w:t>
      </w:r>
    </w:p>
    <w:p w:rsidR="007C5F96" w:rsidRPr="0073701A" w:rsidRDefault="007C5F96" w:rsidP="007C5F96">
      <w:pPr>
        <w:spacing w:after="15" w:line="268" w:lineRule="auto"/>
        <w:ind w:left="14" w:firstLine="0"/>
        <w:rPr>
          <w:color w:val="auto"/>
        </w:rPr>
      </w:pPr>
      <w:r w:rsidRPr="0073701A">
        <w:rPr>
          <w:b/>
          <w:color w:val="auto"/>
        </w:rPr>
        <w:t>Квадратные уравнения</w:t>
      </w:r>
    </w:p>
    <w:p w:rsidR="007C5F96" w:rsidRPr="0073701A" w:rsidRDefault="007C5F96" w:rsidP="007C5F96">
      <w:pPr>
        <w:spacing w:after="15" w:line="268" w:lineRule="auto"/>
        <w:ind w:left="14" w:firstLine="0"/>
        <w:rPr>
          <w:color w:val="auto"/>
        </w:rPr>
      </w:pPr>
      <w:r w:rsidRPr="0073701A">
        <w:rPr>
          <w:color w:val="auto"/>
        </w:rPr>
        <w:t xml:space="preserve">Основные понятия, связанные с квадратными уравнениями: определение квадратного уравнения, коэффициенты квадратного уравнения, корни квадратного уравнения, полные и неполные, приведенные и неприведенные квадратные уравнения. Дискриминант, определение количества корней квадратного уравнения. Формулы корней квадратного уравнения. Квадратные уравнения с параметром. Рациональные уравнения, биквадратные уравнения, уравнения, сводимые к квадратным. Рациональные уравнения как математические модели реальных ситуаций. Теорема Виета, подбор корней квадратного уравнения с помощью теоремы Виета. Понятие квадратного трехчлена, разложение квадратного трехчлена на множители. Представление о равносильности уравнений. </w:t>
      </w:r>
    </w:p>
    <w:p w:rsidR="008F0265" w:rsidRPr="0073701A" w:rsidRDefault="008F0265" w:rsidP="007C5F96">
      <w:pPr>
        <w:spacing w:after="15" w:line="268" w:lineRule="auto"/>
        <w:ind w:left="14" w:firstLine="0"/>
        <w:rPr>
          <w:b/>
          <w:color w:val="auto"/>
        </w:rPr>
      </w:pPr>
      <w:r w:rsidRPr="0073701A">
        <w:rPr>
          <w:b/>
          <w:color w:val="auto"/>
        </w:rPr>
        <w:t>Неравенства.</w:t>
      </w:r>
    </w:p>
    <w:p w:rsidR="008F0265" w:rsidRPr="0073701A" w:rsidRDefault="008F0265" w:rsidP="007C5F96">
      <w:pPr>
        <w:spacing w:after="15" w:line="268" w:lineRule="auto"/>
        <w:ind w:left="14" w:firstLine="0"/>
        <w:rPr>
          <w:color w:val="auto"/>
        </w:rPr>
      </w:pPr>
      <w:r w:rsidRPr="0073701A">
        <w:rPr>
          <w:color w:val="auto"/>
        </w:rPr>
        <w:t>Линейные и квадратные неравенства</w:t>
      </w:r>
      <w:r w:rsidRPr="00644694">
        <w:rPr>
          <w:color w:val="auto"/>
        </w:rPr>
        <w:t>.</w:t>
      </w:r>
      <w:r w:rsidR="00644694" w:rsidRPr="00644694">
        <w:rPr>
          <w:color w:val="auto"/>
        </w:rPr>
        <w:t xml:space="preserve"> Решение линейных неравенств.</w:t>
      </w:r>
      <w:r w:rsidR="00644694">
        <w:rPr>
          <w:color w:val="auto"/>
        </w:rPr>
        <w:t xml:space="preserve"> Метод интервалов понятие.</w:t>
      </w:r>
      <w:r w:rsidRPr="0073701A">
        <w:rPr>
          <w:color w:val="auto"/>
        </w:rPr>
        <w:t xml:space="preserve">Доказательства неравенств. Приближенные вычисления. Стандартный вид числа. </w:t>
      </w:r>
    </w:p>
    <w:p w:rsidR="008F0265" w:rsidRPr="0073701A" w:rsidRDefault="008F0265" w:rsidP="007C5F96">
      <w:pPr>
        <w:spacing w:after="15" w:line="268" w:lineRule="auto"/>
        <w:ind w:left="14" w:firstLine="0"/>
        <w:rPr>
          <w:b/>
          <w:color w:val="auto"/>
        </w:rPr>
      </w:pPr>
      <w:r w:rsidRPr="0073701A">
        <w:rPr>
          <w:b/>
          <w:color w:val="auto"/>
        </w:rPr>
        <w:t>Алгебраические уравнения.</w:t>
      </w:r>
    </w:p>
    <w:p w:rsidR="008F0265" w:rsidRPr="0073701A" w:rsidRDefault="008F0265" w:rsidP="007C5F96">
      <w:pPr>
        <w:spacing w:after="15" w:line="268" w:lineRule="auto"/>
        <w:ind w:left="14" w:firstLine="0"/>
        <w:rPr>
          <w:color w:val="auto"/>
        </w:rPr>
      </w:pPr>
      <w:r w:rsidRPr="0073701A">
        <w:rPr>
          <w:color w:val="auto"/>
        </w:rPr>
        <w:t>Многочлены от одной переменной. Уравнения высших степеней. Рациональные уравнения. Уравнения с модулем</w:t>
      </w:r>
      <w:r w:rsidR="0073701A" w:rsidRPr="0073701A">
        <w:rPr>
          <w:color w:val="auto"/>
        </w:rPr>
        <w:t>. Иррациональные уравнения. Задачи с параметрами.</w:t>
      </w:r>
    </w:p>
    <w:p w:rsidR="0073701A" w:rsidRPr="0073701A" w:rsidRDefault="0073701A" w:rsidP="007C5F96">
      <w:pPr>
        <w:spacing w:after="15" w:line="268" w:lineRule="auto"/>
        <w:ind w:left="14" w:firstLine="0"/>
        <w:rPr>
          <w:b/>
          <w:color w:val="auto"/>
        </w:rPr>
      </w:pPr>
      <w:r w:rsidRPr="0073701A">
        <w:rPr>
          <w:b/>
          <w:color w:val="auto"/>
        </w:rPr>
        <w:t>Элементы теории делимости</w:t>
      </w:r>
    </w:p>
    <w:p w:rsidR="0073701A" w:rsidRPr="0073701A" w:rsidRDefault="0073701A" w:rsidP="007C5F96">
      <w:pPr>
        <w:spacing w:after="15" w:line="268" w:lineRule="auto"/>
        <w:ind w:left="14" w:firstLine="0"/>
        <w:rPr>
          <w:color w:val="auto"/>
        </w:rPr>
      </w:pPr>
      <w:r w:rsidRPr="0073701A">
        <w:rPr>
          <w:color w:val="auto"/>
        </w:rPr>
        <w:t>Делимость чисел, деление с остатком. НОД и НОК. Основная теорема арифметики натуральных чисел</w:t>
      </w:r>
    </w:p>
    <w:p w:rsidR="007C5F96" w:rsidRDefault="007C5F96" w:rsidP="007C5F96">
      <w:pPr>
        <w:spacing w:after="15" w:line="268" w:lineRule="auto"/>
        <w:ind w:left="14" w:firstLine="0"/>
        <w:rPr>
          <w:b/>
          <w:color w:val="auto"/>
        </w:rPr>
      </w:pPr>
      <w:r w:rsidRPr="0073701A">
        <w:rPr>
          <w:b/>
          <w:color w:val="auto"/>
        </w:rPr>
        <w:t>Вероятности случайных событий</w:t>
      </w:r>
    </w:p>
    <w:p w:rsidR="00847E56" w:rsidRPr="00847E56" w:rsidRDefault="00847E56" w:rsidP="007C5F96">
      <w:pPr>
        <w:spacing w:after="15" w:line="268" w:lineRule="auto"/>
        <w:ind w:left="14" w:firstLine="0"/>
        <w:rPr>
          <w:color w:val="auto"/>
        </w:rPr>
      </w:pPr>
      <w:r w:rsidRPr="00847E56">
        <w:rPr>
          <w:color w:val="auto"/>
        </w:rPr>
        <w:t>Дерево вариантов и правило нахождения вероятности.</w:t>
      </w:r>
      <w:r w:rsidR="00644694">
        <w:rPr>
          <w:color w:val="auto"/>
        </w:rPr>
        <w:t xml:space="preserve"> Правило умножения.</w:t>
      </w:r>
    </w:p>
    <w:p w:rsidR="007C5F96" w:rsidRPr="0073701A" w:rsidRDefault="007C5F96" w:rsidP="007C5F96">
      <w:pPr>
        <w:spacing w:after="15" w:line="268" w:lineRule="auto"/>
        <w:ind w:left="14" w:firstLine="0"/>
        <w:rPr>
          <w:color w:val="auto"/>
        </w:rPr>
      </w:pPr>
      <w:r w:rsidRPr="0073701A">
        <w:rPr>
          <w:color w:val="auto"/>
        </w:rPr>
        <w:t xml:space="preserve"> Испытания с равновозможными исходами. Классическое определение вероятности. Случайные события как множества элементарных событий (исходов испытаний). Вероятность противоположного события. Правило умножения и его применения при нахождении вероятностей. Правило сложения вероятностей несовместных событий. Испытания с конечным числом исходов и общее определение вероятности. Распределение вероятности. Последовательные независимые испытания и повторения испытаний. </w:t>
      </w:r>
    </w:p>
    <w:p w:rsidR="007C5F96" w:rsidRPr="00847E56" w:rsidRDefault="007C5F96" w:rsidP="007C5F96">
      <w:pPr>
        <w:spacing w:after="15" w:line="268" w:lineRule="auto"/>
        <w:ind w:left="14" w:firstLine="0"/>
        <w:jc w:val="center"/>
        <w:rPr>
          <w:b/>
          <w:color w:val="auto"/>
        </w:rPr>
      </w:pPr>
      <w:r w:rsidRPr="00847E56">
        <w:rPr>
          <w:b/>
          <w:color w:val="auto"/>
        </w:rPr>
        <w:t>9 КЛАСС Линия УМК А.Г. Мордковича</w:t>
      </w:r>
    </w:p>
    <w:p w:rsidR="00525E74" w:rsidRPr="00847E56" w:rsidRDefault="00525E74" w:rsidP="007C5F96">
      <w:pPr>
        <w:spacing w:after="15" w:line="268" w:lineRule="auto"/>
        <w:ind w:left="14" w:firstLine="0"/>
        <w:rPr>
          <w:b/>
          <w:color w:val="auto"/>
        </w:rPr>
      </w:pPr>
      <w:r w:rsidRPr="00847E56">
        <w:rPr>
          <w:b/>
          <w:color w:val="auto"/>
        </w:rPr>
        <w:t>Неравенства с одной переменной. Системы и совокупности неравенств.</w:t>
      </w:r>
    </w:p>
    <w:p w:rsidR="00525E74" w:rsidRPr="00847E56" w:rsidRDefault="00525E74" w:rsidP="007C5F96">
      <w:pPr>
        <w:spacing w:after="15" w:line="268" w:lineRule="auto"/>
        <w:ind w:left="14" w:firstLine="0"/>
        <w:rPr>
          <w:color w:val="auto"/>
        </w:rPr>
      </w:pPr>
      <w:r w:rsidRPr="00847E56">
        <w:rPr>
          <w:color w:val="auto"/>
        </w:rPr>
        <w:t>Равносильность неравенств. Линейные и квадратные неравенства.</w:t>
      </w:r>
      <w:r w:rsidR="00062333" w:rsidRPr="00847E56">
        <w:rPr>
          <w:color w:val="auto"/>
        </w:rPr>
        <w:t xml:space="preserve"> Метод интервалов. Дробно-рациональные неравенства. Обобщение метода интервалов.</w:t>
      </w:r>
    </w:p>
    <w:p w:rsidR="00525E74" w:rsidRPr="00847E56" w:rsidRDefault="00062333" w:rsidP="00062333">
      <w:pPr>
        <w:spacing w:after="15" w:line="268" w:lineRule="auto"/>
        <w:ind w:left="14" w:firstLine="0"/>
        <w:rPr>
          <w:b/>
          <w:color w:val="auto"/>
        </w:rPr>
      </w:pPr>
      <w:r w:rsidRPr="00847E56">
        <w:rPr>
          <w:b/>
          <w:color w:val="auto"/>
        </w:rPr>
        <w:t xml:space="preserve">Множества и операции над ними. </w:t>
      </w:r>
      <w:r w:rsidRPr="00847E56">
        <w:rPr>
          <w:color w:val="auto"/>
        </w:rPr>
        <w:t>Понятие множества, принадлежности элемента множеству. Подмножество, дополнение множества. Объединение и пересечение множеств.</w:t>
      </w:r>
    </w:p>
    <w:p w:rsidR="00525E74" w:rsidRPr="00847E56" w:rsidRDefault="00062333" w:rsidP="007C5F96">
      <w:pPr>
        <w:spacing w:after="15" w:line="268" w:lineRule="auto"/>
        <w:ind w:left="14" w:firstLine="0"/>
        <w:rPr>
          <w:b/>
          <w:color w:val="auto"/>
        </w:rPr>
      </w:pPr>
      <w:r w:rsidRPr="00847E56">
        <w:rPr>
          <w:b/>
          <w:color w:val="auto"/>
        </w:rPr>
        <w:t xml:space="preserve">Системы неравенств. Системы неравенств как математические модели реальных ситуаций. </w:t>
      </w:r>
    </w:p>
    <w:p w:rsidR="00062333" w:rsidRPr="00847E56" w:rsidRDefault="00062333" w:rsidP="007C5F96">
      <w:pPr>
        <w:spacing w:after="15" w:line="268" w:lineRule="auto"/>
        <w:ind w:left="14" w:firstLine="0"/>
        <w:rPr>
          <w:color w:val="auto"/>
        </w:rPr>
      </w:pPr>
      <w:r w:rsidRPr="00847E56">
        <w:rPr>
          <w:color w:val="auto"/>
        </w:rPr>
        <w:t>Совокупности неравенств. Неравенства с модулями. Решение неравенств вида |</w:t>
      </w:r>
      <w:r w:rsidRPr="00847E56">
        <w:rPr>
          <w:color w:val="auto"/>
          <w:lang w:val="en-US"/>
        </w:rPr>
        <w:t>f</w:t>
      </w:r>
      <w:r w:rsidRPr="00847E56">
        <w:rPr>
          <w:color w:val="auto"/>
        </w:rPr>
        <w:t>(</w:t>
      </w:r>
      <w:r w:rsidRPr="00847E56">
        <w:rPr>
          <w:color w:val="auto"/>
          <w:lang w:val="en-US"/>
        </w:rPr>
        <w:t>x</w:t>
      </w:r>
      <w:r w:rsidRPr="00847E56">
        <w:rPr>
          <w:color w:val="auto"/>
        </w:rPr>
        <w:t>)| &lt;</w:t>
      </w:r>
      <w:r w:rsidRPr="00847E56">
        <w:rPr>
          <w:color w:val="auto"/>
          <w:lang w:val="en-US"/>
        </w:rPr>
        <w:t>g</w:t>
      </w:r>
      <w:r w:rsidRPr="00847E56">
        <w:rPr>
          <w:color w:val="auto"/>
        </w:rPr>
        <w:t>(</w:t>
      </w:r>
      <w:r w:rsidRPr="00847E56">
        <w:rPr>
          <w:color w:val="auto"/>
          <w:lang w:val="en-US"/>
        </w:rPr>
        <w:t>x</w:t>
      </w:r>
      <w:r w:rsidRPr="00847E56">
        <w:rPr>
          <w:color w:val="auto"/>
        </w:rPr>
        <w:t>), |</w:t>
      </w:r>
      <w:r w:rsidRPr="00847E56">
        <w:rPr>
          <w:color w:val="auto"/>
          <w:lang w:val="en-US"/>
        </w:rPr>
        <w:t>f</w:t>
      </w:r>
      <w:r w:rsidRPr="00847E56">
        <w:rPr>
          <w:color w:val="auto"/>
        </w:rPr>
        <w:t>(</w:t>
      </w:r>
      <w:r w:rsidRPr="00847E56">
        <w:rPr>
          <w:color w:val="auto"/>
          <w:lang w:val="en-US"/>
        </w:rPr>
        <w:t>x</w:t>
      </w:r>
      <w:r w:rsidRPr="00847E56">
        <w:rPr>
          <w:color w:val="auto"/>
        </w:rPr>
        <w:t>)| &gt;</w:t>
      </w:r>
      <w:r w:rsidRPr="00847E56">
        <w:rPr>
          <w:color w:val="auto"/>
          <w:lang w:val="en-US"/>
        </w:rPr>
        <w:t>g</w:t>
      </w:r>
      <w:r w:rsidRPr="00847E56">
        <w:rPr>
          <w:color w:val="auto"/>
        </w:rPr>
        <w:t>(</w:t>
      </w:r>
      <w:r w:rsidRPr="00847E56">
        <w:rPr>
          <w:color w:val="auto"/>
          <w:lang w:val="en-US"/>
        </w:rPr>
        <w:t>x</w:t>
      </w:r>
      <w:r w:rsidRPr="00847E56">
        <w:rPr>
          <w:color w:val="auto"/>
        </w:rPr>
        <w:t xml:space="preserve">). </w:t>
      </w:r>
    </w:p>
    <w:p w:rsidR="00062333" w:rsidRPr="00847E56" w:rsidRDefault="00062333" w:rsidP="007C5F96">
      <w:pPr>
        <w:spacing w:after="15" w:line="268" w:lineRule="auto"/>
        <w:ind w:left="14" w:firstLine="0"/>
        <w:rPr>
          <w:color w:val="auto"/>
        </w:rPr>
      </w:pPr>
      <w:r w:rsidRPr="00847E56">
        <w:rPr>
          <w:color w:val="auto"/>
        </w:rPr>
        <w:t xml:space="preserve"> Неравенства с параметрами. Иррациональные неравенства</w:t>
      </w:r>
    </w:p>
    <w:p w:rsidR="007C5F96" w:rsidRPr="00847E56" w:rsidRDefault="007C5F96" w:rsidP="007C5F96">
      <w:pPr>
        <w:spacing w:after="15" w:line="268" w:lineRule="auto"/>
        <w:ind w:left="14" w:firstLine="0"/>
        <w:rPr>
          <w:color w:val="auto"/>
        </w:rPr>
      </w:pPr>
      <w:r w:rsidRPr="00847E56">
        <w:rPr>
          <w:b/>
          <w:color w:val="auto"/>
        </w:rPr>
        <w:t>Системы уравнений</w:t>
      </w:r>
    </w:p>
    <w:p w:rsidR="007C5F96" w:rsidRPr="00847E56" w:rsidRDefault="007C5F96" w:rsidP="007C5F96">
      <w:pPr>
        <w:spacing w:after="15" w:line="268" w:lineRule="auto"/>
        <w:ind w:left="14" w:firstLine="0"/>
        <w:rPr>
          <w:color w:val="auto"/>
        </w:rPr>
      </w:pPr>
      <w:r w:rsidRPr="00847E56">
        <w:rPr>
          <w:color w:val="auto"/>
        </w:rPr>
        <w:t xml:space="preserve"> Понятие о рациональном уравнении с двумя переменными.</w:t>
      </w:r>
      <w:r w:rsidR="00062333" w:rsidRPr="00847E56">
        <w:rPr>
          <w:color w:val="auto"/>
        </w:rPr>
        <w:t>Диофантовы уравнения.</w:t>
      </w:r>
      <w:r w:rsidRPr="00847E56">
        <w:rPr>
          <w:color w:val="auto"/>
        </w:rPr>
        <w:t xml:space="preserve"> График уравнения с двумя переменными. Расстояние между двумя точками координатной плоскости. Уравнение окружности.</w:t>
      </w:r>
      <w:r w:rsidR="00321DA0" w:rsidRPr="00847E56">
        <w:rPr>
          <w:color w:val="auto"/>
        </w:rPr>
        <w:t xml:space="preserve"> Неравенства с двумя переменными. </w:t>
      </w:r>
      <w:r w:rsidRPr="00847E56">
        <w:rPr>
          <w:color w:val="auto"/>
        </w:rPr>
        <w:t xml:space="preserve"> Системы уравнений с двумя переменными. Графический и аналитический методы решения систем уравнений. </w:t>
      </w:r>
      <w:r w:rsidR="00321DA0" w:rsidRPr="00847E56">
        <w:rPr>
          <w:color w:val="auto"/>
        </w:rPr>
        <w:t>Системы неравенств с двумя переменными. Системы уравнений с тремя переменными. Метод введения новой переменной, методы умножения и деления.</w:t>
      </w:r>
    </w:p>
    <w:p w:rsidR="00321DA0" w:rsidRPr="00847E56" w:rsidRDefault="00321DA0" w:rsidP="007C5F96">
      <w:pPr>
        <w:spacing w:after="15" w:line="268" w:lineRule="auto"/>
        <w:ind w:left="14" w:firstLine="0"/>
        <w:rPr>
          <w:color w:val="auto"/>
        </w:rPr>
      </w:pPr>
      <w:r w:rsidRPr="00847E56">
        <w:rPr>
          <w:color w:val="auto"/>
        </w:rPr>
        <w:t>Однородные системы. Симметрические системы.</w:t>
      </w:r>
    </w:p>
    <w:p w:rsidR="00321DA0" w:rsidRPr="00847E56" w:rsidRDefault="00321DA0" w:rsidP="007C5F96">
      <w:pPr>
        <w:spacing w:after="15" w:line="268" w:lineRule="auto"/>
        <w:ind w:left="14" w:firstLine="0"/>
        <w:rPr>
          <w:color w:val="auto"/>
        </w:rPr>
      </w:pPr>
      <w:r w:rsidRPr="00847E56">
        <w:rPr>
          <w:color w:val="auto"/>
        </w:rPr>
        <w:t>Иррациональные системы. Системы с модулями.</w:t>
      </w:r>
    </w:p>
    <w:p w:rsidR="00321DA0" w:rsidRPr="00847E56" w:rsidRDefault="00321DA0" w:rsidP="007C5F96">
      <w:pPr>
        <w:spacing w:after="15" w:line="268" w:lineRule="auto"/>
        <w:ind w:left="14" w:firstLine="0"/>
        <w:rPr>
          <w:color w:val="auto"/>
        </w:rPr>
      </w:pPr>
      <w:r w:rsidRPr="00847E56">
        <w:rPr>
          <w:color w:val="auto"/>
        </w:rPr>
        <w:t xml:space="preserve"> Системы уравнений как математические модели реальных ситуаций.</w:t>
      </w:r>
    </w:p>
    <w:p w:rsidR="007C5F96" w:rsidRPr="00847E56" w:rsidRDefault="007C5F96" w:rsidP="007C5F96">
      <w:pPr>
        <w:spacing w:after="15" w:line="268" w:lineRule="auto"/>
        <w:ind w:left="14" w:firstLine="0"/>
        <w:rPr>
          <w:color w:val="auto"/>
        </w:rPr>
      </w:pPr>
      <w:r w:rsidRPr="00847E56">
        <w:rPr>
          <w:b/>
          <w:color w:val="auto"/>
        </w:rPr>
        <w:t>Числовые функции</w:t>
      </w:r>
    </w:p>
    <w:p w:rsidR="007C5F96" w:rsidRPr="00847E56" w:rsidRDefault="007C5F96" w:rsidP="007C5F96">
      <w:pPr>
        <w:spacing w:after="15" w:line="268" w:lineRule="auto"/>
        <w:ind w:left="14" w:firstLine="0"/>
        <w:rPr>
          <w:color w:val="auto"/>
        </w:rPr>
      </w:pPr>
      <w:r w:rsidRPr="00847E56">
        <w:rPr>
          <w:color w:val="auto"/>
        </w:rPr>
        <w:t xml:space="preserve">Определение числовой функции. Способы задания функции. </w:t>
      </w:r>
      <w:r w:rsidR="00321DA0" w:rsidRPr="00847E56">
        <w:rPr>
          <w:color w:val="auto"/>
        </w:rPr>
        <w:t xml:space="preserve">Функции как математические модели реальных ситуаций. </w:t>
      </w:r>
      <w:r w:rsidRPr="00847E56">
        <w:rPr>
          <w:color w:val="auto"/>
        </w:rPr>
        <w:t>Свойства функции: область определения, область значений функции, монотонность, наименьшее и наибольшее значения функции, выпуклость, ограниченность. Нули функции, промежутки знакопостоянства. Четные и нечетные функции. Функции</w:t>
      </w:r>
      <w:r w:rsidR="00321DA0" w:rsidRPr="00847E56">
        <w:rPr>
          <w:color w:val="auto"/>
        </w:rPr>
        <w:t xml:space="preserve"> у=</w:t>
      </w:r>
      <w:r w:rsidR="00321DA0" w:rsidRPr="00847E56">
        <w:rPr>
          <w:rFonts w:ascii="Cambria Math" w:hAnsi="Cambria Math" w:cs="Cambria Math"/>
          <w:color w:val="auto"/>
          <w:lang w:val="en-US"/>
        </w:rPr>
        <w:t>x</w:t>
      </w:r>
      <w:r w:rsidR="00321DA0" w:rsidRPr="00847E56">
        <w:rPr>
          <w:rFonts w:ascii="Cambria Math" w:hAnsi="Cambria Math" w:cs="Cambria Math"/>
          <w:color w:val="auto"/>
          <w:vertAlign w:val="superscript"/>
          <w:lang w:val="en-US"/>
        </w:rPr>
        <w:t>m</w:t>
      </w:r>
      <w:r w:rsidR="00321DA0" w:rsidRPr="00847E56">
        <w:rPr>
          <w:rFonts w:ascii="Cambria Math" w:hAnsi="Cambria Math" w:cs="Cambria Math"/>
          <w:color w:val="auto"/>
        </w:rPr>
        <w:t xml:space="preserve"> , их свойства и графики</w:t>
      </w:r>
      <w:proofErr w:type="gramStart"/>
      <w:r w:rsidR="00321DA0" w:rsidRPr="00847E56">
        <w:rPr>
          <w:rFonts w:ascii="Cambria Math" w:hAnsi="Cambria Math" w:cs="Cambria Math"/>
          <w:color w:val="auto"/>
        </w:rPr>
        <w:t>.Ф</w:t>
      </w:r>
      <w:proofErr w:type="gramEnd"/>
      <w:r w:rsidR="00321DA0" w:rsidRPr="00847E56">
        <w:rPr>
          <w:rFonts w:ascii="Cambria Math" w:hAnsi="Cambria Math" w:cs="Cambria Math"/>
          <w:color w:val="auto"/>
        </w:rPr>
        <w:t xml:space="preserve">ункция </w:t>
      </w:r>
      <w:r w:rsidRPr="00847E56">
        <w:rPr>
          <w:rFonts w:ascii="Cambria Math" w:hAnsi="Cambria Math" w:cs="Cambria Math"/>
          <w:color w:val="auto"/>
        </w:rPr>
        <w:t>𝑦</w:t>
      </w:r>
      <w:r w:rsidRPr="00847E56">
        <w:rPr>
          <w:color w:val="auto"/>
        </w:rPr>
        <w:t xml:space="preserve"> = </w:t>
      </w:r>
      <w:r w:rsidRPr="00847E56">
        <w:rPr>
          <w:color w:val="auto"/>
          <w:vertAlign w:val="superscript"/>
        </w:rPr>
        <w:t>3</w:t>
      </w:r>
      <w:r w:rsidRPr="00847E56">
        <w:rPr>
          <w:color w:val="auto"/>
        </w:rPr>
        <w:t>√</w:t>
      </w:r>
      <w:r w:rsidRPr="00847E56">
        <w:rPr>
          <w:rFonts w:ascii="Cambria Math" w:hAnsi="Cambria Math" w:cs="Cambria Math"/>
          <w:color w:val="auto"/>
        </w:rPr>
        <w:t>𝑥</w:t>
      </w:r>
      <w:r w:rsidR="00321DA0" w:rsidRPr="00847E56">
        <w:rPr>
          <w:color w:val="auto"/>
        </w:rPr>
        <w:t>,её свойства и график</w:t>
      </w:r>
      <w:r w:rsidRPr="00847E56">
        <w:rPr>
          <w:color w:val="auto"/>
        </w:rPr>
        <w:t xml:space="preserve">. </w:t>
      </w:r>
    </w:p>
    <w:p w:rsidR="007C5F96" w:rsidRPr="00847E56" w:rsidRDefault="007C5F96" w:rsidP="007C5F96">
      <w:pPr>
        <w:spacing w:after="15" w:line="268" w:lineRule="auto"/>
        <w:ind w:left="14" w:firstLine="0"/>
        <w:rPr>
          <w:color w:val="auto"/>
        </w:rPr>
      </w:pPr>
      <w:r w:rsidRPr="00847E56">
        <w:rPr>
          <w:b/>
          <w:color w:val="auto"/>
        </w:rPr>
        <w:t>Прогрессии</w:t>
      </w:r>
    </w:p>
    <w:p w:rsidR="00847E56" w:rsidRPr="00847E56" w:rsidRDefault="007C5F96" w:rsidP="007C5F96">
      <w:pPr>
        <w:spacing w:after="15" w:line="268" w:lineRule="auto"/>
        <w:ind w:left="14" w:firstLine="0"/>
        <w:rPr>
          <w:color w:val="auto"/>
        </w:rPr>
      </w:pPr>
      <w:r w:rsidRPr="00847E56">
        <w:rPr>
          <w:color w:val="auto"/>
        </w:rPr>
        <w:t xml:space="preserve">Понятие числовой последовательности, способы задания числовых последовательностей. </w:t>
      </w:r>
      <w:r w:rsidR="00847E56" w:rsidRPr="00847E56">
        <w:rPr>
          <w:color w:val="auto"/>
        </w:rPr>
        <w:t xml:space="preserve">Свойства числовых последовательностей. </w:t>
      </w:r>
      <w:r w:rsidRPr="00847E56">
        <w:rPr>
          <w:color w:val="auto"/>
        </w:rPr>
        <w:t xml:space="preserve">Арифметическая прогрессия, формула n-го члена арифметической прогрессии, характеристическое свойство арифметической прогрессии, формула суммы конечной арифметической прогрессии. Геометрическая прогрессия, формула n-го члена геометрической прогрессии, характеристическое свойство геометрической прогрессии, формула суммы конечной геометрической прогрессии. Понятие о сумме бесконечной геометрической прогрессии. Прогрессии и банковские расчеты. </w:t>
      </w:r>
    </w:p>
    <w:p w:rsidR="00847E56" w:rsidRPr="00847E56" w:rsidRDefault="00847E56" w:rsidP="007C5F96">
      <w:pPr>
        <w:spacing w:after="15" w:line="268" w:lineRule="auto"/>
        <w:ind w:left="14" w:firstLine="0"/>
        <w:rPr>
          <w:b/>
          <w:color w:val="auto"/>
        </w:rPr>
      </w:pPr>
      <w:r w:rsidRPr="00847E56">
        <w:rPr>
          <w:b/>
          <w:color w:val="auto"/>
        </w:rPr>
        <w:t xml:space="preserve">Метод математической индукции. </w:t>
      </w:r>
      <w:r w:rsidRPr="00847E56">
        <w:rPr>
          <w:color w:val="auto"/>
        </w:rPr>
        <w:t>Дедукция и индукция. Полная и неполная индукция. Метод математической индукции.</w:t>
      </w:r>
    </w:p>
    <w:p w:rsidR="007C5F96" w:rsidRPr="00847E56" w:rsidRDefault="007C5F96" w:rsidP="007C5F96">
      <w:pPr>
        <w:spacing w:after="15" w:line="268" w:lineRule="auto"/>
        <w:ind w:left="14" w:firstLine="0"/>
        <w:rPr>
          <w:color w:val="auto"/>
        </w:rPr>
      </w:pPr>
      <w:r w:rsidRPr="00847E56">
        <w:rPr>
          <w:b/>
          <w:color w:val="auto"/>
        </w:rPr>
        <w:t>Нахождение вероятностей с помощью комбинаторных формул</w:t>
      </w:r>
    </w:p>
    <w:p w:rsidR="007C5F96" w:rsidRPr="00847E56" w:rsidRDefault="007C5F96" w:rsidP="007C5F96">
      <w:pPr>
        <w:spacing w:after="15" w:line="268" w:lineRule="auto"/>
        <w:ind w:left="14" w:firstLine="0"/>
        <w:rPr>
          <w:color w:val="auto"/>
        </w:rPr>
      </w:pPr>
      <w:r w:rsidRPr="00847E56">
        <w:rPr>
          <w:color w:val="auto"/>
        </w:rPr>
        <w:t xml:space="preserve">Правило умножения и основные комбинаторные формулы. Факториалы и перестановки. Числа размещений и сочетаний. Треугольник Паскаля. Сумма и произведение событий. Вероятность суммы двух событий. Независимые события. Испытания с двумя исходами и их независимые повторения. Формула Бернулли. Простейшие случайные величины (с.в.). Таблицы распределения значений с.в. Математическое ожидание. </w:t>
      </w:r>
    </w:p>
    <w:p w:rsidR="007C5F96" w:rsidRPr="00847E56" w:rsidRDefault="007C5F96" w:rsidP="007C5F96">
      <w:pPr>
        <w:spacing w:after="15" w:line="268" w:lineRule="auto"/>
        <w:ind w:left="14" w:firstLine="0"/>
        <w:rPr>
          <w:color w:val="auto"/>
        </w:rPr>
      </w:pPr>
      <w:r w:rsidRPr="00847E56">
        <w:rPr>
          <w:b/>
          <w:color w:val="auto"/>
        </w:rPr>
        <w:t>Итоговое повторение и систематизация</w:t>
      </w:r>
    </w:p>
    <w:p w:rsidR="007C5F96" w:rsidRPr="00847E56" w:rsidRDefault="007C5F96" w:rsidP="007C5F96">
      <w:pPr>
        <w:spacing w:after="15" w:line="268" w:lineRule="auto"/>
        <w:ind w:left="14" w:firstLine="0"/>
        <w:rPr>
          <w:i/>
          <w:color w:val="auto"/>
        </w:rPr>
      </w:pPr>
      <w:r w:rsidRPr="00847E56">
        <w:rPr>
          <w:color w:val="auto"/>
        </w:rPr>
        <w:t>Повторение и систематизация учебного материала за курс алгебры 9 класса</w:t>
      </w:r>
    </w:p>
    <w:p w:rsidR="00655B86" w:rsidRPr="00847E56" w:rsidRDefault="00655B86">
      <w:pPr>
        <w:spacing w:after="15" w:line="268" w:lineRule="auto"/>
        <w:ind w:left="14" w:firstLine="698"/>
        <w:rPr>
          <w:i/>
          <w:color w:val="auto"/>
        </w:rPr>
      </w:pPr>
    </w:p>
    <w:p w:rsidR="00655B86" w:rsidRPr="00847E56" w:rsidRDefault="00655B86">
      <w:pPr>
        <w:spacing w:after="15" w:line="268" w:lineRule="auto"/>
        <w:ind w:left="14" w:firstLine="698"/>
        <w:rPr>
          <w:i/>
          <w:color w:val="auto"/>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rPr>
          <w:i/>
        </w:rPr>
      </w:pPr>
    </w:p>
    <w:p w:rsidR="00655B86" w:rsidRDefault="00655B86">
      <w:pPr>
        <w:spacing w:after="15" w:line="268" w:lineRule="auto"/>
        <w:ind w:left="14" w:firstLine="698"/>
      </w:pPr>
    </w:p>
    <w:p w:rsidR="009F36C8" w:rsidRDefault="009F36C8">
      <w:pPr>
        <w:spacing w:after="0" w:line="259" w:lineRule="auto"/>
        <w:ind w:left="0" w:firstLine="0"/>
        <w:jc w:val="left"/>
      </w:pPr>
    </w:p>
    <w:tbl>
      <w:tblPr>
        <w:tblStyle w:val="TableGrid"/>
        <w:tblW w:w="15590" w:type="dxa"/>
        <w:tblInd w:w="-427" w:type="dxa"/>
        <w:tblCellMar>
          <w:top w:w="46" w:type="dxa"/>
          <w:left w:w="108" w:type="dxa"/>
          <w:right w:w="58" w:type="dxa"/>
        </w:tblCellMar>
        <w:tblLook w:val="04A0"/>
      </w:tblPr>
      <w:tblGrid>
        <w:gridCol w:w="3687"/>
        <w:gridCol w:w="11903"/>
      </w:tblGrid>
      <w:tr w:rsidR="009F36C8" w:rsidTr="00E9616A">
        <w:trPr>
          <w:trHeight w:val="47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rPr>
                <w:b/>
                <w:sz w:val="20"/>
              </w:rPr>
              <w:t xml:space="preserve">Содержание материала </w:t>
            </w:r>
          </w:p>
        </w:tc>
        <w:tc>
          <w:tcPr>
            <w:tcW w:w="11903" w:type="dxa"/>
            <w:tcBorders>
              <w:top w:val="single" w:sz="4" w:space="0" w:color="000000"/>
              <w:left w:val="single" w:sz="4" w:space="0" w:color="000000"/>
              <w:bottom w:val="single" w:sz="4" w:space="0" w:color="000000"/>
              <w:right w:val="single" w:sz="4" w:space="0" w:color="000000"/>
            </w:tcBorders>
          </w:tcPr>
          <w:p w:rsidR="009F36C8" w:rsidRDefault="00D91008">
            <w:pPr>
              <w:spacing w:after="23" w:line="259" w:lineRule="auto"/>
              <w:ind w:left="0" w:right="58" w:firstLine="0"/>
              <w:jc w:val="center"/>
            </w:pPr>
            <w:r>
              <w:rPr>
                <w:b/>
                <w:sz w:val="20"/>
              </w:rPr>
              <w:t xml:space="preserve">Характеристика основных видов деятельности ученика </w:t>
            </w:r>
          </w:p>
          <w:p w:rsidR="009F36C8" w:rsidRDefault="00D91008">
            <w:pPr>
              <w:spacing w:after="0" w:line="259" w:lineRule="auto"/>
              <w:ind w:left="0" w:right="54" w:firstLine="0"/>
              <w:jc w:val="center"/>
            </w:pPr>
            <w:r>
              <w:rPr>
                <w:b/>
                <w:sz w:val="20"/>
              </w:rPr>
              <w:t xml:space="preserve">(на уровне учебных действий) </w:t>
            </w:r>
          </w:p>
        </w:tc>
      </w:tr>
      <w:tr w:rsidR="009F36C8" w:rsidTr="00E9616A">
        <w:trPr>
          <w:trHeight w:val="240"/>
        </w:trPr>
        <w:tc>
          <w:tcPr>
            <w:tcW w:w="15590"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6" w:firstLine="0"/>
              <w:jc w:val="center"/>
            </w:pPr>
            <w:r>
              <w:rPr>
                <w:b/>
                <w:sz w:val="20"/>
              </w:rPr>
              <w:t xml:space="preserve">5 класс, математика </w:t>
            </w:r>
          </w:p>
        </w:tc>
      </w:tr>
      <w:tr w:rsidR="009F36C8" w:rsidTr="00E9616A">
        <w:trPr>
          <w:trHeight w:val="921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15" w:line="259" w:lineRule="auto"/>
              <w:ind w:left="0" w:firstLine="0"/>
              <w:jc w:val="left"/>
            </w:pPr>
            <w:r>
              <w:rPr>
                <w:b/>
                <w:sz w:val="20"/>
              </w:rPr>
              <w:t xml:space="preserve">Натуральные числа </w:t>
            </w:r>
          </w:p>
          <w:p w:rsidR="009F36C8" w:rsidRDefault="00D91008">
            <w:pPr>
              <w:spacing w:after="0" w:line="252" w:lineRule="auto"/>
              <w:ind w:left="0" w:firstLine="0"/>
              <w:jc w:val="left"/>
            </w:pPr>
            <w:r>
              <w:rPr>
                <w:sz w:val="20"/>
              </w:rPr>
              <w:t xml:space="preserve">Натуральные числа и шкалы. Сложение и вычитание натуральных чисел. Умножение и деление натуральных чисел. Площади и объёмы.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1190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45" w:lineRule="auto"/>
              <w:ind w:left="0" w:right="51" w:firstLine="0"/>
            </w:pPr>
            <w:r>
              <w:rPr>
                <w:sz w:val="20"/>
              </w:rPr>
              <w:t>Описывать множество натуральных чисел</w:t>
            </w:r>
            <w:proofErr w:type="gramStart"/>
            <w:r>
              <w:rPr>
                <w:sz w:val="20"/>
              </w:rPr>
              <w:t>,с</w:t>
            </w:r>
            <w:proofErr w:type="gramEnd"/>
            <w:r>
              <w:rPr>
                <w:sz w:val="20"/>
              </w:rPr>
              <w:t>войства натурального ряда. Читать и записывать большиенатуральные числа, сравнивать и упорядочивать их. Использовать для записи больших чисел сокращения: тыс., млн., млрд. Представлять числа в виде разрядных слагаемых. Переходить от одних единиц измерения к другим. Находить ошибки при переходе от одних единиц измерения к другим. Читать и записывать числа в непозиционной системе счислени</w:t>
            </w:r>
            <w:proofErr w:type="gramStart"/>
            <w:r>
              <w:rPr>
                <w:sz w:val="20"/>
              </w:rPr>
              <w:t>я(</w:t>
            </w:r>
            <w:proofErr w:type="gramEnd"/>
            <w:r>
              <w:rPr>
                <w:sz w:val="20"/>
              </w:rPr>
              <w:t xml:space="preserve"> римская нумерация). Сравнивать и упорядочивать натуральные числа, величины (длину, массу, время), выраженные в разных единицах измерения. Чертить координатную прямую, изображать числа точками на координатной прямой, находить координату отмеченной точки.Исследовать числовые закономерности. Устанавливать на основе данной информации, содержащей число с нулями на конце, какое значение оно выражает: точное или приближённое. Округлять натуральные числа по смыслу. Применять правило округления натуральных чисел. Участвовать  в обсуждении возможных ошибок в ходе и результате выполнения заданий на округление. Решать комбинаторные задачи с помощью перебора всех возможных вариантов. Моделировать ход решения с помощью рисунка, с помощью дерева возможных вариантов. Называть компоненты действий сложения и вычитания, умножения и деления. Записывать с помощью букв свойства нуля при сложении и вычитании, свойства нуля и единицы при умножении и делении. Выполнять сложение, вычитание, умножение и деление натуральных чисел. Применять взаимосвязь сложения и вычитания, умножения и деления для нахождения неизвестных компонентов этих действий, для самопроверки при выполнении вычислений. Находить ошибки и объяснять их. Использовать приёмы прикидки и оценки суммы нескольких слагаемых, в том числе в практических ситуациях. Решать текстовые задачи на сложение и вычитание, умножение и деление, анализировать и осмысливать условие задачи.  Анализировать числовые последовательности, находить правила их конструирования.   </w:t>
            </w:r>
          </w:p>
          <w:p w:rsidR="009F36C8" w:rsidRDefault="00D91008">
            <w:pPr>
              <w:spacing w:after="0" w:line="246" w:lineRule="auto"/>
              <w:ind w:left="0" w:right="56" w:firstLine="0"/>
            </w:pPr>
            <w:r>
              <w:rPr>
                <w:sz w:val="20"/>
              </w:rPr>
              <w:t xml:space="preserve">Вычислять  значения числовых выражений, содержащих действия разных ступеней, со скобками и без скобок. Оперировать математическими символами, действуя в соответствии с правилами записи математических выражений. Оперировать символической записью степени числа, заменяя степень произведением и произведение степенью. Вычислять значения степеней, значения числовых выражений, содержащих квадраты и кубы натуральных чисел.  </w:t>
            </w:r>
          </w:p>
          <w:p w:rsidR="009F36C8" w:rsidRDefault="00D91008">
            <w:pPr>
              <w:spacing w:after="0" w:line="278" w:lineRule="auto"/>
              <w:ind w:left="0" w:firstLine="0"/>
            </w:pPr>
            <w:r>
              <w:rPr>
                <w:sz w:val="20"/>
              </w:rPr>
              <w:t xml:space="preserve">Формулировать свойства арифметических действий, записывать их с помощью букв, преобразовывать на их основе числовые выражения. </w:t>
            </w:r>
          </w:p>
          <w:p w:rsidR="009F36C8" w:rsidRDefault="00D91008">
            <w:pPr>
              <w:spacing w:after="0" w:line="259" w:lineRule="auto"/>
              <w:ind w:left="0" w:firstLine="0"/>
            </w:pPr>
            <w:r>
              <w:rPr>
                <w:sz w:val="20"/>
              </w:rPr>
              <w:t xml:space="preserve">Анализировать и осмысливать текст задачи, переформулировать условие, извлекать необходимую информацию, моделировать условие с помощью </w:t>
            </w:r>
          </w:p>
        </w:tc>
      </w:tr>
    </w:tbl>
    <w:p w:rsidR="009F36C8" w:rsidRDefault="009F36C8">
      <w:pPr>
        <w:spacing w:after="0" w:line="259" w:lineRule="auto"/>
        <w:ind w:left="-994" w:right="178" w:firstLine="0"/>
        <w:jc w:val="left"/>
      </w:pPr>
    </w:p>
    <w:tbl>
      <w:tblPr>
        <w:tblStyle w:val="TableGrid"/>
        <w:tblW w:w="15590" w:type="dxa"/>
        <w:tblInd w:w="-427" w:type="dxa"/>
        <w:tblCellMar>
          <w:top w:w="46" w:type="dxa"/>
          <w:left w:w="108" w:type="dxa"/>
          <w:right w:w="58" w:type="dxa"/>
        </w:tblCellMar>
        <w:tblLook w:val="04A0"/>
      </w:tblPr>
      <w:tblGrid>
        <w:gridCol w:w="3687"/>
        <w:gridCol w:w="11903"/>
      </w:tblGrid>
      <w:tr w:rsidR="009F36C8" w:rsidTr="00E9616A">
        <w:trPr>
          <w:trHeight w:val="929"/>
        </w:trPr>
        <w:tc>
          <w:tcPr>
            <w:tcW w:w="3687"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190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79" w:lineRule="auto"/>
              <w:ind w:left="0" w:right="51" w:firstLine="0"/>
            </w:pPr>
            <w:r>
              <w:rPr>
                <w:sz w:val="20"/>
              </w:rPr>
              <w:t xml:space="preserve">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9F36C8" w:rsidRDefault="009F36C8">
            <w:pPr>
              <w:spacing w:after="0" w:line="259" w:lineRule="auto"/>
              <w:ind w:left="0" w:firstLine="0"/>
              <w:jc w:val="left"/>
            </w:pPr>
          </w:p>
        </w:tc>
      </w:tr>
      <w:tr w:rsidR="009F36C8" w:rsidTr="00E9616A">
        <w:trPr>
          <w:trHeight w:val="14962"/>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15" w:line="259" w:lineRule="auto"/>
              <w:ind w:left="0" w:firstLine="0"/>
              <w:jc w:val="left"/>
            </w:pPr>
            <w:r>
              <w:rPr>
                <w:b/>
                <w:sz w:val="20"/>
              </w:rPr>
              <w:t xml:space="preserve">Дробные числа </w:t>
            </w:r>
          </w:p>
          <w:p w:rsidR="009F36C8" w:rsidRDefault="00D91008">
            <w:pPr>
              <w:spacing w:after="0" w:line="259" w:lineRule="auto"/>
              <w:ind w:left="0" w:firstLine="0"/>
              <w:jc w:val="left"/>
            </w:pPr>
            <w:r>
              <w:rPr>
                <w:sz w:val="20"/>
              </w:rPr>
              <w:t xml:space="preserve">Обыкновенные дроби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D91008">
            <w:pPr>
              <w:spacing w:after="0" w:line="251" w:lineRule="auto"/>
              <w:ind w:left="0" w:firstLine="0"/>
              <w:jc w:val="left"/>
            </w:pPr>
            <w:r>
              <w:rPr>
                <w:sz w:val="20"/>
              </w:rPr>
              <w:t xml:space="preserve">Десятичные дроби. Сложение и вычитание десятичных дробей. Умножение и деление десятичных дробей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D91008">
            <w:pPr>
              <w:spacing w:after="0" w:line="259" w:lineRule="auto"/>
              <w:ind w:left="0" w:firstLine="0"/>
              <w:jc w:val="left"/>
            </w:pPr>
            <w:r>
              <w:rPr>
                <w:sz w:val="20"/>
              </w:rPr>
              <w:t xml:space="preserve">Инструменты для вычислений и измерений. Проценты. Круговые диаграммы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11903"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44" w:lineRule="auto"/>
              <w:ind w:left="34" w:right="182" w:firstLine="0"/>
            </w:pPr>
            <w:r>
              <w:rPr>
                <w:sz w:val="20"/>
              </w:rPr>
              <w:t xml:space="preserve">Моделировать в графической, предметной форме доли и дроби. Оперировать математическими символами: записывать доли в виде обыкновенной дроби, читать дроби. Называть числитель и знаменатель обыкновенной дроби, объяснять их содержательный смысл. Отмечать дроби точками на координатной прямой, находить координаты точек, отмеченных на координатной прямой. Решать текстовые задачи с опорой на смысл понятия дроби. Применять дроби для выражения единиц измерения длины, массы, времени в более крупных единицах. Записывать результат деления натуральных чисел в виде дроби, представлять натуральные числа обыкновенными дробями. Соотносить  дроби и точки </w:t>
            </w:r>
            <w:proofErr w:type="gramStart"/>
            <w:r>
              <w:rPr>
                <w:sz w:val="20"/>
              </w:rPr>
              <w:t>на</w:t>
            </w:r>
            <w:proofErr w:type="gramEnd"/>
            <w:r>
              <w:rPr>
                <w:sz w:val="20"/>
              </w:rPr>
              <w:t xml:space="preserve"> координатной прямой. Моделировать сложение и вычитание дробей с помощью реальных объектов, рисунков, схем. Формулировать и записывать с помощью букв правила сложения и вычитания дробей с одинаковыми знаменателями. Решать текстовые задачи, содержащие дробные данные. Выделять приём выделения целой части из неправильной дроби, представления смешанной дроби в виде неправильной и выполнять соответствующие записи. Решать задачи на нахождение части целого и целого по его части, опираясь на смысл понятия дроби. </w:t>
            </w:r>
          </w:p>
          <w:p w:rsidR="009F36C8" w:rsidRDefault="00D91008">
            <w:pPr>
              <w:spacing w:after="17" w:line="260" w:lineRule="auto"/>
              <w:ind w:left="0" w:right="51" w:firstLine="0"/>
            </w:pPr>
            <w:r>
              <w:rPr>
                <w:sz w:val="20"/>
              </w:rPr>
              <w:t xml:space="preserve">Читать и записывать десятичные дроби. Представлять десятичную дробь в виде суммы разрядных слагаемых. Моделировать десятичные дроби рисунками. Представлять обыкновенные дроби в виде десятичных и десятичные в виде обыкновенных; находить десятичные приближения обыкновенных дробей. Изображать десятичные дроби на координатной прямой.  Сравнивать и упорядочивать десятичные дроби. Выполнять вычисления с десятичными дробями. Формулировать признак обратимости обыкновенной дроби в десятичную дробь, применять его для распознавания дробей, для которых возможна (или невозможна) десятичная запись.  </w:t>
            </w:r>
          </w:p>
          <w:p w:rsidR="009F36C8" w:rsidRDefault="00D91008">
            <w:pPr>
              <w:spacing w:after="0" w:line="280" w:lineRule="auto"/>
              <w:ind w:left="0" w:firstLine="0"/>
            </w:pPr>
            <w:r>
              <w:rPr>
                <w:sz w:val="20"/>
              </w:rPr>
              <w:t xml:space="preserve">Использовать эквивалентные представления дробных чисел при их сравнении, при вычислениях. </w:t>
            </w:r>
          </w:p>
          <w:p w:rsidR="009F36C8" w:rsidRDefault="00D91008">
            <w:pPr>
              <w:spacing w:after="0" w:line="239" w:lineRule="auto"/>
              <w:ind w:left="0" w:firstLine="0"/>
              <w:jc w:val="left"/>
            </w:pPr>
            <w:r>
              <w:rPr>
                <w:sz w:val="20"/>
              </w:rPr>
              <w:t xml:space="preserve">Выполнять прикидку и оценку в ходе вычислений. Конструировать алгоритмы сложения и вычитания десятичных дробей, иллюстрировать их примерами. Вычислять суммы и разности десятичных дробей. Вычислять произведение десятичных дробей, десятичной дроби и натурального числа. Вычислять квадрат и куб десятичной дроби. Вычислять частное на десятичную дробь в общем случае. Округлять десятичные дроби. </w:t>
            </w:r>
          </w:p>
          <w:p w:rsidR="009F36C8" w:rsidRDefault="00D91008">
            <w:pPr>
              <w:spacing w:after="0" w:line="259" w:lineRule="auto"/>
              <w:ind w:left="0" w:firstLine="0"/>
              <w:jc w:val="left"/>
            </w:pPr>
            <w:r>
              <w:rPr>
                <w:sz w:val="20"/>
              </w:rPr>
              <w:t xml:space="preserve">Формулировать правило округления десятичных дробей, применять его на практике. Объяснять отличие округления десятичных дробей от округления натуральных чисел. </w:t>
            </w:r>
          </w:p>
          <w:p w:rsidR="009F36C8" w:rsidRDefault="00D91008">
            <w:pPr>
              <w:spacing w:after="0" w:line="270" w:lineRule="auto"/>
              <w:ind w:left="0" w:right="51" w:firstLine="0"/>
            </w:pPr>
            <w:r>
              <w:rPr>
                <w:sz w:val="20"/>
              </w:rPr>
              <w:t xml:space="preserve">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9F36C8" w:rsidRDefault="00D91008">
            <w:pPr>
              <w:spacing w:after="0" w:line="266" w:lineRule="auto"/>
              <w:ind w:left="0" w:firstLine="0"/>
              <w:jc w:val="left"/>
            </w:pPr>
            <w:r>
              <w:rPr>
                <w:sz w:val="20"/>
              </w:rPr>
              <w:t xml:space="preserve">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Выражать одни единицы измерения величины в других единицах (метры в километрах, минуты в часах и т. п.). </w:t>
            </w:r>
          </w:p>
          <w:p w:rsidR="009F36C8" w:rsidRDefault="00D91008">
            <w:pPr>
              <w:spacing w:after="1" w:line="280" w:lineRule="auto"/>
              <w:ind w:left="0" w:firstLine="0"/>
            </w:pPr>
            <w:r>
              <w:rPr>
                <w:sz w:val="20"/>
              </w:rPr>
              <w:t xml:space="preserve">Моделировать несложные зависимости с помощью формул; выполнять вычисления по формулам. </w:t>
            </w:r>
          </w:p>
          <w:p w:rsidR="009F36C8" w:rsidRDefault="00D91008">
            <w:pPr>
              <w:spacing w:after="0" w:line="266" w:lineRule="auto"/>
              <w:ind w:left="0" w:right="49" w:firstLine="0"/>
            </w:pPr>
            <w:r>
              <w:rPr>
                <w:sz w:val="20"/>
              </w:rPr>
              <w:t xml:space="preserve">Использовать знания о зависимостях между величинами (скорость, время, расстояние; работа, производительность, время и т. п.) при решении текстовых задач.Читать и записывать буквенные выражения, составлять буквенные выражения по условиям задач. </w:t>
            </w:r>
          </w:p>
          <w:p w:rsidR="009F36C8" w:rsidRDefault="00D91008">
            <w:pPr>
              <w:spacing w:after="0" w:line="279" w:lineRule="auto"/>
              <w:ind w:left="0" w:firstLine="0"/>
            </w:pPr>
            <w:r>
              <w:rPr>
                <w:sz w:val="20"/>
              </w:rPr>
              <w:t xml:space="preserve">Вычислять числовое значение буквенного выражения при заданных значениях букв. </w:t>
            </w:r>
          </w:p>
          <w:p w:rsidR="009F36C8" w:rsidRDefault="00D91008">
            <w:pPr>
              <w:spacing w:after="0" w:line="259" w:lineRule="auto"/>
              <w:ind w:left="0" w:right="54" w:firstLine="0"/>
            </w:pPr>
            <w:r>
              <w:rPr>
                <w:sz w:val="20"/>
              </w:rPr>
              <w:t xml:space="preserve">Составлять уравнения по условиям задач. Решать простейшие уравнения на основе зависимостей между компонентами арифметических действий. 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 Решать задачи на нахождение нескольких процентов величины, на увеличение (уменьшение)  величины на несколько процентов. Извлекать  иинтерпретировать  информацию из готовых диаграмм, выполнять несложные вычисления по данным, представленным на диаграмме. Строить в несложных случаях круговые диаграммы по данным, представленным в табличной </w:t>
            </w:r>
          </w:p>
        </w:tc>
      </w:tr>
    </w:tbl>
    <w:p w:rsidR="009F36C8" w:rsidRDefault="009F36C8">
      <w:pPr>
        <w:spacing w:after="0" w:line="259" w:lineRule="auto"/>
        <w:ind w:left="-994" w:right="178" w:firstLine="0"/>
        <w:jc w:val="left"/>
      </w:pPr>
    </w:p>
    <w:tbl>
      <w:tblPr>
        <w:tblStyle w:val="TableGrid"/>
        <w:tblW w:w="15306" w:type="dxa"/>
        <w:tblInd w:w="-427" w:type="dxa"/>
        <w:tblCellMar>
          <w:top w:w="7" w:type="dxa"/>
          <w:left w:w="108" w:type="dxa"/>
          <w:right w:w="58" w:type="dxa"/>
        </w:tblCellMar>
        <w:tblLook w:val="04A0"/>
      </w:tblPr>
      <w:tblGrid>
        <w:gridCol w:w="3687"/>
        <w:gridCol w:w="11619"/>
      </w:tblGrid>
      <w:tr w:rsidR="009F36C8" w:rsidTr="00E9616A">
        <w:trPr>
          <w:trHeight w:val="9210"/>
        </w:trPr>
        <w:tc>
          <w:tcPr>
            <w:tcW w:w="3687"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20" w:line="259" w:lineRule="auto"/>
              <w:ind w:left="0" w:firstLine="0"/>
              <w:jc w:val="left"/>
            </w:pPr>
          </w:p>
          <w:p w:rsidR="009F36C8" w:rsidRDefault="00D91008">
            <w:pPr>
              <w:spacing w:after="0" w:line="259" w:lineRule="auto"/>
              <w:ind w:left="0" w:firstLine="0"/>
              <w:jc w:val="left"/>
            </w:pPr>
            <w:r>
              <w:rPr>
                <w:sz w:val="20"/>
              </w:rPr>
              <w:t xml:space="preserve">Наглядная геометрия </w:t>
            </w:r>
          </w:p>
        </w:tc>
        <w:tc>
          <w:tcPr>
            <w:tcW w:w="11619" w:type="dxa"/>
            <w:tcBorders>
              <w:top w:val="single" w:sz="4" w:space="0" w:color="000000"/>
              <w:left w:val="single" w:sz="4" w:space="0" w:color="000000"/>
              <w:bottom w:val="single" w:sz="4" w:space="0" w:color="000000"/>
              <w:right w:val="single" w:sz="4" w:space="0" w:color="000000"/>
            </w:tcBorders>
          </w:tcPr>
          <w:p w:rsidR="009F36C8" w:rsidRDefault="00D91008">
            <w:pPr>
              <w:spacing w:after="1" w:line="279" w:lineRule="auto"/>
              <w:ind w:left="0" w:right="27" w:firstLine="0"/>
              <w:jc w:val="left"/>
            </w:pPr>
            <w:r>
              <w:rPr>
                <w:sz w:val="20"/>
              </w:rPr>
              <w:t xml:space="preserve">форме. Проводить исследования простейших социальных явлений по готовым диаграммам. Осуществлять поиск информации (в СМИ), содержащей данные, выраженные в процентах, интерпретировать их. </w:t>
            </w:r>
          </w:p>
          <w:p w:rsidR="009F36C8" w:rsidRDefault="00D91008">
            <w:pPr>
              <w:spacing w:after="0" w:line="280" w:lineRule="auto"/>
              <w:ind w:left="0" w:firstLine="0"/>
            </w:pPr>
            <w:r>
              <w:rPr>
                <w:sz w:val="20"/>
              </w:rPr>
              <w:t xml:space="preserve">Решать задачи на проценты и дроби (в том числе задачи из реальной практики), используя при необходимости калькулятор. </w:t>
            </w:r>
          </w:p>
          <w:p w:rsidR="009F36C8" w:rsidRDefault="00D91008">
            <w:pPr>
              <w:spacing w:after="0" w:line="259" w:lineRule="auto"/>
              <w:ind w:left="0" w:right="51" w:firstLine="0"/>
            </w:pPr>
            <w:r>
              <w:rPr>
                <w:sz w:val="20"/>
              </w:rPr>
              <w:t xml:space="preserve">Распознавать на чертежах, рисунках и моделях геометрические фигуры, конфигурации фигур (плоские и пространственные). Приводить примеры аналогов геометрических фигур в окружающем мире. </w:t>
            </w:r>
          </w:p>
          <w:p w:rsidR="009F36C8" w:rsidRDefault="00D91008">
            <w:pPr>
              <w:spacing w:after="0" w:line="260" w:lineRule="auto"/>
              <w:ind w:left="0" w:right="54" w:firstLine="0"/>
            </w:pPr>
            <w:r>
              <w:rPr>
                <w:sz w:val="20"/>
              </w:rPr>
              <w:t xml:space="preserve">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w:t>
            </w:r>
          </w:p>
          <w:p w:rsidR="009F36C8" w:rsidRDefault="00D91008">
            <w:pPr>
              <w:spacing w:after="27" w:line="252" w:lineRule="auto"/>
              <w:ind w:left="0" w:right="53" w:firstLine="0"/>
            </w:pPr>
            <w:r>
              <w:rPr>
                <w:sz w:val="20"/>
              </w:rPr>
              <w:t xml:space="preserve">Измерять с помощью инструментов и сравнивать длины отрезков и величины углов. Строить отрезки заданной длины с помощью линейки и циркуля и углы заданной величины с помощью транспортира. Выражать одни единицы измерения длин через другие. </w:t>
            </w:r>
          </w:p>
          <w:p w:rsidR="009F36C8" w:rsidRDefault="00D91008">
            <w:pPr>
              <w:spacing w:after="0" w:line="280" w:lineRule="auto"/>
              <w:ind w:left="0" w:firstLine="0"/>
            </w:pPr>
            <w:r>
              <w:rPr>
                <w:sz w:val="20"/>
              </w:rPr>
              <w:t xml:space="preserve">Вычислять площади квадратов и прямоугольников, используя формулы площади квадрата и площади прямоугольника. </w:t>
            </w:r>
          </w:p>
          <w:p w:rsidR="009F36C8" w:rsidRDefault="00D91008">
            <w:pPr>
              <w:spacing w:after="0" w:line="266" w:lineRule="auto"/>
              <w:ind w:left="0" w:right="51" w:firstLine="0"/>
            </w:pPr>
            <w:r>
              <w:rPr>
                <w:sz w:val="20"/>
              </w:rPr>
              <w:t xml:space="preserve">Выражать одни единицы измерения площади через другие. </w:t>
            </w:r>
            <w:r>
              <w:rPr>
                <w:i/>
                <w:sz w:val="20"/>
              </w:rPr>
              <w:t>Решать задачи на нахождение равновеликих и равносоставленных фигур, исследуя чертёж и определяя возможности его изменения в соответствии с условием задачи.</w:t>
            </w:r>
            <w:r>
              <w:rPr>
                <w:sz w:val="20"/>
              </w:rPr>
              <w:t xml:space="preserve"> Изготавливать пространственные фигуры из разверток; распознавать развертки куба, параллелепипеда, пирамиды, цилиндра</w:t>
            </w:r>
            <w:r>
              <w:rPr>
                <w:i/>
                <w:sz w:val="20"/>
              </w:rPr>
              <w:t xml:space="preserve"> и </w:t>
            </w:r>
            <w:r>
              <w:rPr>
                <w:sz w:val="20"/>
              </w:rPr>
              <w:t>конуса.</w:t>
            </w:r>
            <w:r>
              <w:rPr>
                <w:i/>
                <w:sz w:val="20"/>
              </w:rPr>
              <w:t>Рассматривать</w:t>
            </w:r>
            <w:r>
              <w:rPr>
                <w:sz w:val="20"/>
              </w:rPr>
              <w:t xml:space="preserve">простейшие сечения пространственных фигур, получаемые путем предметного или компьютерного моделирования, определять их вид. </w:t>
            </w:r>
          </w:p>
          <w:p w:rsidR="009F36C8" w:rsidRDefault="00D91008">
            <w:pPr>
              <w:spacing w:after="0" w:line="260" w:lineRule="auto"/>
              <w:ind w:left="0" w:right="52" w:firstLine="0"/>
            </w:pPr>
            <w:r>
              <w:rPr>
                <w:sz w:val="20"/>
              </w:rPr>
              <w:t xml:space="preserve">Вычислять объемы куба и прямоугольного параллелепипеда, используя формулы объема куба и объема прямоугольного параллелепипеда. Выражать одни единицы измерения объема через другие. </w:t>
            </w:r>
          </w:p>
          <w:p w:rsidR="009F36C8" w:rsidRDefault="00D91008">
            <w:pPr>
              <w:spacing w:after="0" w:line="249" w:lineRule="auto"/>
              <w:ind w:left="0" w:right="52" w:firstLine="0"/>
            </w:pPr>
            <w:r>
              <w:rPr>
                <w:sz w:val="20"/>
              </w:rPr>
              <w:t xml:space="preserve">Исследовать и описывать свойства геометрических фигур (плоских и пространственных), используя эксперимент, наблюдение, измерение. Моделировать геометрические объекты, используя бумагу, пластилин, проволоку и др. Использовать компьютерное моделирование и эксперимент для изучения свойств геометрических объектов. </w:t>
            </w:r>
          </w:p>
          <w:p w:rsidR="009F36C8" w:rsidRDefault="00D91008">
            <w:pPr>
              <w:spacing w:after="0" w:line="278" w:lineRule="auto"/>
              <w:ind w:left="0" w:firstLine="0"/>
            </w:pPr>
            <w:r>
              <w:rPr>
                <w:sz w:val="20"/>
              </w:rPr>
              <w:t xml:space="preserve">Находить в окружающем мире плоские и пространственные симметричные фигуры. </w:t>
            </w:r>
          </w:p>
          <w:p w:rsidR="009F36C8" w:rsidRDefault="00D91008">
            <w:pPr>
              <w:spacing w:after="0" w:line="259" w:lineRule="auto"/>
              <w:ind w:left="0" w:right="51" w:firstLine="0"/>
            </w:pPr>
            <w:r>
              <w:rPr>
                <w:sz w:val="20"/>
              </w:rPr>
              <w:t xml:space="preserve">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куба.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 симметричные фигуры </w:t>
            </w:r>
          </w:p>
        </w:tc>
      </w:tr>
      <w:tr w:rsidR="009F36C8" w:rsidTr="00E9616A">
        <w:trPr>
          <w:trHeight w:val="240"/>
        </w:trPr>
        <w:tc>
          <w:tcPr>
            <w:tcW w:w="15306"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6" w:firstLine="0"/>
              <w:jc w:val="center"/>
            </w:pPr>
            <w:r>
              <w:rPr>
                <w:b/>
                <w:sz w:val="20"/>
              </w:rPr>
              <w:t xml:space="preserve">6 класс, математика </w:t>
            </w:r>
          </w:p>
        </w:tc>
      </w:tr>
      <w:tr w:rsidR="009F36C8" w:rsidTr="00E9616A">
        <w:trPr>
          <w:trHeight w:val="645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Обыкновенные дроби </w:t>
            </w:r>
          </w:p>
          <w:p w:rsidR="009F36C8" w:rsidRDefault="00D91008">
            <w:pPr>
              <w:spacing w:after="0" w:line="249" w:lineRule="auto"/>
              <w:ind w:left="0" w:firstLine="0"/>
              <w:jc w:val="left"/>
            </w:pPr>
            <w:r>
              <w:rPr>
                <w:sz w:val="20"/>
              </w:rPr>
              <w:t xml:space="preserve">Делимость чисел. Сложение и вычитание дробей с разными знаменателями. Умножение и деление обыкновенных дробей. Отношения и пропорции. </w:t>
            </w: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tc>
        <w:tc>
          <w:tcPr>
            <w:tcW w:w="11619"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44" w:lineRule="auto"/>
              <w:ind w:left="0" w:right="52" w:firstLine="0"/>
            </w:pPr>
            <w:r>
              <w:rPr>
                <w:sz w:val="20"/>
              </w:rPr>
              <w:t xml:space="preserve">Описывать множество натуральных чисел, множество целых чисел, множество рациональных чисел, соотношение между этими множествами. Формулировать определения делителя и кратного, простого числа и составного числа, свойства и признаки делимости. Приводить примеры простых и составных чисел. Выполнять разложение числа на простые множители. Находить наибольший общий делитель и наименьшее общее кратное двух чисел, использовать соответствующие обозначения. </w:t>
            </w:r>
            <w:r>
              <w:rPr>
                <w:i/>
                <w:sz w:val="20"/>
              </w:rPr>
              <w:t>Решать текстовые задачи, связанные с делимостью чисел.</w:t>
            </w:r>
            <w:r>
              <w:rPr>
                <w:sz w:val="20"/>
              </w:rPr>
              <w:t xml:space="preserve"> Формулировать признаки делимости на 2, на 5, на 10, на3, на 9, </w:t>
            </w:r>
            <w:r>
              <w:rPr>
                <w:i/>
                <w:sz w:val="20"/>
              </w:rPr>
              <w:t>на 4, на 8, на 25.</w:t>
            </w:r>
            <w:r>
              <w:rPr>
                <w:sz w:val="20"/>
              </w:rPr>
              <w:t xml:space="preserve"> Применять признаки делимости. Использовать признаки делимости в рассуждениях. Объяснять верно или неверно утверждение. Выполнять деление с остатком при решении текстовых задач и интерпретировать ответ в соответствии с поставленным вопросом. Выполнять вычисления с дробями, Использовать дробную черту как знак деления при записи нового вида дробного выражения («многоэтажная» дробь). Применять различные способы вычисления таких выражений. Решать задачи на совместную работу. Решать основные задачи на дроби. Применяя разные способы нахождения части числа и числа по его части. 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находить отношение одноимённых и разноимённых величин, находить отношения величин. Объяснять, что показывает масштаб (карты, плана, чертежа, модели). Решать практические задачи на масштаб. Строить фигуры в заданном масштабе. </w:t>
            </w:r>
          </w:p>
          <w:p w:rsidR="009F36C8" w:rsidRDefault="00D91008">
            <w:pPr>
              <w:spacing w:after="0" w:line="258" w:lineRule="auto"/>
              <w:ind w:left="0" w:right="54" w:firstLine="0"/>
            </w:pPr>
            <w:r>
              <w:rPr>
                <w:sz w:val="20"/>
              </w:rPr>
              <w:t xml:space="preserve">Доказывать и опровергать с помощью контрпримеров утверждения о делимости чисел. Классифицировать натуральные числа (четные и нечетные, </w:t>
            </w:r>
            <w:r>
              <w:rPr>
                <w:i/>
                <w:sz w:val="20"/>
              </w:rPr>
              <w:t>по остаткам от деления на 3 и т. п.</w:t>
            </w:r>
            <w:r>
              <w:rPr>
                <w:sz w:val="20"/>
              </w:rPr>
              <w:t xml:space="preserve">). </w:t>
            </w:r>
          </w:p>
          <w:p w:rsidR="009F36C8" w:rsidRDefault="00D91008">
            <w:pPr>
              <w:spacing w:after="0" w:line="259" w:lineRule="auto"/>
              <w:ind w:left="0" w:firstLine="0"/>
              <w:jc w:val="left"/>
            </w:pPr>
            <w:r>
              <w:rPr>
                <w:sz w:val="20"/>
              </w:rPr>
              <w:t xml:space="preserve">Исследовать простейшие числовые закономерности, проводить числовые </w:t>
            </w:r>
          </w:p>
        </w:tc>
      </w:tr>
    </w:tbl>
    <w:p w:rsidR="009F36C8" w:rsidRDefault="009F36C8">
      <w:pPr>
        <w:spacing w:after="0" w:line="259" w:lineRule="auto"/>
        <w:ind w:left="-994" w:right="178" w:firstLine="0"/>
        <w:jc w:val="left"/>
      </w:pPr>
    </w:p>
    <w:tbl>
      <w:tblPr>
        <w:tblStyle w:val="TableGrid"/>
        <w:tblW w:w="15306" w:type="dxa"/>
        <w:tblInd w:w="-427" w:type="dxa"/>
        <w:tblCellMar>
          <w:top w:w="7" w:type="dxa"/>
          <w:left w:w="108" w:type="dxa"/>
          <w:right w:w="25" w:type="dxa"/>
        </w:tblCellMar>
        <w:tblLook w:val="04A0"/>
      </w:tblPr>
      <w:tblGrid>
        <w:gridCol w:w="3687"/>
        <w:gridCol w:w="11619"/>
      </w:tblGrid>
      <w:tr w:rsidR="009F36C8" w:rsidTr="00E9616A">
        <w:trPr>
          <w:trHeight w:val="15650"/>
        </w:trPr>
        <w:tc>
          <w:tcPr>
            <w:tcW w:w="3687" w:type="dxa"/>
            <w:tcBorders>
              <w:top w:val="single" w:sz="4" w:space="0" w:color="000000"/>
              <w:left w:val="single" w:sz="4" w:space="0" w:color="000000"/>
              <w:bottom w:val="single" w:sz="4" w:space="0" w:color="000000"/>
              <w:right w:val="single" w:sz="4" w:space="0" w:color="000000"/>
            </w:tcBorders>
          </w:tcPr>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0" w:line="259" w:lineRule="auto"/>
              <w:ind w:left="0" w:firstLine="0"/>
              <w:jc w:val="left"/>
            </w:pPr>
          </w:p>
          <w:p w:rsidR="009F36C8" w:rsidRDefault="009F36C8">
            <w:pPr>
              <w:spacing w:after="27" w:line="259" w:lineRule="auto"/>
              <w:ind w:left="0" w:firstLine="0"/>
              <w:jc w:val="left"/>
            </w:pPr>
          </w:p>
          <w:p w:rsidR="009F36C8" w:rsidRDefault="00D91008">
            <w:pPr>
              <w:spacing w:after="0" w:line="259" w:lineRule="auto"/>
              <w:ind w:left="0" w:firstLine="0"/>
              <w:jc w:val="left"/>
            </w:pPr>
            <w:r>
              <w:rPr>
                <w:b/>
                <w:sz w:val="20"/>
              </w:rPr>
              <w:t xml:space="preserve">Рациональные числа. </w:t>
            </w:r>
          </w:p>
          <w:p w:rsidR="009F36C8" w:rsidRDefault="00D91008">
            <w:pPr>
              <w:spacing w:after="0" w:line="259" w:lineRule="auto"/>
              <w:ind w:left="0" w:right="7" w:firstLine="0"/>
              <w:jc w:val="left"/>
            </w:pPr>
            <w:r>
              <w:rPr>
                <w:sz w:val="20"/>
              </w:rPr>
              <w:t xml:space="preserve">Положительные и отрицательные числа. Сложение и вычитание положительных и отрицательных чисел. Умножение и деление положительных и отрицательных чисел. Решение уравнений. Координаты на плоскости. </w:t>
            </w:r>
          </w:p>
        </w:tc>
        <w:tc>
          <w:tcPr>
            <w:tcW w:w="11619" w:type="dxa"/>
            <w:tcBorders>
              <w:top w:val="single" w:sz="4" w:space="0" w:color="000000"/>
              <w:left w:val="single" w:sz="4" w:space="0" w:color="000000"/>
              <w:bottom w:val="single" w:sz="4" w:space="0" w:color="000000"/>
              <w:right w:val="single" w:sz="4" w:space="0" w:color="000000"/>
            </w:tcBorders>
          </w:tcPr>
          <w:p w:rsidR="009F36C8" w:rsidRDefault="00D91008">
            <w:pPr>
              <w:spacing w:after="1" w:line="279" w:lineRule="auto"/>
              <w:ind w:left="0" w:firstLine="0"/>
              <w:jc w:val="left"/>
            </w:pPr>
            <w:r>
              <w:rPr>
                <w:sz w:val="20"/>
              </w:rPr>
              <w:t xml:space="preserve">эксперименты (в том числе с использованием калькулятора, компьютера) Моделировать в графической, предметной форме понятия и свойства, связанные с понятием обыкновенной дроби. </w:t>
            </w:r>
          </w:p>
          <w:p w:rsidR="009F36C8" w:rsidRDefault="00D91008">
            <w:pPr>
              <w:spacing w:after="0" w:line="280" w:lineRule="auto"/>
              <w:ind w:left="0" w:firstLine="0"/>
            </w:pPr>
            <w:r>
              <w:rPr>
                <w:sz w:val="20"/>
              </w:rPr>
              <w:t xml:space="preserve">Формулировать, записывать с помощью букв основное свойство обыкновенной дроби, правила действий с обыкновенными дробями. </w:t>
            </w:r>
          </w:p>
          <w:p w:rsidR="009F36C8" w:rsidRDefault="00D91008">
            <w:pPr>
              <w:spacing w:after="20" w:line="259" w:lineRule="auto"/>
              <w:ind w:left="0" w:firstLine="0"/>
              <w:jc w:val="left"/>
            </w:pPr>
            <w:r>
              <w:rPr>
                <w:sz w:val="20"/>
              </w:rPr>
              <w:t xml:space="preserve">Преобразовывать обыкновенные дроби, сравнивать и упорядочивать их. </w:t>
            </w:r>
          </w:p>
          <w:p w:rsidR="009F36C8" w:rsidRDefault="00D91008">
            <w:pPr>
              <w:spacing w:after="18" w:line="259" w:lineRule="auto"/>
              <w:ind w:left="0" w:firstLine="0"/>
              <w:jc w:val="left"/>
            </w:pPr>
            <w:r>
              <w:rPr>
                <w:sz w:val="20"/>
              </w:rPr>
              <w:t xml:space="preserve">Выполнять вычисления с обыкновенными дробями. </w:t>
            </w:r>
          </w:p>
          <w:p w:rsidR="009F36C8" w:rsidRDefault="00D91008">
            <w:pPr>
              <w:spacing w:after="20" w:line="260" w:lineRule="auto"/>
              <w:ind w:left="0" w:right="84" w:firstLine="0"/>
            </w:pPr>
            <w:r>
              <w:rPr>
                <w:sz w:val="20"/>
              </w:rPr>
              <w:t xml:space="preserve">Осуществлять поиск информации (в СМИ), содержащей данные, выраженные в процентах, интерпретировать их. Приводить примеры использования отношений на практике. </w:t>
            </w:r>
          </w:p>
          <w:p w:rsidR="009F36C8" w:rsidRDefault="00D91008">
            <w:pPr>
              <w:spacing w:after="0" w:line="260" w:lineRule="auto"/>
              <w:ind w:left="0" w:right="84" w:firstLine="0"/>
            </w:pPr>
            <w:r>
              <w:rPr>
                <w:sz w:val="20"/>
              </w:rPr>
              <w:t xml:space="preserve">Решать задачи на проценты и дроби (в том числе задачи из реальной практики), используя при необходимости калькулятор; использовать понятия </w:t>
            </w:r>
            <w:r>
              <w:rPr>
                <w:i/>
                <w:sz w:val="20"/>
              </w:rPr>
              <w:t xml:space="preserve">отношения </w:t>
            </w:r>
            <w:r>
              <w:rPr>
                <w:sz w:val="20"/>
              </w:rPr>
              <w:t xml:space="preserve">и </w:t>
            </w:r>
            <w:r>
              <w:rPr>
                <w:i/>
                <w:sz w:val="20"/>
              </w:rPr>
              <w:t xml:space="preserve">пропорции </w:t>
            </w:r>
            <w:r>
              <w:rPr>
                <w:sz w:val="20"/>
              </w:rPr>
              <w:t xml:space="preserve">при решении задач. </w:t>
            </w:r>
          </w:p>
          <w:p w:rsidR="009F36C8" w:rsidRDefault="00D91008">
            <w:pPr>
              <w:spacing w:after="0" w:line="270" w:lineRule="auto"/>
              <w:ind w:left="0" w:right="84" w:firstLine="0"/>
            </w:pPr>
            <w:r>
              <w:rPr>
                <w:sz w:val="20"/>
              </w:rPr>
              <w:t xml:space="preserve">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9F36C8" w:rsidRDefault="00D91008">
            <w:pPr>
              <w:spacing w:after="0" w:line="266" w:lineRule="auto"/>
              <w:ind w:left="0" w:right="82" w:firstLine="341"/>
            </w:pPr>
            <w:r>
              <w:rPr>
                <w:sz w:val="20"/>
              </w:rPr>
              <w:t>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w:t>
            </w:r>
            <w:proofErr w:type="gramStart"/>
            <w:r>
              <w:rPr>
                <w:sz w:val="20"/>
              </w:rPr>
              <w:t>)В</w:t>
            </w:r>
            <w:proofErr w:type="gramEnd"/>
            <w:r>
              <w:rPr>
                <w:sz w:val="20"/>
              </w:rPr>
              <w:t xml:space="preserve">ыражать одни единицы измерения величины в других единицах (метры в километрах, минуты в часах и т. п.). </w:t>
            </w:r>
          </w:p>
          <w:p w:rsidR="009F36C8" w:rsidRDefault="00D91008">
            <w:pPr>
              <w:spacing w:after="0" w:line="280" w:lineRule="auto"/>
              <w:ind w:left="0" w:firstLine="341"/>
            </w:pPr>
            <w:r>
              <w:rPr>
                <w:sz w:val="20"/>
              </w:rPr>
              <w:t xml:space="preserve">Моделировать несложные зависимости с помощью формул; выполнять вычисления по формулам. </w:t>
            </w:r>
          </w:p>
          <w:p w:rsidR="009F36C8" w:rsidRDefault="00D91008">
            <w:pPr>
              <w:spacing w:after="0" w:line="258" w:lineRule="auto"/>
              <w:ind w:left="0" w:firstLine="0"/>
              <w:jc w:val="left"/>
            </w:pPr>
            <w:r>
              <w:rPr>
                <w:sz w:val="20"/>
              </w:rPr>
              <w:t xml:space="preserve">Использовать знания о зависимостях между величинами (скорость, время, расстояние; работа, производительность, время и т. п.) при решении текстовых задач. </w:t>
            </w:r>
          </w:p>
          <w:p w:rsidR="009F36C8" w:rsidRDefault="00D91008">
            <w:pPr>
              <w:spacing w:after="11"/>
              <w:ind w:left="0" w:right="86" w:firstLine="0"/>
            </w:pPr>
            <w:r>
              <w:rPr>
                <w:sz w:val="20"/>
              </w:rPr>
              <w:t xml:space="preserve">Приводить примеры использования в окружающем мире положительных и отрицательных чисел (температура, выигрыш — проигрыш, выше — ниже уровня моря и т. п.). Объяснять, какие числа называются противоположными.  Изображать точками координатной прямой положительные и отрицательные рациональные числа. </w:t>
            </w:r>
          </w:p>
          <w:p w:rsidR="009F36C8" w:rsidRDefault="00D91008">
            <w:pPr>
              <w:spacing w:after="0" w:line="247" w:lineRule="auto"/>
              <w:ind w:left="0" w:right="84" w:firstLine="0"/>
            </w:pPr>
            <w:r>
              <w:rPr>
                <w:sz w:val="20"/>
              </w:rPr>
              <w:t xml:space="preserve">Характеризовать множество целых чисел, множество рациональных чисел. Формулировать и записывать с помощью букв свойства действий с рациональными числами, применять для преобразования числовых выражений. Сравнивать и упорядочивать рациональные числа, выполнять вычисления с рациональными числами. Находить значения числовых и буквенных выражений, содержащих действия с целыми числами. Использовать буквы для записи математических выражений и предложений. Составлять буквенные выражения по условию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 по формулам. Составлять уравнения по условиям задачи. Решать простейшие уравнения на основе зависимостей между компонентами арифметических действий. Распознавать  случаи взаимного расположения двух прямых, распознавать в многоугольниках параллельные и перпендикулярные стороны. Изображать две пересекающиеся прямые, строить прямую перпендикулярную данной, параллельную данной.  Измерять расстояние между двумя точками, от точки до прямой, между двумя параллельными прямыми. </w:t>
            </w:r>
          </w:p>
          <w:p w:rsidR="009F36C8" w:rsidRDefault="00D91008">
            <w:pPr>
              <w:spacing w:after="0" w:line="251" w:lineRule="auto"/>
              <w:ind w:left="0" w:right="50" w:firstLine="0"/>
              <w:jc w:val="left"/>
            </w:pPr>
            <w:r>
              <w:rPr>
                <w:sz w:val="20"/>
              </w:rPr>
              <w:t xml:space="preserve">Объяснять и иллюстрировать понятие прямоугольной системы координат на плоскости, применять в речи и понимать  соответствующие термины и символику. Проводить исследования, связанные с взаимным расположением точек на координатной плоскости. Строить на координатной плоскости точки и фигуры по заданным координатам; определять координаты точек.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w:t>
            </w:r>
          </w:p>
          <w:p w:rsidR="009F36C8" w:rsidRDefault="00D91008">
            <w:pPr>
              <w:spacing w:after="0" w:line="258" w:lineRule="auto"/>
              <w:ind w:left="0" w:right="86" w:firstLine="0"/>
            </w:pPr>
            <w:r>
              <w:rPr>
                <w:sz w:val="20"/>
              </w:rPr>
              <w:t xml:space="preserve">Выполнять сбор информации в несложных случаях, представлять информацию в виде таблиц и диаграмм, в том числе с помощью компьютерных программ. </w:t>
            </w:r>
          </w:p>
          <w:p w:rsidR="009F36C8" w:rsidRDefault="00D91008">
            <w:pPr>
              <w:spacing w:after="0" w:line="266" w:lineRule="auto"/>
              <w:ind w:left="0" w:right="85" w:firstLine="0"/>
            </w:pPr>
            <w:r>
              <w:rPr>
                <w:sz w:val="20"/>
              </w:rPr>
              <w:t xml:space="preserve">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w:t>
            </w:r>
            <w:r>
              <w:rPr>
                <w:i/>
                <w:sz w:val="20"/>
              </w:rPr>
              <w:t xml:space="preserve">более вероятно, маловероятно </w:t>
            </w:r>
            <w:r>
              <w:rPr>
                <w:sz w:val="20"/>
              </w:rPr>
              <w:t xml:space="preserve">и др. </w:t>
            </w:r>
          </w:p>
          <w:p w:rsidR="009F36C8" w:rsidRDefault="00D91008">
            <w:pPr>
              <w:spacing w:after="0" w:line="280" w:lineRule="auto"/>
              <w:ind w:left="0" w:firstLine="0"/>
            </w:pPr>
            <w:r>
              <w:rPr>
                <w:sz w:val="20"/>
              </w:rPr>
              <w:t xml:space="preserve">Выполнять перебор всех возможных вариантов для пересчета объектов или комбинаций, выделять комбинации, отвечающие заданным условиям </w:t>
            </w:r>
          </w:p>
          <w:p w:rsidR="009F36C8" w:rsidRDefault="00D91008">
            <w:pPr>
              <w:spacing w:after="0" w:line="259" w:lineRule="auto"/>
              <w:ind w:left="0" w:firstLine="0"/>
            </w:pPr>
            <w:r>
              <w:rPr>
                <w:sz w:val="20"/>
              </w:rPr>
              <w:t xml:space="preserve">Приводить примеры конечных и бесконечных множеств. Находить объединение и пересечение конкретных множеств. Приводить примеры </w:t>
            </w:r>
          </w:p>
        </w:tc>
      </w:tr>
    </w:tbl>
    <w:p w:rsidR="009F36C8" w:rsidRDefault="009F36C8">
      <w:pPr>
        <w:spacing w:after="0" w:line="259" w:lineRule="auto"/>
        <w:ind w:left="-994" w:right="178" w:firstLine="0"/>
        <w:jc w:val="left"/>
      </w:pPr>
    </w:p>
    <w:tbl>
      <w:tblPr>
        <w:tblStyle w:val="TableGrid"/>
        <w:tblW w:w="15164" w:type="dxa"/>
        <w:tblInd w:w="-427" w:type="dxa"/>
        <w:tblCellMar>
          <w:top w:w="46" w:type="dxa"/>
          <w:left w:w="108" w:type="dxa"/>
          <w:right w:w="63" w:type="dxa"/>
        </w:tblCellMar>
        <w:tblLook w:val="04A0"/>
      </w:tblPr>
      <w:tblGrid>
        <w:gridCol w:w="3687"/>
        <w:gridCol w:w="11477"/>
      </w:tblGrid>
      <w:tr w:rsidR="009F36C8" w:rsidTr="00E9616A">
        <w:trPr>
          <w:trHeight w:val="818"/>
        </w:trPr>
        <w:tc>
          <w:tcPr>
            <w:tcW w:w="3687"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138" w:line="259" w:lineRule="auto"/>
              <w:ind w:left="0" w:firstLine="0"/>
              <w:jc w:val="left"/>
            </w:pPr>
            <w:r>
              <w:rPr>
                <w:sz w:val="20"/>
              </w:rPr>
              <w:t xml:space="preserve">несложных классификаций из различных областей жизни. </w:t>
            </w:r>
          </w:p>
          <w:p w:rsidR="009F36C8" w:rsidRDefault="00D91008">
            <w:pPr>
              <w:spacing w:after="0" w:line="259" w:lineRule="auto"/>
              <w:ind w:left="0" w:firstLine="0"/>
              <w:jc w:val="left"/>
            </w:pPr>
            <w:r>
              <w:rPr>
                <w:sz w:val="20"/>
              </w:rPr>
              <w:t xml:space="preserve">Иллюстрировать теоретико-множественные понятия с помощью кругов Эйлера </w:t>
            </w:r>
          </w:p>
        </w:tc>
      </w:tr>
      <w:tr w:rsidR="009F36C8" w:rsidTr="00E9616A">
        <w:trPr>
          <w:trHeight w:val="240"/>
        </w:trPr>
        <w:tc>
          <w:tcPr>
            <w:tcW w:w="1516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rPr>
                <w:b/>
                <w:sz w:val="20"/>
              </w:rPr>
              <w:t xml:space="preserve">7 класс, алгебра </w:t>
            </w:r>
          </w:p>
        </w:tc>
      </w:tr>
      <w:tr w:rsidR="009F36C8" w:rsidTr="00E9616A">
        <w:trPr>
          <w:trHeight w:val="300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Выражения, тождества, уравнения </w:t>
            </w:r>
            <w:r>
              <w:rPr>
                <w:sz w:val="20"/>
              </w:rPr>
              <w:t xml:space="preserve">Выражения. Преобразование выражений. Уравнение с одной переменной. Статистические характеристики.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26" w:line="253" w:lineRule="auto"/>
              <w:ind w:left="0" w:firstLine="0"/>
              <w:jc w:val="left"/>
            </w:pPr>
            <w:r>
              <w:rPr>
                <w:sz w:val="20"/>
              </w:rPr>
              <w:t xml:space="preserve">Описывать множество целых чисел, множество рациональных чисел, соотношение между этими множествами. Сравнивать и упорядочивать рациональные числа, находить значения числовых выражений, а также выражений с переменными при указанных значениях переменных. </w:t>
            </w:r>
          </w:p>
          <w:p w:rsidR="009F36C8" w:rsidRDefault="00D91008">
            <w:pPr>
              <w:spacing w:after="0" w:line="278" w:lineRule="auto"/>
              <w:ind w:left="0" w:right="402" w:firstLine="0"/>
              <w:jc w:val="left"/>
            </w:pPr>
            <w:r>
              <w:rPr>
                <w:sz w:val="20"/>
              </w:rPr>
              <w:t xml:space="preserve">Использовать знаки &gt;, &lt;, ≥, ≤, читать и составлять двойные неравенства.  Выполнять простейшие преобразования выражений: приводить подобные слагаемые, раскрывать скобки в сумме или разности выражений. Решать уравнения вида </w:t>
            </w:r>
            <w:r>
              <w:rPr>
                <w:i/>
                <w:sz w:val="20"/>
              </w:rPr>
              <w:t>ax = b</w:t>
            </w:r>
            <w:r>
              <w:rPr>
                <w:sz w:val="20"/>
              </w:rPr>
              <w:t xml:space="preserve"> при различных значениях </w:t>
            </w:r>
            <w:r>
              <w:rPr>
                <w:i/>
                <w:sz w:val="20"/>
              </w:rPr>
              <w:t>a</w:t>
            </w:r>
            <w:r>
              <w:rPr>
                <w:sz w:val="20"/>
              </w:rPr>
              <w:t xml:space="preserve"> и </w:t>
            </w:r>
            <w:r>
              <w:rPr>
                <w:i/>
                <w:sz w:val="20"/>
              </w:rPr>
              <w:t>b</w:t>
            </w:r>
            <w:r>
              <w:rPr>
                <w:sz w:val="20"/>
              </w:rPr>
              <w:t xml:space="preserve">, а также несложные уравнения, сводящиеся к ним. </w:t>
            </w:r>
          </w:p>
          <w:p w:rsidR="009F36C8" w:rsidRDefault="00D91008">
            <w:pPr>
              <w:spacing w:after="0" w:line="259" w:lineRule="auto"/>
              <w:ind w:left="0" w:right="48" w:firstLine="0"/>
              <w:jc w:val="left"/>
            </w:pPr>
            <w:r>
              <w:rPr>
                <w:sz w:val="20"/>
              </w:rPr>
              <w:t xml:space="preserve">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 </w:t>
            </w:r>
          </w:p>
        </w:tc>
      </w:tr>
      <w:tr w:rsidR="009F36C8" w:rsidTr="00E9616A">
        <w:trPr>
          <w:trHeight w:val="208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Функции</w:t>
            </w:r>
          </w:p>
          <w:p w:rsidR="009F36C8" w:rsidRDefault="00D91008">
            <w:pPr>
              <w:spacing w:after="0" w:line="259" w:lineRule="auto"/>
              <w:ind w:left="0" w:firstLine="0"/>
              <w:jc w:val="left"/>
            </w:pPr>
            <w:r>
              <w:rPr>
                <w:sz w:val="20"/>
              </w:rPr>
              <w:t xml:space="preserve">Функции и их графики. Линейная функция.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6" w:firstLine="0"/>
              <w:jc w:val="left"/>
            </w:pPr>
            <w:r>
              <w:rPr>
                <w:sz w:val="20"/>
              </w:rPr>
              <w:t xml:space="preserve">Вычислять значения функций, заданной формулой, составлять таблицы значения функций. По графику функции находить 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Понимать, как влияет знак коэффициента </w:t>
            </w:r>
            <w:r>
              <w:rPr>
                <w:i/>
                <w:sz w:val="20"/>
              </w:rPr>
              <w:t>k</w:t>
            </w:r>
            <w:r>
              <w:rPr>
                <w:sz w:val="20"/>
              </w:rPr>
              <w:t xml:space="preserve"> на расположение в координатной плоскости графика функции </w:t>
            </w:r>
            <w:r>
              <w:rPr>
                <w:i/>
                <w:sz w:val="20"/>
              </w:rPr>
              <w:t>y = kx</w:t>
            </w:r>
            <w:r>
              <w:rPr>
                <w:sz w:val="20"/>
              </w:rPr>
              <w:t xml:space="preserve">, где </w:t>
            </w:r>
            <w:r>
              <w:rPr>
                <w:i/>
                <w:sz w:val="20"/>
              </w:rPr>
              <w:t>k</w:t>
            </w:r>
            <w:r>
              <w:rPr>
                <w:sz w:val="20"/>
              </w:rPr>
              <w:t xml:space="preserve"> ≠ 0, как зависит от значений </w:t>
            </w:r>
            <w:r>
              <w:rPr>
                <w:i/>
                <w:sz w:val="20"/>
              </w:rPr>
              <w:t>k</w:t>
            </w:r>
            <w:r>
              <w:rPr>
                <w:sz w:val="20"/>
              </w:rPr>
              <w:t xml:space="preserve"> и </w:t>
            </w:r>
            <w:r>
              <w:rPr>
                <w:i/>
                <w:sz w:val="20"/>
              </w:rPr>
              <w:t>b</w:t>
            </w:r>
            <w:r>
              <w:rPr>
                <w:sz w:val="20"/>
              </w:rPr>
              <w:t xml:space="preserve"> взаимное расположение двух графиков функции вида </w:t>
            </w:r>
            <w:r>
              <w:rPr>
                <w:i/>
                <w:sz w:val="20"/>
              </w:rPr>
              <w:t>y = kx + b</w:t>
            </w:r>
            <w:r>
              <w:rPr>
                <w:sz w:val="20"/>
              </w:rPr>
              <w:t xml:space="preserve">. Интерпретировать графики реальных зависимостей, описываемых формулами вида </w:t>
            </w:r>
            <w:r>
              <w:rPr>
                <w:i/>
                <w:sz w:val="20"/>
              </w:rPr>
              <w:t>y = kx</w:t>
            </w:r>
            <w:r>
              <w:rPr>
                <w:sz w:val="20"/>
              </w:rPr>
              <w:t xml:space="preserve">, где </w:t>
            </w:r>
            <w:r>
              <w:rPr>
                <w:i/>
                <w:sz w:val="20"/>
              </w:rPr>
              <w:t>k</w:t>
            </w:r>
            <w:r>
              <w:rPr>
                <w:sz w:val="20"/>
              </w:rPr>
              <w:t xml:space="preserve"> ≠ 0 и </w:t>
            </w:r>
            <w:r>
              <w:rPr>
                <w:i/>
                <w:sz w:val="20"/>
              </w:rPr>
              <w:t>y = kx + b.</w:t>
            </w:r>
          </w:p>
        </w:tc>
      </w:tr>
      <w:tr w:rsidR="009F36C8" w:rsidTr="00E9616A">
        <w:trPr>
          <w:trHeight w:val="1853"/>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Степень с натуральным показателем</w:t>
            </w:r>
            <w:r>
              <w:rPr>
                <w:sz w:val="20"/>
              </w:rPr>
              <w:t xml:space="preserve"> Степень и ее свойства. Одночлены.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7" w:firstLine="0"/>
              <w:jc w:val="left"/>
            </w:pPr>
            <w:r>
              <w:rPr>
                <w:sz w:val="20"/>
              </w:rPr>
              <w:t xml:space="preserve">Вычислять значения выражений вида </w:t>
            </w:r>
            <w:r>
              <w:rPr>
                <w:rFonts w:ascii="Cambria Math" w:eastAsia="Cambria Math" w:hAnsi="Cambria Math" w:cs="Cambria Math"/>
                <w:sz w:val="20"/>
              </w:rPr>
              <w:t>𝑎</w:t>
            </w:r>
            <w:r>
              <w:rPr>
                <w:rFonts w:ascii="Cambria Math" w:eastAsia="Cambria Math" w:hAnsi="Cambria Math" w:cs="Cambria Math"/>
                <w:sz w:val="20"/>
                <w:vertAlign w:val="superscript"/>
              </w:rPr>
              <w:t>𝑛</w:t>
            </w:r>
            <w:r>
              <w:rPr>
                <w:sz w:val="20"/>
              </w:rPr>
              <w:t xml:space="preserve">, где </w:t>
            </w:r>
            <w:r>
              <w:rPr>
                <w:i/>
                <w:sz w:val="20"/>
              </w:rPr>
              <w:t>a</w:t>
            </w:r>
            <w:r>
              <w:rPr>
                <w:sz w:val="20"/>
              </w:rPr>
              <w:t xml:space="preserve"> – произвольное число, </w:t>
            </w:r>
            <w:r>
              <w:rPr>
                <w:i/>
                <w:sz w:val="20"/>
              </w:rPr>
              <w:t>n</w:t>
            </w:r>
            <w:r>
              <w:rPr>
                <w:sz w:val="20"/>
              </w:rPr>
              <w:t xml:space="preserve"> – 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w:t>
            </w:r>
            <w:r>
              <w:rPr>
                <w:i/>
                <w:sz w:val="20"/>
              </w:rPr>
              <w:t>y= x</w:t>
            </w:r>
            <w:r>
              <w:rPr>
                <w:i/>
                <w:sz w:val="20"/>
                <w:vertAlign w:val="superscript"/>
              </w:rPr>
              <w:t>2</w:t>
            </w:r>
            <w:r>
              <w:rPr>
                <w:sz w:val="20"/>
              </w:rPr>
              <w:t xml:space="preserve">и </w:t>
            </w:r>
            <w:r>
              <w:rPr>
                <w:i/>
                <w:sz w:val="20"/>
              </w:rPr>
              <w:t>y = x</w:t>
            </w:r>
            <w:r>
              <w:rPr>
                <w:i/>
                <w:sz w:val="20"/>
                <w:vertAlign w:val="superscript"/>
              </w:rPr>
              <w:t>3</w:t>
            </w:r>
            <w:r>
              <w:rPr>
                <w:sz w:val="20"/>
              </w:rPr>
              <w:t xml:space="preserve">. Решать графически уравнения </w:t>
            </w:r>
            <w:r>
              <w:rPr>
                <w:i/>
                <w:sz w:val="20"/>
              </w:rPr>
              <w:t>x</w:t>
            </w:r>
            <w:r>
              <w:rPr>
                <w:i/>
                <w:sz w:val="20"/>
                <w:vertAlign w:val="superscript"/>
              </w:rPr>
              <w:t>2</w:t>
            </w:r>
            <w:r>
              <w:rPr>
                <w:i/>
                <w:sz w:val="20"/>
              </w:rPr>
              <w:t>= kx + b, x</w:t>
            </w:r>
            <w:r>
              <w:rPr>
                <w:i/>
                <w:sz w:val="20"/>
                <w:vertAlign w:val="superscript"/>
              </w:rPr>
              <w:t>3</w:t>
            </w:r>
            <w:r>
              <w:rPr>
                <w:i/>
                <w:sz w:val="20"/>
              </w:rPr>
              <w:t xml:space="preserve">=kx+b, </w:t>
            </w:r>
            <w:r>
              <w:rPr>
                <w:sz w:val="20"/>
              </w:rPr>
              <w:t xml:space="preserve">где </w:t>
            </w:r>
            <w:r>
              <w:rPr>
                <w:i/>
                <w:sz w:val="20"/>
              </w:rPr>
              <w:t>k</w:t>
            </w:r>
            <w:r>
              <w:rPr>
                <w:sz w:val="20"/>
              </w:rPr>
              <w:t xml:space="preserve"> и </w:t>
            </w:r>
            <w:r>
              <w:rPr>
                <w:i/>
                <w:sz w:val="20"/>
              </w:rPr>
              <w:t>b</w:t>
            </w:r>
            <w:r>
              <w:rPr>
                <w:sz w:val="20"/>
              </w:rPr>
              <w:t xml:space="preserve"> – некоторые числа. </w:t>
            </w:r>
          </w:p>
        </w:tc>
      </w:tr>
      <w:tr w:rsidR="009F36C8" w:rsidTr="00E9616A">
        <w:trPr>
          <w:trHeight w:val="162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Многочлены</w:t>
            </w:r>
          </w:p>
          <w:p w:rsidR="009F36C8" w:rsidRDefault="00D91008">
            <w:pPr>
              <w:spacing w:after="0" w:line="259" w:lineRule="auto"/>
              <w:ind w:left="0" w:firstLine="0"/>
              <w:jc w:val="left"/>
            </w:pPr>
            <w:r>
              <w:rPr>
                <w:sz w:val="20"/>
              </w:rPr>
              <w:t xml:space="preserve">Сумма и разность многочленов. </w:t>
            </w:r>
          </w:p>
          <w:p w:rsidR="009F36C8" w:rsidRDefault="00D91008">
            <w:pPr>
              <w:spacing w:after="20" w:line="259" w:lineRule="auto"/>
              <w:ind w:left="0" w:firstLine="0"/>
              <w:jc w:val="left"/>
            </w:pPr>
            <w:r>
              <w:rPr>
                <w:sz w:val="20"/>
              </w:rPr>
              <w:t xml:space="preserve">Произведение одночлена и многочлена. </w:t>
            </w:r>
          </w:p>
          <w:p w:rsidR="009F36C8" w:rsidRDefault="00D91008">
            <w:pPr>
              <w:spacing w:after="0" w:line="259" w:lineRule="auto"/>
              <w:ind w:left="0" w:firstLine="0"/>
              <w:jc w:val="left"/>
            </w:pPr>
            <w:r>
              <w:rPr>
                <w:sz w:val="20"/>
              </w:rPr>
              <w:t xml:space="preserve">Произведение многочленов.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29" w:firstLine="0"/>
              <w:jc w:val="left"/>
            </w:pPr>
            <w:r>
              <w:rPr>
                <w:sz w:val="20"/>
              </w:rPr>
              <w:t xml:space="preserve">Записывать многочлен в стандартном виде, определять степень многочлена. Выполнять сложение и вычитание многочленов, умножение многочлена на одночлен и многочлена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 </w:t>
            </w:r>
          </w:p>
        </w:tc>
      </w:tr>
      <w:tr w:rsidR="009F36C8" w:rsidTr="00E9616A">
        <w:trPr>
          <w:trHeight w:val="139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Формулы сокращенного умножения</w:t>
            </w:r>
            <w:r>
              <w:rPr>
                <w:sz w:val="20"/>
              </w:rPr>
              <w:t xml:space="preserve"> Квадрат суммы и квадрат разности. Разность квадратов. Сумма и разность кубов. Преобразование целых выражений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Доказывать справедливость формул сокращенного умножения, применять их в преобразовании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 тождеств, в задачах на делимость, в вычислении значений некоторых выражений с помощью калькулятора. </w:t>
            </w:r>
          </w:p>
        </w:tc>
      </w:tr>
      <w:tr w:rsidR="009F36C8" w:rsidTr="00E9616A">
        <w:trPr>
          <w:trHeight w:val="185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Системы линейных уравнений</w:t>
            </w:r>
            <w:r>
              <w:rPr>
                <w:sz w:val="20"/>
              </w:rPr>
              <w:t xml:space="preserve"> Линейные уравнений с двумя переменными и их системы. Решение систем линейных уравнений.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24" w:firstLine="0"/>
              <w:jc w:val="left"/>
            </w:pPr>
            <w:r>
              <w:rPr>
                <w:sz w:val="20"/>
              </w:rPr>
              <w:t xml:space="preserve">Определять, является ли пара чисел решением данного уравнения с двумя переменными. Находить путем перебора целые решения линейного уравнения с двумя переменными. Строить график уравнения </w:t>
            </w:r>
            <w:r>
              <w:rPr>
                <w:i/>
                <w:sz w:val="20"/>
              </w:rPr>
              <w:t>ax + by = c</w:t>
            </w:r>
            <w:r>
              <w:rPr>
                <w:sz w:val="20"/>
              </w:rPr>
              <w:t xml:space="preserve">, где </w:t>
            </w:r>
            <w:r>
              <w:rPr>
                <w:i/>
                <w:sz w:val="20"/>
              </w:rPr>
              <w:t>a</w:t>
            </w:r>
            <w:r>
              <w:rPr>
                <w:sz w:val="20"/>
              </w:rPr>
              <w:t xml:space="preserve"> ≠ 0 или </w:t>
            </w:r>
            <w:r>
              <w:rPr>
                <w:i/>
                <w:sz w:val="20"/>
              </w:rPr>
              <w:t>b</w:t>
            </w:r>
            <w:r>
              <w:rPr>
                <w:sz w:val="20"/>
              </w:rPr>
              <w:t xml:space="preserve"> ≠ 0.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 </w:t>
            </w:r>
          </w:p>
        </w:tc>
      </w:tr>
      <w:tr w:rsidR="009F36C8" w:rsidTr="00E9616A">
        <w:trPr>
          <w:trHeight w:val="240"/>
        </w:trPr>
        <w:tc>
          <w:tcPr>
            <w:tcW w:w="15164"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50" w:firstLine="0"/>
              <w:jc w:val="center"/>
            </w:pPr>
            <w:r>
              <w:rPr>
                <w:b/>
                <w:sz w:val="20"/>
              </w:rPr>
              <w:t xml:space="preserve">8 класс, алгебра </w:t>
            </w:r>
          </w:p>
        </w:tc>
      </w:tr>
      <w:tr w:rsidR="009F36C8" w:rsidTr="00E9616A">
        <w:trPr>
          <w:trHeight w:val="1733"/>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Рациональные дроби</w:t>
            </w:r>
          </w:p>
          <w:p w:rsidR="009F36C8" w:rsidRDefault="00D91008">
            <w:pPr>
              <w:spacing w:after="0" w:line="259" w:lineRule="auto"/>
              <w:ind w:left="0" w:firstLine="0"/>
              <w:jc w:val="left"/>
            </w:pPr>
            <w:r>
              <w:rPr>
                <w:sz w:val="20"/>
              </w:rPr>
              <w:t xml:space="preserve">Рациональные дроби и их свойства. </w:t>
            </w:r>
          </w:p>
          <w:p w:rsidR="009F36C8" w:rsidRDefault="00D91008">
            <w:pPr>
              <w:spacing w:after="20" w:line="259" w:lineRule="auto"/>
              <w:ind w:left="0" w:firstLine="0"/>
              <w:jc w:val="left"/>
            </w:pPr>
            <w:r>
              <w:rPr>
                <w:sz w:val="20"/>
              </w:rPr>
              <w:t xml:space="preserve">Сумма и разность дробей. </w:t>
            </w:r>
          </w:p>
          <w:p w:rsidR="009F36C8" w:rsidRDefault="00D91008">
            <w:pPr>
              <w:spacing w:after="0" w:line="259" w:lineRule="auto"/>
              <w:ind w:left="0" w:firstLine="0"/>
              <w:jc w:val="left"/>
            </w:pPr>
            <w:r>
              <w:rPr>
                <w:sz w:val="20"/>
              </w:rPr>
              <w:t xml:space="preserve">Произведение и частное дробей.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40" w:lineRule="auto"/>
              <w:ind w:left="0" w:firstLine="0"/>
              <w:jc w:val="left"/>
            </w:pPr>
            <w:r>
              <w:rPr>
                <w:sz w:val="20"/>
              </w:rPr>
              <w:t xml:space="preserve">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w:t>
            </w:r>
          </w:p>
          <w:p w:rsidR="009F36C8" w:rsidRDefault="00D91008">
            <w:pPr>
              <w:spacing w:after="0" w:line="259" w:lineRule="auto"/>
              <w:ind w:left="0" w:firstLine="0"/>
              <w:jc w:val="left"/>
            </w:pPr>
            <w:r>
              <w:rPr>
                <w:noProof/>
              </w:rPr>
              <w:drawing>
                <wp:anchor distT="0" distB="0" distL="114300" distR="114300" simplePos="0" relativeHeight="251666432" behindDoc="0" locked="0" layoutInCell="1" allowOverlap="0">
                  <wp:simplePos x="0" y="0"/>
                  <wp:positionH relativeFrom="column">
                    <wp:posOffset>1997837</wp:posOffset>
                  </wp:positionH>
                  <wp:positionV relativeFrom="paragraph">
                    <wp:posOffset>111835</wp:posOffset>
                  </wp:positionV>
                  <wp:extent cx="301752" cy="204216"/>
                  <wp:effectExtent l="0" t="0" r="0" b="0"/>
                  <wp:wrapSquare wrapText="bothSides"/>
                  <wp:docPr id="155192" name="Picture 155192"/>
                  <wp:cNvGraphicFramePr/>
                  <a:graphic xmlns:a="http://schemas.openxmlformats.org/drawingml/2006/main">
                    <a:graphicData uri="http://schemas.openxmlformats.org/drawingml/2006/picture">
                      <pic:pic xmlns:pic="http://schemas.openxmlformats.org/drawingml/2006/picture">
                        <pic:nvPicPr>
                          <pic:cNvPr id="155192" name="Picture 155192"/>
                          <pic:cNvPicPr/>
                        </pic:nvPicPr>
                        <pic:blipFill>
                          <a:blip r:embed="rId6" cstate="print"/>
                          <a:stretch>
                            <a:fillRect/>
                          </a:stretch>
                        </pic:blipFill>
                        <pic:spPr>
                          <a:xfrm>
                            <a:off x="0" y="0"/>
                            <a:ext cx="301752" cy="204216"/>
                          </a:xfrm>
                          <a:prstGeom prst="rect">
                            <a:avLst/>
                          </a:prstGeom>
                        </pic:spPr>
                      </pic:pic>
                    </a:graphicData>
                  </a:graphic>
                </wp:anchor>
              </w:drawing>
            </w:r>
            <w:r>
              <w:rPr>
                <w:sz w:val="20"/>
              </w:rPr>
              <w:t xml:space="preserve">Выполнять различные преобразования рациональных выражений, доказывать тождества. Знать свойства функции </w:t>
            </w:r>
            <w:r>
              <w:rPr>
                <w:sz w:val="20"/>
              </w:rPr>
              <w:tab/>
              <w:t xml:space="preserve">, где </w:t>
            </w:r>
            <w:r>
              <w:rPr>
                <w:i/>
                <w:sz w:val="20"/>
              </w:rPr>
              <w:t>k</w:t>
            </w:r>
            <w:r>
              <w:rPr>
                <w:sz w:val="20"/>
              </w:rPr>
              <w:t xml:space="preserve"> ≠ 0, и уметь строить ее график. Использовать компьютер для исследования положения графика в координатной плоскости в зависимости от </w:t>
            </w:r>
            <w:r>
              <w:rPr>
                <w:i/>
                <w:sz w:val="20"/>
              </w:rPr>
              <w:t>k</w:t>
            </w:r>
          </w:p>
        </w:tc>
      </w:tr>
      <w:tr w:rsidR="009F36C8" w:rsidTr="00E9616A">
        <w:trPr>
          <w:trHeight w:val="92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Квадратные корни</w:t>
            </w:r>
          </w:p>
          <w:p w:rsidR="009F36C8" w:rsidRDefault="00D91008">
            <w:pPr>
              <w:spacing w:after="0" w:line="259" w:lineRule="auto"/>
              <w:ind w:left="0" w:firstLine="0"/>
              <w:jc w:val="left"/>
            </w:pPr>
            <w:r>
              <w:rPr>
                <w:sz w:val="20"/>
              </w:rPr>
              <w:t xml:space="preserve">Действительные числа. </w:t>
            </w:r>
          </w:p>
          <w:p w:rsidR="009F36C8" w:rsidRDefault="00D91008">
            <w:pPr>
              <w:spacing w:after="0" w:line="259" w:lineRule="auto"/>
              <w:ind w:left="0" w:firstLine="0"/>
              <w:jc w:val="left"/>
            </w:pPr>
            <w:r>
              <w:rPr>
                <w:sz w:val="20"/>
              </w:rPr>
              <w:t xml:space="preserve">Арифметический квадратный корень. </w:t>
            </w:r>
          </w:p>
          <w:p w:rsidR="009F36C8" w:rsidRDefault="00D91008">
            <w:pPr>
              <w:spacing w:after="0" w:line="259" w:lineRule="auto"/>
              <w:ind w:left="0" w:firstLine="0"/>
              <w:jc w:val="left"/>
            </w:pPr>
            <w:r>
              <w:rPr>
                <w:sz w:val="20"/>
              </w:rPr>
              <w:t xml:space="preserve">Свойства арифметического квадратного </w:t>
            </w:r>
          </w:p>
        </w:tc>
        <w:tc>
          <w:tcPr>
            <w:tcW w:w="1147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Описывать множество действительных чисел. Формулировать определение квадратного корня из числа. 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w:t>
            </w:r>
          </w:p>
        </w:tc>
      </w:tr>
    </w:tbl>
    <w:p w:rsidR="009F36C8" w:rsidRDefault="009F36C8">
      <w:pPr>
        <w:spacing w:after="0" w:line="259" w:lineRule="auto"/>
        <w:ind w:left="-994" w:right="2425" w:firstLine="0"/>
        <w:jc w:val="left"/>
      </w:pPr>
    </w:p>
    <w:tbl>
      <w:tblPr>
        <w:tblStyle w:val="TableGrid"/>
        <w:tblW w:w="15023" w:type="dxa"/>
        <w:tblInd w:w="-427" w:type="dxa"/>
        <w:tblCellMar>
          <w:top w:w="8" w:type="dxa"/>
          <w:left w:w="108" w:type="dxa"/>
          <w:right w:w="80" w:type="dxa"/>
        </w:tblCellMar>
        <w:tblLook w:val="04A0"/>
      </w:tblPr>
      <w:tblGrid>
        <w:gridCol w:w="3687"/>
        <w:gridCol w:w="11336"/>
      </w:tblGrid>
      <w:tr w:rsidR="009F36C8" w:rsidTr="00E9616A">
        <w:trPr>
          <w:trHeight w:val="1558"/>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корня. Применение свойств арифметического квадратного корня.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noProof/>
              </w:rPr>
              <w:drawing>
                <wp:anchor distT="0" distB="0" distL="114300" distR="114300" simplePos="0" relativeHeight="251667456" behindDoc="0" locked="0" layoutInCell="1" allowOverlap="0">
                  <wp:simplePos x="0" y="0"/>
                  <wp:positionH relativeFrom="column">
                    <wp:posOffset>1489837</wp:posOffset>
                  </wp:positionH>
                  <wp:positionV relativeFrom="paragraph">
                    <wp:posOffset>304800</wp:posOffset>
                  </wp:positionV>
                  <wp:extent cx="472440" cy="195072"/>
                  <wp:effectExtent l="0" t="0" r="0" b="0"/>
                  <wp:wrapSquare wrapText="bothSides"/>
                  <wp:docPr id="155197" name="Picture 155197"/>
                  <wp:cNvGraphicFramePr/>
                  <a:graphic xmlns:a="http://schemas.openxmlformats.org/drawingml/2006/main">
                    <a:graphicData uri="http://schemas.openxmlformats.org/drawingml/2006/picture">
                      <pic:pic xmlns:pic="http://schemas.openxmlformats.org/drawingml/2006/picture">
                        <pic:nvPicPr>
                          <pic:cNvPr id="155197" name="Picture 155197"/>
                          <pic:cNvPicPr/>
                        </pic:nvPicPr>
                        <pic:blipFill>
                          <a:blip r:embed="rId7" cstate="print"/>
                          <a:stretch>
                            <a:fillRect/>
                          </a:stretch>
                        </pic:blipFill>
                        <pic:spPr>
                          <a:xfrm>
                            <a:off x="0" y="0"/>
                            <a:ext cx="472440" cy="1950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column">
                    <wp:posOffset>1032637</wp:posOffset>
                  </wp:positionH>
                  <wp:positionV relativeFrom="paragraph">
                    <wp:posOffset>812800</wp:posOffset>
                  </wp:positionV>
                  <wp:extent cx="396240" cy="140208"/>
                  <wp:effectExtent l="0" t="0" r="0" b="0"/>
                  <wp:wrapSquare wrapText="bothSides"/>
                  <wp:docPr id="155198" name="Picture 155198"/>
                  <wp:cNvGraphicFramePr/>
                  <a:graphic xmlns:a="http://schemas.openxmlformats.org/drawingml/2006/main">
                    <a:graphicData uri="http://schemas.openxmlformats.org/drawingml/2006/picture">
                      <pic:pic xmlns:pic="http://schemas.openxmlformats.org/drawingml/2006/picture">
                        <pic:nvPicPr>
                          <pic:cNvPr id="155198" name="Picture 155198"/>
                          <pic:cNvPicPr/>
                        </pic:nvPicPr>
                        <pic:blipFill>
                          <a:blip r:embed="rId8" cstate="print"/>
                          <a:stretch>
                            <a:fillRect/>
                          </a:stretch>
                        </pic:blipFill>
                        <pic:spPr>
                          <a:xfrm>
                            <a:off x="0" y="0"/>
                            <a:ext cx="396240" cy="140208"/>
                          </a:xfrm>
                          <a:prstGeom prst="rect">
                            <a:avLst/>
                          </a:prstGeom>
                        </pic:spPr>
                      </pic:pic>
                    </a:graphicData>
                  </a:graphic>
                </wp:anchor>
              </w:drawing>
            </w:r>
            <w:r>
              <w:rPr>
                <w:sz w:val="20"/>
              </w:rPr>
              <w:t xml:space="preserve">корне из произведения и дроби, тождество </w:t>
            </w:r>
            <w:r>
              <w:rPr>
                <w:noProof/>
              </w:rPr>
              <w:drawing>
                <wp:inline distT="0" distB="0" distL="0" distR="0">
                  <wp:extent cx="518160" cy="146304"/>
                  <wp:effectExtent l="0" t="0" r="0" b="0"/>
                  <wp:docPr id="155196" name="Picture 155196"/>
                  <wp:cNvGraphicFramePr/>
                  <a:graphic xmlns:a="http://schemas.openxmlformats.org/drawingml/2006/main">
                    <a:graphicData uri="http://schemas.openxmlformats.org/drawingml/2006/picture">
                      <pic:pic xmlns:pic="http://schemas.openxmlformats.org/drawingml/2006/picture">
                        <pic:nvPicPr>
                          <pic:cNvPr id="155196" name="Picture 155196"/>
                          <pic:cNvPicPr/>
                        </pic:nvPicPr>
                        <pic:blipFill>
                          <a:blip r:embed="rId9" cstate="print"/>
                          <a:stretch>
                            <a:fillRect/>
                          </a:stretch>
                        </pic:blipFill>
                        <pic:spPr>
                          <a:xfrm>
                            <a:off x="0" y="0"/>
                            <a:ext cx="518160" cy="146304"/>
                          </a:xfrm>
                          <a:prstGeom prst="rect">
                            <a:avLst/>
                          </a:prstGeom>
                        </pic:spPr>
                      </pic:pic>
                    </a:graphicData>
                  </a:graphic>
                </wp:inline>
              </w:drawing>
            </w:r>
            <w:r>
              <w:rPr>
                <w:sz w:val="20"/>
              </w:rPr>
              <w:tab/>
              <w:t xml:space="preserve">, применять их в преобразованиях выражений. Освобождаться от иррациональности в знаменателях дробей вида </w:t>
            </w:r>
            <w:r>
              <w:rPr>
                <w:sz w:val="20"/>
              </w:rPr>
              <w:tab/>
              <w:t xml:space="preserve">. Выносить множитель за знак корня и вносить множитель  под знак корня. Использовать квадратные корни для выражения переменных из геометрических и физических формул. Строить графики функции </w:t>
            </w:r>
            <w:r>
              <w:rPr>
                <w:sz w:val="20"/>
              </w:rPr>
              <w:tab/>
              <w:t xml:space="preserve"> и иллюстрировать на графике ее свойства </w:t>
            </w:r>
          </w:p>
        </w:tc>
      </w:tr>
      <w:tr w:rsidR="009F36C8" w:rsidTr="00E9616A">
        <w:trPr>
          <w:trHeight w:val="139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Квадратные уравнения</w:t>
            </w:r>
          </w:p>
          <w:p w:rsidR="009F36C8" w:rsidRDefault="00D91008">
            <w:pPr>
              <w:spacing w:after="20" w:line="259" w:lineRule="auto"/>
              <w:ind w:left="0" w:firstLine="0"/>
              <w:jc w:val="left"/>
            </w:pPr>
            <w:r>
              <w:rPr>
                <w:sz w:val="20"/>
              </w:rPr>
              <w:t xml:space="preserve">Квадратные уравнения и ее корни. </w:t>
            </w:r>
          </w:p>
          <w:p w:rsidR="009F36C8" w:rsidRDefault="00D91008">
            <w:pPr>
              <w:spacing w:after="0" w:line="259" w:lineRule="auto"/>
              <w:ind w:left="0" w:firstLine="0"/>
              <w:jc w:val="left"/>
            </w:pPr>
            <w:r>
              <w:rPr>
                <w:sz w:val="20"/>
              </w:rPr>
              <w:t xml:space="preserve">Дробные рациональные уравнения.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 Решать текстовые задачи, используя квадратные и дробные уравнения </w:t>
            </w:r>
          </w:p>
        </w:tc>
      </w:tr>
      <w:tr w:rsidR="009F36C8" w:rsidTr="00E9616A">
        <w:trPr>
          <w:trHeight w:val="139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15" w:line="259" w:lineRule="auto"/>
              <w:ind w:left="0" w:firstLine="0"/>
              <w:jc w:val="left"/>
            </w:pPr>
            <w:r>
              <w:rPr>
                <w:b/>
                <w:sz w:val="20"/>
              </w:rPr>
              <w:t>Неравенства</w:t>
            </w:r>
          </w:p>
          <w:p w:rsidR="009F36C8" w:rsidRDefault="00D91008">
            <w:pPr>
              <w:spacing w:after="0" w:line="259" w:lineRule="auto"/>
              <w:ind w:left="0" w:firstLine="0"/>
              <w:jc w:val="left"/>
            </w:pPr>
            <w:r>
              <w:rPr>
                <w:sz w:val="20"/>
              </w:rPr>
              <w:t xml:space="preserve">Числовые неравенства и их свойства. Неравенства с одной переменной и их системы.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66" w:lineRule="auto"/>
              <w:ind w:left="0" w:firstLine="0"/>
              <w:jc w:val="left"/>
            </w:pPr>
            <w:r>
              <w:rPr>
                <w:sz w:val="20"/>
              </w:rPr>
              <w:t xml:space="preserve">Формулировать и доказывать свойства числовых неравенств. Использовать аппарат неравенств для оценки погрешности и точности приближения.  Находить пересечение и объединение множеств, в частности числовых промежутков. </w:t>
            </w:r>
          </w:p>
          <w:p w:rsidR="009F36C8" w:rsidRDefault="00D91008">
            <w:pPr>
              <w:spacing w:after="0" w:line="259" w:lineRule="auto"/>
              <w:ind w:left="0" w:firstLine="0"/>
              <w:jc w:val="left"/>
            </w:pPr>
            <w:r>
              <w:rPr>
                <w:sz w:val="20"/>
              </w:rPr>
              <w:t xml:space="preserve">Решать линейные неравенства. Решать системы линейных неравенств, в том числе таких, которые записаны в виде двойных неравенств </w:t>
            </w:r>
          </w:p>
        </w:tc>
      </w:tr>
      <w:tr w:rsidR="009F36C8" w:rsidTr="00E9616A">
        <w:trPr>
          <w:trHeight w:val="2312"/>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83" w:lineRule="auto"/>
              <w:ind w:left="0" w:firstLine="0"/>
              <w:jc w:val="left"/>
            </w:pPr>
            <w:r>
              <w:rPr>
                <w:b/>
                <w:sz w:val="20"/>
              </w:rPr>
              <w:t>Степень с целым показателем. Элементы статистики</w:t>
            </w:r>
          </w:p>
          <w:p w:rsidR="009F36C8" w:rsidRDefault="00D91008">
            <w:pPr>
              <w:spacing w:after="0" w:line="259" w:lineRule="auto"/>
              <w:ind w:left="0" w:firstLine="0"/>
              <w:jc w:val="left"/>
            </w:pPr>
            <w:r>
              <w:rPr>
                <w:sz w:val="20"/>
              </w:rPr>
              <w:t xml:space="preserve">Степень с целым показателем и ее свойства. Элементы статистики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60" w:lineRule="auto"/>
              <w:ind w:left="0" w:firstLine="0"/>
              <w:jc w:val="left"/>
            </w:pPr>
            <w:r>
              <w:rPr>
                <w:sz w:val="20"/>
              </w:rPr>
              <w:t xml:space="preserve">Знать определение и свойства степень с целым показателем. Применять свойства степени с целым показателем при  выполнении вычислений и преобразований выражений. Использовать запись чисел в стандартном виде для выражения и сопоставления размеров объектов, длительности процессов в окружающем мире. </w:t>
            </w:r>
          </w:p>
          <w:p w:rsidR="009F36C8" w:rsidRDefault="00D91008">
            <w:pPr>
              <w:spacing w:after="0" w:line="259" w:lineRule="auto"/>
              <w:ind w:left="0" w:firstLine="0"/>
              <w:jc w:val="left"/>
            </w:pPr>
            <w:r>
              <w:rPr>
                <w:sz w:val="20"/>
              </w:rPr>
              <w:t xml:space="preserve">Приводить примеры репрезентативной и непрезентативной выборки. Извлекать информацию в виде таблиц частот и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 </w:t>
            </w:r>
          </w:p>
        </w:tc>
      </w:tr>
      <w:tr w:rsidR="009F36C8" w:rsidTr="00E9616A">
        <w:trPr>
          <w:trHeight w:val="240"/>
        </w:trPr>
        <w:tc>
          <w:tcPr>
            <w:tcW w:w="1502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33" w:firstLine="0"/>
              <w:jc w:val="center"/>
            </w:pPr>
            <w:r>
              <w:rPr>
                <w:b/>
                <w:sz w:val="20"/>
              </w:rPr>
              <w:t xml:space="preserve">9 класс, алгебра </w:t>
            </w:r>
          </w:p>
        </w:tc>
      </w:tr>
      <w:tr w:rsidR="009F36C8" w:rsidTr="00E9616A">
        <w:trPr>
          <w:trHeight w:val="2336"/>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Квадратичная функция</w:t>
            </w:r>
          </w:p>
          <w:p w:rsidR="009F36C8" w:rsidRDefault="00D91008">
            <w:pPr>
              <w:spacing w:after="0" w:line="259" w:lineRule="auto"/>
              <w:ind w:left="0" w:firstLine="0"/>
              <w:jc w:val="left"/>
            </w:pPr>
            <w:r>
              <w:rPr>
                <w:sz w:val="20"/>
              </w:rPr>
              <w:t xml:space="preserve">Функции и их свойства. Квадратный трехчлен. Квадратичная функция и ее график. Степенная функция. Корень </w:t>
            </w:r>
            <w:r>
              <w:rPr>
                <w:i/>
                <w:sz w:val="20"/>
              </w:rPr>
              <w:t>n</w:t>
            </w:r>
            <w:r>
              <w:rPr>
                <w:sz w:val="20"/>
              </w:rPr>
              <w:t xml:space="preserve">ой степени.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23" w:line="239" w:lineRule="auto"/>
              <w:ind w:left="0" w:firstLine="0"/>
              <w:jc w:val="left"/>
            </w:pPr>
            <w:r>
              <w:rPr>
                <w:sz w:val="20"/>
              </w:rPr>
              <w:t xml:space="preserve">Вычислять значения функции, заданной формулой, а также двумя и тремя формулами. Описывать свойства функции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w:t>
            </w:r>
          </w:p>
          <w:p w:rsidR="009F36C8" w:rsidRDefault="00D91008">
            <w:pPr>
              <w:spacing w:after="0" w:line="286" w:lineRule="auto"/>
              <w:ind w:left="0" w:right="21" w:firstLine="0"/>
              <w:jc w:val="left"/>
            </w:pPr>
            <w:r>
              <w:rPr>
                <w:sz w:val="20"/>
              </w:rPr>
              <w:t>функций</w:t>
            </w:r>
            <w:proofErr w:type="gramStart"/>
            <w:r w:rsidRPr="00225280">
              <w:rPr>
                <w:i/>
                <w:sz w:val="20"/>
                <w:lang w:val="en-US"/>
              </w:rPr>
              <w:t>y</w:t>
            </w:r>
            <w:proofErr w:type="gramEnd"/>
            <w:r w:rsidRPr="00EA7A49">
              <w:rPr>
                <w:i/>
                <w:sz w:val="20"/>
                <w:lang w:val="en-US"/>
              </w:rPr>
              <w:t>=</w:t>
            </w:r>
            <w:r w:rsidRPr="00225280">
              <w:rPr>
                <w:i/>
                <w:sz w:val="20"/>
                <w:lang w:val="en-US"/>
              </w:rPr>
              <w:t>x</w:t>
            </w:r>
            <w:r w:rsidRPr="00EA7A49">
              <w:rPr>
                <w:i/>
                <w:sz w:val="20"/>
                <w:vertAlign w:val="superscript"/>
                <w:lang w:val="en-US"/>
              </w:rPr>
              <w:t>2</w:t>
            </w:r>
            <w:r w:rsidRPr="00EA7A49">
              <w:rPr>
                <w:i/>
                <w:sz w:val="20"/>
                <w:lang w:val="en-US"/>
              </w:rPr>
              <w:t xml:space="preserve">, </w:t>
            </w:r>
            <w:r w:rsidRPr="00225280">
              <w:rPr>
                <w:i/>
                <w:sz w:val="20"/>
                <w:lang w:val="en-US"/>
              </w:rPr>
              <w:t>y</w:t>
            </w:r>
            <w:r w:rsidRPr="00EA7A49">
              <w:rPr>
                <w:i/>
                <w:sz w:val="20"/>
                <w:lang w:val="en-US"/>
              </w:rPr>
              <w:t xml:space="preserve"> = </w:t>
            </w:r>
            <w:r w:rsidRPr="00225280">
              <w:rPr>
                <w:i/>
                <w:sz w:val="20"/>
                <w:lang w:val="en-US"/>
              </w:rPr>
              <w:t>ax</w:t>
            </w:r>
            <w:r w:rsidRPr="00EA7A49">
              <w:rPr>
                <w:i/>
                <w:sz w:val="20"/>
                <w:vertAlign w:val="superscript"/>
                <w:lang w:val="en-US"/>
              </w:rPr>
              <w:t>2</w:t>
            </w:r>
            <w:r w:rsidRPr="00EA7A49">
              <w:rPr>
                <w:i/>
                <w:sz w:val="20"/>
                <w:lang w:val="en-US"/>
              </w:rPr>
              <w:t xml:space="preserve"> + </w:t>
            </w:r>
            <w:r w:rsidRPr="00225280">
              <w:rPr>
                <w:i/>
                <w:sz w:val="20"/>
                <w:lang w:val="en-US"/>
              </w:rPr>
              <w:t>n</w:t>
            </w:r>
            <w:r w:rsidRPr="00EA7A49">
              <w:rPr>
                <w:i/>
                <w:sz w:val="20"/>
                <w:lang w:val="en-US"/>
              </w:rPr>
              <w:t xml:space="preserve">, </w:t>
            </w:r>
            <w:r w:rsidRPr="00225280">
              <w:rPr>
                <w:i/>
                <w:sz w:val="20"/>
                <w:lang w:val="en-US"/>
              </w:rPr>
              <w:t>y</w:t>
            </w:r>
            <w:r w:rsidRPr="00EA7A49">
              <w:rPr>
                <w:i/>
                <w:sz w:val="20"/>
                <w:lang w:val="en-US"/>
              </w:rPr>
              <w:t xml:space="preserve"> = </w:t>
            </w:r>
            <w:r w:rsidRPr="00225280">
              <w:rPr>
                <w:i/>
                <w:sz w:val="20"/>
                <w:lang w:val="en-US"/>
              </w:rPr>
              <w:t>a</w:t>
            </w:r>
            <w:r w:rsidRPr="00EA7A49">
              <w:rPr>
                <w:i/>
                <w:sz w:val="20"/>
                <w:lang w:val="en-US"/>
              </w:rPr>
              <w:t>(</w:t>
            </w:r>
            <w:r w:rsidRPr="00225280">
              <w:rPr>
                <w:i/>
                <w:sz w:val="20"/>
                <w:lang w:val="en-US"/>
              </w:rPr>
              <w:t>x</w:t>
            </w:r>
            <w:r w:rsidRPr="00EA7A49">
              <w:rPr>
                <w:i/>
                <w:sz w:val="20"/>
                <w:lang w:val="en-US"/>
              </w:rPr>
              <w:t xml:space="preserve"> - </w:t>
            </w:r>
            <w:r w:rsidRPr="00225280">
              <w:rPr>
                <w:i/>
                <w:sz w:val="20"/>
                <w:lang w:val="en-US"/>
              </w:rPr>
              <w:t>m</w:t>
            </w:r>
            <w:r w:rsidRPr="00EA7A49">
              <w:rPr>
                <w:i/>
                <w:sz w:val="20"/>
                <w:lang w:val="en-US"/>
              </w:rPr>
              <w:t>)</w:t>
            </w:r>
            <w:r w:rsidRPr="00EA7A49">
              <w:rPr>
                <w:i/>
                <w:sz w:val="20"/>
                <w:vertAlign w:val="superscript"/>
                <w:lang w:val="en-US"/>
              </w:rPr>
              <w:t>2</w:t>
            </w:r>
            <w:r w:rsidRPr="00EA7A49">
              <w:rPr>
                <w:sz w:val="20"/>
                <w:lang w:val="en-US"/>
              </w:rPr>
              <w:t xml:space="preserve">. </w:t>
            </w:r>
            <w:r>
              <w:rPr>
                <w:sz w:val="20"/>
              </w:rPr>
              <w:t xml:space="preserve">Строить график функции </w:t>
            </w:r>
            <w:r>
              <w:rPr>
                <w:i/>
                <w:sz w:val="20"/>
              </w:rPr>
              <w:t>y=ax</w:t>
            </w:r>
            <w:r>
              <w:rPr>
                <w:i/>
                <w:sz w:val="20"/>
                <w:vertAlign w:val="superscript"/>
              </w:rPr>
              <w:t>2</w:t>
            </w:r>
            <w:r>
              <w:rPr>
                <w:i/>
                <w:sz w:val="20"/>
              </w:rPr>
              <w:t>+bx+c</w:t>
            </w:r>
            <w:r>
              <w:rPr>
                <w:sz w:val="20"/>
              </w:rPr>
              <w:t xml:space="preserve">, уметь указывать координаты вершины параболы, ее ось симметрии, направление ветвей параболы. </w:t>
            </w:r>
          </w:p>
          <w:p w:rsidR="009F36C8" w:rsidRDefault="00D91008">
            <w:pPr>
              <w:spacing w:after="47" w:line="259" w:lineRule="auto"/>
              <w:ind w:left="0" w:firstLine="0"/>
              <w:jc w:val="left"/>
            </w:pPr>
            <w:r>
              <w:rPr>
                <w:sz w:val="20"/>
              </w:rPr>
              <w:t xml:space="preserve">Изображать схематически график функции </w:t>
            </w:r>
            <w:r>
              <w:rPr>
                <w:i/>
                <w:sz w:val="20"/>
              </w:rPr>
              <w:t>y = x</w:t>
            </w:r>
            <w:r>
              <w:rPr>
                <w:i/>
                <w:sz w:val="20"/>
                <w:vertAlign w:val="superscript"/>
              </w:rPr>
              <w:t>n</w:t>
            </w:r>
            <w:r>
              <w:rPr>
                <w:sz w:val="20"/>
              </w:rPr>
              <w:t xml:space="preserve">с четным и нечетным </w:t>
            </w:r>
            <w:r>
              <w:rPr>
                <w:i/>
                <w:sz w:val="20"/>
              </w:rPr>
              <w:t>n</w:t>
            </w:r>
            <w:r>
              <w:rPr>
                <w:sz w:val="20"/>
              </w:rPr>
              <w:t xml:space="preserve">. </w:t>
            </w:r>
          </w:p>
          <w:p w:rsidR="009F36C8" w:rsidRDefault="00281E80">
            <w:pPr>
              <w:spacing w:before="12" w:after="0" w:line="259" w:lineRule="auto"/>
              <w:ind w:left="0" w:firstLine="0"/>
              <w:jc w:val="left"/>
            </w:pPr>
            <w:r w:rsidRPr="00281E80">
              <w:rPr>
                <w:rFonts w:ascii="Calibri" w:eastAsia="Calibri" w:hAnsi="Calibri" w:cs="Calibri"/>
                <w:noProof/>
              </w:rPr>
              <w:pict>
                <v:group id="Group 153893" o:spid="_x0000_s1093" style="position:absolute;margin-left:145.6pt;margin-top:-1.2pt;width:22.9pt;height:.6pt;z-index:-251646976" coordsize="29108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O6xQIAAOkJAAAOAAAAZHJzL2Uyb0RvYy54bWzsVstu2zAQvBfoPxC613o4iW0hdg5Nm0vR&#10;Bkn6ATRFPQCKJEjasv++y5UoC0mRGimQU3yQKHJ3uDvcWfP65tAKsufGNkquo3SWRIRLpopGVuvo&#10;99P3L8uIWEdlQYWSfB0duY1uNp8/XXc655mqlSi4IQAibd7pdVQ7p/M4tqzmLbUzpbmExVKZljr4&#10;NFVcGNoBeiviLEmu4k6ZQhvFuLUwe9svRhvEL0vO3K+ytNwRsY4gNodPg8+tf8aba5pXhuq6YUMY&#10;9A1RtLSRsOkIdUsdJTvTvIBqG2aUVaWbMdXGqiwbxjEHyCZNnmVzZ9ROYy5V3lV6pAmofcbTm2HZ&#10;z/29IU0BZ3c5X67mEZG0hXPCrckwByR1usrB9s7oR31vhomq//J5H0rT+jdkRA5I73Gklx8cYTCZ&#10;rdJkeRERBkuLq2wgn9VwQi98WP3tFa84bBj7uMYwOg1FZE882f/j6bGmmiP91uceeLpKknkaeEIb&#10;kvZzSAvajiTZ3AJf5zK0mKeXWU/QKr248NU5pkpztrPujivkme5/WAfLUHFFGNE6jNhBhqEBCbxa&#10;/Jo67+eh/JB0cDh9GPU6wij8Uqv2/EmhkXt2WBDhaVXIqdUAFEoBLMN6eGtEO9lN0g4m4d2bgogB&#10;7kwzLLFxVxj4DJHTMWuYnPIqpCcANmEUulEpqENZt42DNiWaFnSSLZLkBAxovuz6U8aROwruiRLy&#10;gZcgLZSDn7Cm2n4Vhuypb0b4Q3AqdE2H2eHIB1MMFXG8f9kIMUKm6Po3yL5oBmPvx7EPjp5J78mG&#10;aPpmCC0Fkg4tEUgZnXBnJd3oL6GRY5iTbP1wq4ojtgYkBHTou8Z7CRJU0zeuiSAzH6UPAcT7b0Fm&#10;6WI1B5hQrEDB0IE+VHmm3M40O4nH94oPVU5bxHuoEv804T6B3A93H39hmX7DeHpD2/wBAAD//wMA&#10;UEsDBBQABgAIAAAAIQDV/DR04AAAAAkBAAAPAAAAZHJzL2Rvd25yZXYueG1sTI9LT8MwEITvSPwH&#10;a5G4tc6DRwlxqqoCTlUlWqSK2zbeJlFjO4rdJP33LCc47syn2Zl8OZlWDNT7xlkF8TwCQbZ0urGV&#10;gq/9+2wBwge0GltnScGVPCyL25scM+1G+0nDLlSCQ6zPUEEdQpdJ6cuaDPq568iyd3K9wcBnX0nd&#10;48jhppVJFD1Jg43lDzV2tK6pPO8uRsHHiOMqjd+Gzfm0vn7vH7eHTUxK3d9Nq1cQgabwB8Nvfa4O&#10;BXc6uovVXrQKkpc4YVTBLHkAwUCaPvO4IwtsyCKX/xcUPwAAAP//AwBQSwECLQAUAAYACAAAACEA&#10;toM4kv4AAADhAQAAEwAAAAAAAAAAAAAAAAAAAAAAW0NvbnRlbnRfVHlwZXNdLnhtbFBLAQItABQA&#10;BgAIAAAAIQA4/SH/1gAAAJQBAAALAAAAAAAAAAAAAAAAAC8BAABfcmVscy8ucmVsc1BLAQItABQA&#10;BgAIAAAAIQBnIVO6xQIAAOkJAAAOAAAAAAAAAAAAAAAAAC4CAABkcnMvZTJvRG9jLnhtbFBLAQIt&#10;ABQABgAIAAAAIQDV/DR04AAAAAkBAAAPAAAAAAAAAAAAAAAAAB8FAABkcnMvZG93bnJldi54bWxQ&#10;SwUGAAAAAAQABADzAAAALAYAAAAA&#10;">
                  <v:shape id="Shape 160031" o:spid="_x0000_s1095" style="position:absolute;width:73152;height:9144;visibility:visible" coordsize="731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ScEA&#10;AADfAAAADwAAAGRycy9kb3ducmV2LnhtbERPTYvCMBC9C/sfwgjeNNEFla5RZN2CR20Fr0Mz2xab&#10;SWmi1v31G0Hw+Hjfq01vG3GjzteONUwnCgRx4UzNpYZTno6XIHxANtg4Jg0P8rBZfwxWmBh35yPd&#10;slCKGMI+QQ1VCG0ipS8qsugnriWO3K/rLIYIu1KaDu8x3DZyptRcWqw5NlTY0ndFxSW7Wg3FiRZp&#10;vkv3W8wO59lf+2NLUlqPhv32C0SgPrzFL/fexPlzpT6n8PwTAc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P0nBAAAA3wAAAA8AAAAAAAAAAAAAAAAAmAIAAGRycy9kb3du&#10;cmV2LnhtbFBLBQYAAAAABAAEAPUAAACGAwAAAAA=&#10;" adj="0,,0" path="m,l73152,r,9144l,9144,,e" fillcolor="black" stroked="f" strokeweight="0">
                    <v:stroke miterlimit="83231f" joinstyle="miter"/>
                    <v:formulas/>
                    <v:path arrowok="t" o:connecttype="segments" textboxrect="0,0,73152,9144"/>
                  </v:shape>
                  <v:shape id="Shape 160032" o:spid="_x0000_s1094" style="position:absolute;left:217932;width:73152;height:9144;visibility:visible" coordsize="731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hPsIA&#10;AADfAAAADwAAAGRycy9kb3ducmV2LnhtbERPXWvCMBR9H/gfwh3sbSar4KQapTgLPm5twddLc9eW&#10;NTelyWrnrzeDwR4P53t3mG0vJhp951jDy1KBIK6d6bjRUJX58waED8gGe8ek4Yc8HPaLhx2mxl35&#10;g6YiNCKGsE9RQxvCkErp65Ys+qUbiCP36UaLIcKxkWbEawy3vUyUWkuLHceGFgc6tlR/Fd9WQ13R&#10;a16+5ecMi/dLchtOtiGl9dPjnG1BBJrDv/jPfTZx/lqpVQK/fyI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KE+wgAAAN8AAAAPAAAAAAAAAAAAAAAAAJgCAABkcnMvZG93&#10;bnJldi54bWxQSwUGAAAAAAQABAD1AAAAhwMAAAAA&#10;" adj="0,,0" path="m,l73152,r,9144l,9144,,e" fillcolor="black" stroked="f" strokeweight="0">
                    <v:stroke miterlimit="83231f" joinstyle="miter"/>
                    <v:formulas/>
                    <v:path arrowok="t" o:connecttype="segments" textboxrect="0,0,73152,9144"/>
                  </v:shape>
                </v:group>
              </w:pict>
            </w:r>
            <w:r w:rsidR="00D91008">
              <w:rPr>
                <w:sz w:val="20"/>
              </w:rPr>
              <w:t xml:space="preserve">Понимать смысл записей вида </w:t>
            </w:r>
            <w:r w:rsidR="00D91008">
              <w:rPr>
                <w:rFonts w:ascii="Cambria Math" w:eastAsia="Cambria Math" w:hAnsi="Cambria Math" w:cs="Cambria Math"/>
                <w:sz w:val="20"/>
                <w:vertAlign w:val="superscript"/>
              </w:rPr>
              <w:t>3</w:t>
            </w:r>
            <w:r w:rsidR="00D91008">
              <w:rPr>
                <w:rFonts w:ascii="Cambria Math" w:eastAsia="Cambria Math" w:hAnsi="Cambria Math" w:cs="Cambria Math"/>
                <w:sz w:val="20"/>
              </w:rPr>
              <w:t xml:space="preserve">√𝑎, </w:t>
            </w:r>
            <w:r w:rsidR="00D91008">
              <w:rPr>
                <w:rFonts w:ascii="Cambria Math" w:eastAsia="Cambria Math" w:hAnsi="Cambria Math" w:cs="Cambria Math"/>
                <w:sz w:val="20"/>
                <w:vertAlign w:val="superscript"/>
              </w:rPr>
              <w:t>4</w:t>
            </w:r>
            <w:r w:rsidR="00D91008">
              <w:rPr>
                <w:rFonts w:ascii="Cambria Math" w:eastAsia="Cambria Math" w:hAnsi="Cambria Math" w:cs="Cambria Math"/>
                <w:sz w:val="20"/>
              </w:rPr>
              <w:t>√𝑎</w:t>
            </w:r>
            <w:r w:rsidR="00D91008">
              <w:rPr>
                <w:sz w:val="20"/>
              </w:rPr>
              <w:t xml:space="preserve"> и т.д., где </w:t>
            </w:r>
            <w:r w:rsidR="00D91008">
              <w:rPr>
                <w:i/>
                <w:sz w:val="20"/>
              </w:rPr>
              <w:t>a</w:t>
            </w:r>
            <w:r w:rsidR="00D91008">
              <w:rPr>
                <w:sz w:val="20"/>
              </w:rPr>
              <w:t xml:space="preserve"> – некоторое число. Иметь представление о нахождении корней </w:t>
            </w:r>
            <w:r w:rsidR="00D91008">
              <w:rPr>
                <w:i/>
                <w:sz w:val="20"/>
              </w:rPr>
              <w:t>n</w:t>
            </w:r>
            <w:r w:rsidR="00D91008">
              <w:rPr>
                <w:sz w:val="20"/>
              </w:rPr>
              <w:t xml:space="preserve">-й степени с помощью калькулятора </w:t>
            </w:r>
          </w:p>
        </w:tc>
      </w:tr>
      <w:tr w:rsidR="009F36C8" w:rsidTr="00E9616A">
        <w:trPr>
          <w:trHeight w:val="162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82" w:lineRule="auto"/>
              <w:ind w:left="0" w:firstLine="0"/>
              <w:jc w:val="left"/>
            </w:pPr>
            <w:r>
              <w:rPr>
                <w:b/>
                <w:sz w:val="20"/>
              </w:rPr>
              <w:t>Уравнения и неравенства с одной переменной</w:t>
            </w:r>
          </w:p>
          <w:p w:rsidR="009F36C8" w:rsidRDefault="00D91008">
            <w:pPr>
              <w:spacing w:after="20" w:line="259" w:lineRule="auto"/>
              <w:ind w:left="0" w:firstLine="0"/>
              <w:jc w:val="left"/>
            </w:pPr>
            <w:r>
              <w:rPr>
                <w:sz w:val="20"/>
              </w:rPr>
              <w:t xml:space="preserve">Уравнения с одной переменной. </w:t>
            </w:r>
          </w:p>
          <w:p w:rsidR="009F36C8" w:rsidRDefault="00D91008">
            <w:pPr>
              <w:spacing w:after="0" w:line="259" w:lineRule="auto"/>
              <w:ind w:left="0" w:firstLine="0"/>
              <w:jc w:val="left"/>
            </w:pPr>
            <w:r>
              <w:rPr>
                <w:sz w:val="20"/>
              </w:rPr>
              <w:t xml:space="preserve">Неравенства с одной переменной.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3" w:lineRule="auto"/>
              <w:ind w:left="0" w:firstLine="0"/>
              <w:jc w:val="left"/>
            </w:pPr>
            <w:r>
              <w:rPr>
                <w:sz w:val="20"/>
              </w:rPr>
              <w:t xml:space="preserve">Решать уравнения третьей и четвертой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 </w:t>
            </w:r>
          </w:p>
          <w:p w:rsidR="009F36C8" w:rsidRDefault="00D91008">
            <w:pPr>
              <w:spacing w:after="0" w:line="259" w:lineRule="auto"/>
              <w:ind w:left="0" w:firstLine="0"/>
              <w:jc w:val="left"/>
            </w:pPr>
            <w:r>
              <w:rPr>
                <w:sz w:val="20"/>
              </w:rPr>
              <w:t xml:space="preserve">Решать неравенства второй степени, используя графические представления. Использовать метод интервалов для решения несложных рациональных неравенств </w:t>
            </w:r>
          </w:p>
        </w:tc>
      </w:tr>
      <w:tr w:rsidR="009F36C8" w:rsidTr="00E9616A">
        <w:trPr>
          <w:trHeight w:val="230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82" w:lineRule="auto"/>
              <w:ind w:left="0" w:firstLine="0"/>
              <w:jc w:val="left"/>
            </w:pPr>
            <w:r>
              <w:rPr>
                <w:b/>
                <w:sz w:val="20"/>
              </w:rPr>
              <w:t>Уравнения и неравенства с двумя переменными</w:t>
            </w:r>
          </w:p>
          <w:p w:rsidR="009F36C8" w:rsidRDefault="00D91008">
            <w:pPr>
              <w:spacing w:after="0" w:line="259" w:lineRule="auto"/>
              <w:ind w:left="0" w:firstLine="0"/>
              <w:jc w:val="left"/>
            </w:pPr>
            <w:r>
              <w:rPr>
                <w:sz w:val="20"/>
              </w:rPr>
              <w:t xml:space="preserve">Уравнения с двумя переменными и их системы. Неравенства с двумя переменными и их системы.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3" w:lineRule="auto"/>
              <w:ind w:left="0" w:firstLine="0"/>
              <w:jc w:val="left"/>
            </w:pPr>
            <w:r>
              <w:rPr>
                <w:sz w:val="20"/>
              </w:rPr>
              <w:t xml:space="preserve">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 </w:t>
            </w:r>
          </w:p>
          <w:p w:rsidR="009F36C8" w:rsidRDefault="00D91008">
            <w:pPr>
              <w:spacing w:after="0" w:line="279" w:lineRule="auto"/>
              <w:ind w:left="0" w:firstLine="0"/>
              <w:jc w:val="left"/>
            </w:pPr>
            <w:r>
              <w:rPr>
                <w:sz w:val="20"/>
              </w:rPr>
              <w:t xml:space="preserve">Решать способом подстановки системы двух уравнений с двумя переменными, в которых одно уравнение первой степени, а другое – второй степени. </w:t>
            </w:r>
          </w:p>
          <w:p w:rsidR="009F36C8" w:rsidRDefault="00D91008">
            <w:pPr>
              <w:spacing w:after="0" w:line="259" w:lineRule="auto"/>
              <w:ind w:left="0" w:firstLine="0"/>
              <w:jc w:val="left"/>
            </w:pPr>
            <w:r>
              <w:rPr>
                <w:sz w:val="20"/>
              </w:rPr>
              <w:t xml:space="preserve">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 </w:t>
            </w:r>
          </w:p>
        </w:tc>
      </w:tr>
      <w:tr w:rsidR="009F36C8" w:rsidTr="00E9616A">
        <w:trPr>
          <w:trHeight w:val="208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82" w:lineRule="auto"/>
              <w:ind w:left="0" w:firstLine="0"/>
              <w:jc w:val="left"/>
            </w:pPr>
            <w:r>
              <w:rPr>
                <w:b/>
                <w:sz w:val="20"/>
              </w:rPr>
              <w:t>Арифметическая и геометрическая прогрессии</w:t>
            </w:r>
          </w:p>
          <w:p w:rsidR="009F36C8" w:rsidRDefault="00D91008">
            <w:pPr>
              <w:spacing w:after="20" w:line="259" w:lineRule="auto"/>
              <w:ind w:left="0" w:firstLine="0"/>
              <w:jc w:val="left"/>
            </w:pPr>
            <w:r>
              <w:rPr>
                <w:sz w:val="20"/>
              </w:rPr>
              <w:t xml:space="preserve">Арифметическая прогрессия. </w:t>
            </w:r>
          </w:p>
          <w:p w:rsidR="009F36C8" w:rsidRDefault="00D91008">
            <w:pPr>
              <w:spacing w:after="0" w:line="259" w:lineRule="auto"/>
              <w:ind w:left="0" w:firstLine="0"/>
              <w:jc w:val="left"/>
            </w:pPr>
            <w:r>
              <w:rPr>
                <w:sz w:val="20"/>
              </w:rPr>
              <w:t xml:space="preserve">Геометрическая прогрессия.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80" w:lineRule="auto"/>
              <w:ind w:left="0" w:firstLine="0"/>
              <w:jc w:val="left"/>
            </w:pPr>
            <w:r>
              <w:rPr>
                <w:sz w:val="20"/>
              </w:rPr>
              <w:t xml:space="preserve">Применять индексные обозначения для членов последовательностей. Приводить примеры задания последовательностей формулой </w:t>
            </w:r>
            <w:r>
              <w:rPr>
                <w:i/>
                <w:sz w:val="20"/>
              </w:rPr>
              <w:t>n</w:t>
            </w:r>
            <w:r>
              <w:rPr>
                <w:sz w:val="20"/>
              </w:rPr>
              <w:t xml:space="preserve">-го члена и рекуррентной формулой. </w:t>
            </w:r>
          </w:p>
          <w:p w:rsidR="009F36C8" w:rsidRDefault="00D91008">
            <w:pPr>
              <w:spacing w:after="0" w:line="259" w:lineRule="auto"/>
              <w:ind w:left="0" w:firstLine="0"/>
              <w:jc w:val="left"/>
            </w:pPr>
            <w:r>
              <w:rPr>
                <w:sz w:val="20"/>
              </w:rPr>
              <w:t xml:space="preserve">Выводить формулы </w:t>
            </w:r>
            <w:r>
              <w:rPr>
                <w:i/>
                <w:sz w:val="20"/>
              </w:rPr>
              <w:t>n</w:t>
            </w:r>
            <w:r>
              <w:rPr>
                <w:sz w:val="20"/>
              </w:rPr>
              <w:t xml:space="preserve">-го члена арифметической прогрессии и геометрической прогрессии, суммы первых </w:t>
            </w:r>
            <w:r>
              <w:rPr>
                <w:i/>
                <w:sz w:val="20"/>
              </w:rPr>
              <w:t>n</w:t>
            </w:r>
            <w:r>
              <w:rPr>
                <w:sz w:val="20"/>
              </w:rP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w:t>
            </w:r>
            <w:proofErr w:type="gramStart"/>
            <w:r>
              <w:rPr>
                <w:sz w:val="20"/>
              </w:rPr>
              <w:t xml:space="preserve"> Р</w:t>
            </w:r>
            <w:proofErr w:type="gramEnd"/>
            <w:r>
              <w:rPr>
                <w:sz w:val="20"/>
              </w:rPr>
              <w:t xml:space="preserve">ешать задачи на сложные проценты, используя при необходимости калькулятор </w:t>
            </w:r>
          </w:p>
        </w:tc>
      </w:tr>
      <w:tr w:rsidR="009F36C8" w:rsidTr="00E9616A">
        <w:trPr>
          <w:trHeight w:val="70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83" w:lineRule="auto"/>
              <w:ind w:left="0" w:firstLine="0"/>
              <w:jc w:val="left"/>
            </w:pPr>
            <w:r>
              <w:rPr>
                <w:b/>
                <w:sz w:val="20"/>
              </w:rPr>
              <w:t>Элементы комбинаторики и теории вероятностей</w:t>
            </w:r>
          </w:p>
          <w:p w:rsidR="009F36C8" w:rsidRDefault="00D91008">
            <w:pPr>
              <w:spacing w:after="0" w:line="259" w:lineRule="auto"/>
              <w:ind w:left="0" w:firstLine="0"/>
              <w:jc w:val="left"/>
            </w:pPr>
            <w:r>
              <w:rPr>
                <w:sz w:val="20"/>
              </w:rPr>
              <w:t xml:space="preserve">Элементы комбинаторики. Начальные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81" w:firstLine="0"/>
              <w:jc w:val="left"/>
            </w:pPr>
            <w:r>
              <w:rPr>
                <w:sz w:val="20"/>
              </w:rPr>
              <w:t xml:space="preserve">Выполнить перебор всех возможных вариантов для пересчета объектов и комбинаций. Применять правило комбинаторного умножения. Распознавать задачи на вычисление числа перестановок, размещений, </w:t>
            </w:r>
          </w:p>
        </w:tc>
      </w:tr>
    </w:tbl>
    <w:p w:rsidR="009F36C8" w:rsidRDefault="009F36C8">
      <w:pPr>
        <w:spacing w:after="0" w:line="259" w:lineRule="auto"/>
        <w:ind w:left="-994" w:right="178" w:firstLine="0"/>
        <w:jc w:val="left"/>
      </w:pPr>
    </w:p>
    <w:tbl>
      <w:tblPr>
        <w:tblStyle w:val="TableGrid"/>
        <w:tblW w:w="15023" w:type="dxa"/>
        <w:tblInd w:w="-427" w:type="dxa"/>
        <w:tblCellMar>
          <w:top w:w="46" w:type="dxa"/>
          <w:left w:w="108" w:type="dxa"/>
          <w:right w:w="77" w:type="dxa"/>
        </w:tblCellMar>
        <w:tblLook w:val="04A0"/>
      </w:tblPr>
      <w:tblGrid>
        <w:gridCol w:w="3687"/>
        <w:gridCol w:w="11336"/>
      </w:tblGrid>
      <w:tr w:rsidR="009F36C8" w:rsidTr="00E9616A">
        <w:trPr>
          <w:trHeight w:val="115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сведения из теории вероятностей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сочетаний и применять соответствующие формулы. </w:t>
            </w:r>
          </w:p>
          <w:p w:rsidR="009F36C8" w:rsidRDefault="00D91008">
            <w:pPr>
              <w:spacing w:after="0" w:line="259" w:lineRule="auto"/>
              <w:ind w:left="0" w:firstLine="0"/>
              <w:jc w:val="left"/>
            </w:pPr>
            <w:r>
              <w:rPr>
                <w:sz w:val="20"/>
              </w:rPr>
              <w:t xml:space="preserve">Вычислять частоту случайного события. Оценивать вероятность случайного события с помощью частоты, установленной опытным путем. Находить вероятность случайного события на основе классического определения вероятности. Приводить примеры достоверных и невозможных событий </w:t>
            </w:r>
          </w:p>
        </w:tc>
      </w:tr>
      <w:tr w:rsidR="009F36C8" w:rsidTr="00E9616A">
        <w:trPr>
          <w:trHeight w:val="240"/>
        </w:trPr>
        <w:tc>
          <w:tcPr>
            <w:tcW w:w="1502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33" w:firstLine="0"/>
              <w:jc w:val="center"/>
            </w:pPr>
            <w:r>
              <w:rPr>
                <w:b/>
                <w:sz w:val="20"/>
              </w:rPr>
              <w:t xml:space="preserve">7 класс, геометрия </w:t>
            </w:r>
          </w:p>
        </w:tc>
      </w:tr>
      <w:tr w:rsidR="009F36C8" w:rsidTr="00E9616A">
        <w:trPr>
          <w:trHeight w:val="230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5" w:line="235" w:lineRule="auto"/>
              <w:ind w:left="0" w:firstLine="0"/>
              <w:jc w:val="left"/>
            </w:pPr>
            <w:r>
              <w:rPr>
                <w:b/>
                <w:sz w:val="20"/>
              </w:rPr>
              <w:t xml:space="preserve">Начальные геометрические сведения </w:t>
            </w:r>
            <w:r>
              <w:rPr>
                <w:sz w:val="20"/>
              </w:rPr>
              <w:t xml:space="preserve">Прямая и отрезок. Луч и угол. </w:t>
            </w:r>
          </w:p>
          <w:p w:rsidR="009F36C8" w:rsidRDefault="00D91008">
            <w:pPr>
              <w:spacing w:after="0" w:line="259" w:lineRule="auto"/>
              <w:ind w:left="0" w:firstLine="0"/>
              <w:jc w:val="left"/>
            </w:pPr>
            <w:r>
              <w:rPr>
                <w:sz w:val="20"/>
              </w:rPr>
              <w:t xml:space="preserve">Сравнение отрезков и углов. Измерение углов. Перпендикулярные прямые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8" w:firstLine="0"/>
              <w:jc w:val="left"/>
            </w:pPr>
            <w:r>
              <w:rPr>
                <w:sz w:val="20"/>
              </w:rPr>
              <w:t xml:space="preserve">Объяснять, что такое отрезок, луч, угол, какие фигуры называются равными, как сравниваются и измеряются отрезки и углы, что такое градус и градусная мера угла, какой угол называется прямым, тупым, острым, развернутым, что такое середина отрезка и биссектриса угла, какие углы называются смежными и какие вертикальными; формулировать и обосновывать утверждения о свойствах смежных и вертикальных углов; объяснять, какие прямые называются перпендикулярными; формулировать и обосновывать утверждение о свойстве двух прямых, перпендикулярных к третьей; изображать и распознавать указанные простейшие фигуры на чертежах; решать задачи, связанные с этими простейшими фигурами </w:t>
            </w:r>
          </w:p>
        </w:tc>
      </w:tr>
      <w:tr w:rsidR="009F36C8" w:rsidTr="00E9616A">
        <w:trPr>
          <w:trHeight w:val="392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Треугольники</w:t>
            </w:r>
          </w:p>
          <w:p w:rsidR="009F36C8" w:rsidRDefault="00D91008">
            <w:pPr>
              <w:spacing w:after="0" w:line="259" w:lineRule="auto"/>
              <w:ind w:left="0" w:right="1" w:firstLine="0"/>
              <w:jc w:val="left"/>
            </w:pPr>
            <w:r>
              <w:rPr>
                <w:sz w:val="20"/>
              </w:rPr>
              <w:t xml:space="preserve">Первый признак равенства треугольников. Медианы, биссектрисы и высоты треугольника. Второй и третий признак равенства треугольников.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38" w:firstLine="0"/>
              <w:jc w:val="left"/>
            </w:pPr>
            <w:r>
              <w:rPr>
                <w:sz w:val="20"/>
              </w:rPr>
              <w:t xml:space="preserve">Объяснять, какая фигура называется треугольником,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 равными; изображать и распознавать на чертежах треугольники и их элементы; формулировать и доказывать теоремы о признаках равенства треугольников; объяснять, что называется перпендикуляром, проведенным точки к данной прямой; формулировать и доказывать теорему от перпендикуляре к прямой; объяснить, какие отрезки называются медианой, биссектрисой и высотой треугольника; формулировать и доказывать теоремы о свойствах равнобедренного треугольника; решать задачи, связанные с признаками равенства треугольников и свойствами равнобедренного треугольника; формулировать определение окружности; объяснять, что такое центр, радиус, хорда и диаметр окружности; решать простейшие задачи на построение (построение угла, равного данному, построение биссектрисы угла, построение перпендикулярных прямых, построение середины отрезка) и более сложные задачи, использующие указанные простейшие; сопоставлять полученный результат с условием задачи; анализировать возможные случаи </w:t>
            </w:r>
          </w:p>
        </w:tc>
      </w:tr>
      <w:tr w:rsidR="009F36C8" w:rsidTr="00E9616A">
        <w:trPr>
          <w:trHeight w:val="3692"/>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Параллельные прямые</w:t>
            </w:r>
          </w:p>
          <w:p w:rsidR="009F36C8" w:rsidRDefault="00D91008">
            <w:pPr>
              <w:spacing w:after="20" w:line="259" w:lineRule="auto"/>
              <w:ind w:left="0" w:firstLine="0"/>
              <w:jc w:val="left"/>
            </w:pPr>
            <w:r>
              <w:rPr>
                <w:sz w:val="20"/>
              </w:rPr>
              <w:t xml:space="preserve">Признаки параллельности двух прямых. </w:t>
            </w:r>
          </w:p>
          <w:p w:rsidR="009F36C8" w:rsidRDefault="00D91008">
            <w:pPr>
              <w:spacing w:after="0" w:line="259" w:lineRule="auto"/>
              <w:ind w:left="0" w:firstLine="0"/>
              <w:jc w:val="left"/>
            </w:pPr>
            <w:r>
              <w:rPr>
                <w:sz w:val="20"/>
              </w:rPr>
              <w:t xml:space="preserve">Аксиома параллельных прямых.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Формулировать определение параллельных прямых; объяснять с помощью рисунка, какие углы, образованные при пересечении двух прямых секущей, называются накрест лежащими, какие односторонними и какие соответствующими; формулировать и доказывать теоремы, выражающие признаки параллельности двух прямых; объяснять, что такое аксиомы геометрии и какие аксиомы уже использовались ранее; формулировать аксиому параллельных прямых и выводить следствия из нее; формулировать и доказывать теоремы о свойствах параллельности прямых, обратные теоремам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чем заключается метод доказательств от противного; формулировать и доказывать теоремы об угла с соответственно параллельными и перпендикулярными сторонами; приводить примеры использования этого метода; решать задачи на вычисление, доказательство и построение, связанные с параллельными прямыми </w:t>
            </w:r>
          </w:p>
        </w:tc>
      </w:tr>
      <w:tr w:rsidR="009F36C8" w:rsidTr="00E9616A">
        <w:trPr>
          <w:trHeight w:val="322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239" w:firstLine="0"/>
              <w:jc w:val="left"/>
            </w:pPr>
            <w:r>
              <w:rPr>
                <w:b/>
                <w:sz w:val="20"/>
              </w:rPr>
              <w:t xml:space="preserve">Соотношения между сторонами и углами треугольника </w:t>
            </w:r>
            <w:r>
              <w:rPr>
                <w:sz w:val="20"/>
              </w:rPr>
              <w:t xml:space="preserve">Сумма углов треугольника. Соотношения между сторонами и углами треугольника. Прямоугольные треугольники. Построение треугольника по трём элементам.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Формулировать и доказывать теорему о сумме углов треугольника и её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треугольника(прямое и обратное утверждение) и следствия из не, теорему о неравенстве треугольника; формулировать и доказывать теоремы о свойствах прямоугольных треугольников (прямоугольный треугольник с углом в 30 </w:t>
            </w:r>
            <w:r>
              <w:rPr>
                <w:sz w:val="20"/>
                <w:vertAlign w:val="superscript"/>
              </w:rPr>
              <w:t>0</w:t>
            </w:r>
            <w:r>
              <w:rPr>
                <w:sz w:val="20"/>
              </w:rPr>
              <w:t xml:space="preserve">, признаки равенства прямоугольных треугольников); формулировать определения расстояния от точки до прямой, расстояния между параллельными прямыми; решать задачи на вычисление,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 исследовать возможные случаи </w:t>
            </w:r>
          </w:p>
        </w:tc>
      </w:tr>
      <w:tr w:rsidR="009F36C8" w:rsidTr="00E9616A">
        <w:trPr>
          <w:trHeight w:val="240"/>
        </w:trPr>
        <w:tc>
          <w:tcPr>
            <w:tcW w:w="15023"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34" w:firstLine="0"/>
              <w:jc w:val="center"/>
            </w:pPr>
            <w:r>
              <w:rPr>
                <w:b/>
                <w:sz w:val="20"/>
              </w:rPr>
              <w:t xml:space="preserve">8 класс, геометрия </w:t>
            </w:r>
          </w:p>
        </w:tc>
      </w:tr>
      <w:tr w:rsidR="009F36C8" w:rsidTr="00E9616A">
        <w:trPr>
          <w:trHeight w:val="1162"/>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Четырёхугольники </w:t>
            </w:r>
          </w:p>
          <w:p w:rsidR="009F36C8" w:rsidRDefault="00D91008">
            <w:pPr>
              <w:spacing w:after="0" w:line="259" w:lineRule="auto"/>
              <w:ind w:left="0" w:firstLine="0"/>
              <w:jc w:val="left"/>
            </w:pPr>
            <w:r>
              <w:rPr>
                <w:sz w:val="20"/>
              </w:rPr>
              <w:t xml:space="preserve">Многоугольники. Параллелограмм и трапеция. Прямоугольники, ромб, квадрат. </w:t>
            </w:r>
          </w:p>
        </w:tc>
        <w:tc>
          <w:tcPr>
            <w:tcW w:w="11336"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29" w:firstLine="0"/>
              <w:jc w:val="left"/>
            </w:pPr>
            <w:r>
              <w:rPr>
                <w:sz w:val="20"/>
              </w:rPr>
              <w:t xml:space="preserve">Объяснять, что такое ломанная, многоугольник, его вершины и смежные стороны, диагонали, изображать и распознавать многоугольники на чертежах; показывать элементы многоугольника, его внутреннюю и внешнюю области; формулировать определение выпуклого многоугольника; изображать и распознавать выпуклые и невыпуклые многоугольники; </w:t>
            </w:r>
          </w:p>
        </w:tc>
      </w:tr>
    </w:tbl>
    <w:p w:rsidR="009F36C8" w:rsidRDefault="009F36C8">
      <w:pPr>
        <w:spacing w:after="0" w:line="259" w:lineRule="auto"/>
        <w:ind w:left="-994" w:right="178" w:firstLine="0"/>
        <w:jc w:val="left"/>
      </w:pPr>
    </w:p>
    <w:tbl>
      <w:tblPr>
        <w:tblStyle w:val="TableGrid"/>
        <w:tblW w:w="14881" w:type="dxa"/>
        <w:tblInd w:w="-427" w:type="dxa"/>
        <w:tblCellMar>
          <w:top w:w="47" w:type="dxa"/>
          <w:left w:w="108" w:type="dxa"/>
          <w:right w:w="69" w:type="dxa"/>
        </w:tblCellMar>
        <w:tblLook w:val="04A0"/>
      </w:tblPr>
      <w:tblGrid>
        <w:gridCol w:w="3687"/>
        <w:gridCol w:w="11194"/>
      </w:tblGrid>
      <w:tr w:rsidR="009F36C8" w:rsidTr="00E9616A">
        <w:trPr>
          <w:trHeight w:val="3228"/>
        </w:trPr>
        <w:tc>
          <w:tcPr>
            <w:tcW w:w="3687" w:type="dxa"/>
            <w:tcBorders>
              <w:top w:val="single" w:sz="4" w:space="0" w:color="000000"/>
              <w:left w:val="single" w:sz="4" w:space="0" w:color="000000"/>
              <w:bottom w:val="single" w:sz="4" w:space="0" w:color="000000"/>
              <w:right w:val="single" w:sz="4" w:space="0" w:color="000000"/>
            </w:tcBorders>
          </w:tcPr>
          <w:p w:rsidR="009F36C8" w:rsidRDefault="009F36C8">
            <w:pPr>
              <w:spacing w:after="160" w:line="259" w:lineRule="auto"/>
              <w:ind w:left="0" w:firstLine="0"/>
              <w:jc w:val="left"/>
            </w:pP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формулировать и доказывать утверждения о сумме углов выпуклого многоугольника и сумме его внешних углов; объяснять какие стороны (вершины) четырёхугольника называются противоположными; формулировать определение параллелограмма, трапеции, равнобедренный и прямоугольной трапеций, прямоугольника, ромба, квадрата; изображать и распознавать эти четырёхугольники; формулировать и доказывать утверждения об их свойствах и признаках; решать задачи на вычисления, доказательство и построение, связанные с этими видами четырёхугольников; объяснять, какие две точки называются симметричными относительно прямой(точки), в каком случае фигура называется симметричной относительно прямой (точки) и что такое ось (центр) симметрии фигуры; приводить примеры фигур, обладающих осевой (центральной) симметрией, а также примеры осевой и центральной симметрий в окружающей ас обстановке. </w:t>
            </w:r>
          </w:p>
        </w:tc>
      </w:tr>
      <w:tr w:rsidR="009F36C8" w:rsidTr="00E9616A">
        <w:trPr>
          <w:trHeight w:val="208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Площадь </w:t>
            </w:r>
          </w:p>
          <w:p w:rsidR="009F36C8" w:rsidRDefault="00D91008">
            <w:pPr>
              <w:spacing w:after="0" w:line="259" w:lineRule="auto"/>
              <w:ind w:left="0" w:firstLine="0"/>
              <w:jc w:val="left"/>
            </w:pPr>
            <w:r>
              <w:rPr>
                <w:sz w:val="20"/>
              </w:rPr>
              <w:t xml:space="preserve">Площадь многоугольника. Площади параллелограмма, треугольника и трапеции. Теорема Пифагора.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Объяснять, как производиться измерения площадей многоугольников, какие многоугольники называются равновеликими и какие равносоставленными; формулировать основные свойства площадей и выводить с их помощью формулы площадей прямоугольника, параллелограмма, треугольника, трапеции; формулировать и доказывать теорему об отношении площадей треугольников, имеющих по равному углу; формулировать и доказывать теорему Пифагора и обратную ей; выводить формулу Герона для площади треугольника, решать задачи на вычисления и доказательство, связанные с формулами площадей и теоремой Пифагора. </w:t>
            </w:r>
          </w:p>
        </w:tc>
      </w:tr>
      <w:tr w:rsidR="009F36C8" w:rsidTr="00E9616A">
        <w:trPr>
          <w:trHeight w:val="345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Подобные треугольники </w:t>
            </w:r>
          </w:p>
          <w:p w:rsidR="009F36C8" w:rsidRDefault="00D91008">
            <w:pPr>
              <w:spacing w:after="0" w:line="259" w:lineRule="auto"/>
              <w:ind w:left="0" w:firstLine="0"/>
              <w:jc w:val="left"/>
            </w:pPr>
            <w:r>
              <w:rPr>
                <w:sz w:val="20"/>
              </w:rPr>
              <w:t xml:space="preserve">Определение подобных треугольников. </w:t>
            </w:r>
          </w:p>
          <w:p w:rsidR="009F36C8" w:rsidRDefault="00D91008">
            <w:pPr>
              <w:spacing w:after="0" w:line="259" w:lineRule="auto"/>
              <w:ind w:left="0" w:firstLine="0"/>
              <w:jc w:val="left"/>
            </w:pPr>
            <w:r>
              <w:rPr>
                <w:sz w:val="20"/>
              </w:rPr>
              <w:t xml:space="preserve">Признаки подобия треугольников. Применение подобия к доказательству теорем и решению задач. Соотношения между сторонами и углами прямоугольного треугольника.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Объяснять понятие пропорциональности отрезков; формулировать определения подобных треугольников и коэффициента подобия; формулировать и доказывать теоремы: об отношении площадей подобных треугольников, о признаках подобия треугольников, о средней линии треугольника, о пересечении медиан треугольника, о пропорциональных отрезках в прямоугольном треугольнике; объяснять, что такое метод подобия в задачах на построение, и приводить примеры применения этого метода; объяснять, как можно использовать свойства подобных треугольников в измерительных работах на местности; объяснять, как вести понятие подобия для произвольных фигур; формулировать определения и иллюстрировать понятия синуса, косинуса и тангенса острого угла прямоугольного треугольника; выводить основное тригонометрическое тождество и значения синуса, косинуса и тангенса для углов 30</w:t>
            </w:r>
            <w:r>
              <w:rPr>
                <w:sz w:val="20"/>
                <w:vertAlign w:val="superscript"/>
              </w:rPr>
              <w:t>0</w:t>
            </w:r>
            <w:r>
              <w:rPr>
                <w:sz w:val="20"/>
              </w:rPr>
              <w:t>, 45</w:t>
            </w:r>
            <w:r>
              <w:rPr>
                <w:sz w:val="20"/>
                <w:vertAlign w:val="superscript"/>
              </w:rPr>
              <w:t>0</w:t>
            </w:r>
            <w:r>
              <w:rPr>
                <w:sz w:val="20"/>
              </w:rPr>
              <w:t>, 60</w:t>
            </w:r>
            <w:r>
              <w:rPr>
                <w:sz w:val="20"/>
                <w:vertAlign w:val="superscript"/>
              </w:rPr>
              <w:t>0</w:t>
            </w:r>
            <w:r>
              <w:rPr>
                <w:sz w:val="20"/>
              </w:rPr>
              <w:t xml:space="preserve">; решать задачи , связанные с подобием треугольников, для вычисления значений тригонометрических функций использовать компьютерные программы. </w:t>
            </w:r>
          </w:p>
        </w:tc>
      </w:tr>
      <w:tr w:rsidR="009F36C8" w:rsidTr="00E9616A">
        <w:trPr>
          <w:trHeight w:val="438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Окружность </w:t>
            </w:r>
          </w:p>
          <w:p w:rsidR="009F36C8" w:rsidRDefault="00D91008">
            <w:pPr>
              <w:spacing w:after="0" w:line="259" w:lineRule="auto"/>
              <w:ind w:left="0" w:firstLine="0"/>
              <w:jc w:val="left"/>
            </w:pPr>
            <w:r>
              <w:rPr>
                <w:sz w:val="20"/>
              </w:rPr>
              <w:t xml:space="preserve">Касательная к окружности. </w:t>
            </w:r>
          </w:p>
          <w:p w:rsidR="009F36C8" w:rsidRDefault="00D91008">
            <w:pPr>
              <w:spacing w:after="39" w:line="240" w:lineRule="auto"/>
              <w:ind w:left="0" w:firstLine="0"/>
              <w:jc w:val="left"/>
            </w:pPr>
            <w:r>
              <w:rPr>
                <w:sz w:val="20"/>
              </w:rPr>
              <w:t xml:space="preserve">Центральные и вписанные углы. Четыре замечательные точки треугольника. </w:t>
            </w:r>
          </w:p>
          <w:p w:rsidR="009F36C8" w:rsidRDefault="00D91008">
            <w:pPr>
              <w:spacing w:after="0" w:line="259" w:lineRule="auto"/>
              <w:ind w:left="0" w:firstLine="0"/>
              <w:jc w:val="left"/>
            </w:pPr>
            <w:r>
              <w:rPr>
                <w:sz w:val="20"/>
              </w:rPr>
              <w:t xml:space="preserve">Вписанная и описанная окружности.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16" w:firstLine="0"/>
              <w:jc w:val="left"/>
            </w:pPr>
            <w:r>
              <w:rPr>
                <w:sz w:val="20"/>
              </w:rPr>
              <w:t xml:space="preserve">Исследовать взаимное расположение прямой и окружности; Формулировать определение касательной к окружности; формулировать и доказывать теоремы: о свойстве касательной, о признаке касательной, об отрезках касательных, проведённых из одной точки; формулировать понятия центрального угла и градусной меры дуги окружности; формулировать и доказывать теоремы: о вписанном угле, о произведении отрезков пересекающихся хорд; формулировать и доказывать теоремы, связанные с замечательными точками треугольника: о биссектрисе угла и, как следствие, о пересечении биссектрис треугольника;  о серединном перпендикуляре к отрезку и, как следствие, о пересечении серединных перпендикуляров к сторонам треугольника; о пересечении высот треугольника;  формулировать определения окружностей, вписанной в многоугольник и описанной около многоугольника; формулировать и доказывать теоремы: об окружности, вписанной в треугольник; об окружности, описанной около треугольника; о свойстве сторон описанного четырёхугольника; о свойстве углов вписанного четырёхугольника; решать задачи на вычисление, доказательство и построение, связанные с окружностью, вписанными и описанными треугольниками и четырёхугольниками; исследовать свойства конфигураций, связанных с окружностью, с помощью компьютерных программ. </w:t>
            </w:r>
          </w:p>
        </w:tc>
      </w:tr>
      <w:tr w:rsidR="009F36C8" w:rsidTr="00E9616A">
        <w:trPr>
          <w:trHeight w:val="240"/>
        </w:trPr>
        <w:tc>
          <w:tcPr>
            <w:tcW w:w="14881" w:type="dxa"/>
            <w:gridSpan w:val="2"/>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41" w:firstLine="0"/>
              <w:jc w:val="center"/>
            </w:pPr>
            <w:r>
              <w:rPr>
                <w:b/>
                <w:sz w:val="20"/>
              </w:rPr>
              <w:t xml:space="preserve">9 класс, геометрия </w:t>
            </w:r>
          </w:p>
        </w:tc>
      </w:tr>
      <w:tr w:rsidR="009F36C8" w:rsidTr="00E9616A">
        <w:trPr>
          <w:trHeight w:val="1159"/>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Векторы </w:t>
            </w:r>
          </w:p>
          <w:p w:rsidR="009F36C8" w:rsidRDefault="00D91008">
            <w:pPr>
              <w:spacing w:after="0" w:line="259" w:lineRule="auto"/>
              <w:ind w:left="0" w:firstLine="0"/>
              <w:jc w:val="left"/>
            </w:pPr>
            <w:r>
              <w:rPr>
                <w:sz w:val="20"/>
              </w:rPr>
              <w:t xml:space="preserve">Понятие вектора. Сложение и вычитание векторов. Умножение вектора на число. Применение векторов к решению задач.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 </w:t>
            </w:r>
          </w:p>
        </w:tc>
      </w:tr>
      <w:tr w:rsidR="009F36C8" w:rsidTr="00E9616A">
        <w:trPr>
          <w:trHeight w:val="93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Метод координат </w:t>
            </w:r>
          </w:p>
          <w:p w:rsidR="009F36C8" w:rsidRDefault="00D91008">
            <w:pPr>
              <w:spacing w:after="0" w:line="259" w:lineRule="auto"/>
              <w:ind w:left="0" w:firstLine="0"/>
              <w:jc w:val="left"/>
            </w:pPr>
            <w:r>
              <w:rPr>
                <w:sz w:val="20"/>
              </w:rPr>
              <w:t xml:space="preserve">Координаты вектора. Простейшие задачи в координатах. Уравнения окружности и прямой.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Объяснять  и иллюстрировать понятия прямоугольной системы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 </w:t>
            </w:r>
          </w:p>
        </w:tc>
      </w:tr>
      <w:tr w:rsidR="009F36C8" w:rsidTr="00E9616A">
        <w:trPr>
          <w:trHeight w:val="47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Соотношения между сторонами и углами треугольника. Скалярное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Формулировать и иллюстрировать определения синуса, косинуса, тангенса и котангенса углов от 0</w:t>
            </w:r>
            <w:r>
              <w:rPr>
                <w:sz w:val="20"/>
                <w:vertAlign w:val="superscript"/>
              </w:rPr>
              <w:t>0</w:t>
            </w:r>
            <w:r>
              <w:rPr>
                <w:sz w:val="20"/>
              </w:rPr>
              <w:t xml:space="preserve"> до 180</w:t>
            </w:r>
            <w:r>
              <w:rPr>
                <w:sz w:val="20"/>
                <w:vertAlign w:val="superscript"/>
              </w:rPr>
              <w:t>0</w:t>
            </w:r>
            <w:r>
              <w:rPr>
                <w:sz w:val="20"/>
              </w:rPr>
              <w:t xml:space="preserve">; выводить основное тригонометрическое </w:t>
            </w:r>
          </w:p>
        </w:tc>
      </w:tr>
      <w:tr w:rsidR="009F36C8" w:rsidTr="00E9616A">
        <w:trPr>
          <w:trHeight w:val="1848"/>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произведение векторов </w:t>
            </w:r>
          </w:p>
          <w:p w:rsidR="009F36C8" w:rsidRDefault="00D91008">
            <w:pPr>
              <w:spacing w:after="0" w:line="259" w:lineRule="auto"/>
              <w:ind w:left="0" w:firstLine="0"/>
              <w:jc w:val="left"/>
            </w:pPr>
            <w:r>
              <w:rPr>
                <w:sz w:val="20"/>
              </w:rPr>
              <w:t xml:space="preserve">Синус, косину, тангенс, котангенс угла. Соотношения между сторонами и углами треугольника. Скалярное произведение векторов.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тождество и формулы приведения; формулировать и доказывать теоремы синусов и косинусов, применять их при решении треугольников; объяснятькак используются тригонометрические формулы в измерительных работах на местности; формулировать определение угла между векторами и скалярного произведения векторов; выводить формулу скалярного произведения через координаты векторов; формулировать и обосновывать утверждение о свойствах скалярного произведения; использовать скалярное произведение векторов при решении задач. </w:t>
            </w:r>
          </w:p>
        </w:tc>
      </w:tr>
      <w:tr w:rsidR="009F36C8" w:rsidTr="00E9616A">
        <w:trPr>
          <w:trHeight w:val="2081"/>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Длина окружности и площадь круга </w:t>
            </w:r>
            <w:r>
              <w:rPr>
                <w:sz w:val="20"/>
              </w:rPr>
              <w:t xml:space="preserve">Правильные многоугольники. Длина окружности и площадь круга.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sz w:val="20"/>
              </w:rPr>
              <w:t xml:space="preserve">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кругового сектора; применять эти формулы при решении задач. </w:t>
            </w:r>
          </w:p>
        </w:tc>
      </w:tr>
      <w:tr w:rsidR="009F36C8" w:rsidTr="00E9616A">
        <w:trPr>
          <w:trHeight w:val="139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Движения </w:t>
            </w:r>
          </w:p>
          <w:p w:rsidR="009F36C8" w:rsidRDefault="00D91008">
            <w:pPr>
              <w:spacing w:after="0" w:line="259" w:lineRule="auto"/>
              <w:ind w:left="0" w:firstLine="0"/>
              <w:jc w:val="left"/>
            </w:pPr>
            <w:r>
              <w:rPr>
                <w:sz w:val="20"/>
              </w:rPr>
              <w:t xml:space="preserve">Понятие движения. Параллельный перенос и поворот.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proofErr w:type="gramStart"/>
            <w:r>
              <w:rPr>
                <w:sz w:val="20"/>
              </w:rPr>
              <w:t xml:space="preserve">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параллельный переноси поворот; обосновывать, что эти отображения плоскости на себя являются движениями; объяснять, какова связь между движениями и наложениями; иллюстрировать основные виды движений, в том числе и помощью компьютерных программ.  </w:t>
            </w:r>
            <w:proofErr w:type="gramEnd"/>
          </w:p>
        </w:tc>
      </w:tr>
      <w:tr w:rsidR="009F36C8" w:rsidTr="00E9616A">
        <w:trPr>
          <w:trHeight w:val="5300"/>
        </w:trPr>
        <w:tc>
          <w:tcPr>
            <w:tcW w:w="3687"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firstLine="0"/>
              <w:jc w:val="left"/>
            </w:pPr>
            <w:r>
              <w:rPr>
                <w:b/>
                <w:sz w:val="20"/>
              </w:rPr>
              <w:t xml:space="preserve">Начальные сведения из стереометрии </w:t>
            </w:r>
            <w:r>
              <w:rPr>
                <w:sz w:val="20"/>
              </w:rPr>
              <w:t xml:space="preserve">Многогранники. Тела и поверхности вращения. </w:t>
            </w:r>
          </w:p>
        </w:tc>
        <w:tc>
          <w:tcPr>
            <w:tcW w:w="11194" w:type="dxa"/>
            <w:tcBorders>
              <w:top w:val="single" w:sz="4" w:space="0" w:color="000000"/>
              <w:left w:val="single" w:sz="4" w:space="0" w:color="000000"/>
              <w:bottom w:val="single" w:sz="4" w:space="0" w:color="000000"/>
              <w:right w:val="single" w:sz="4" w:space="0" w:color="000000"/>
            </w:tcBorders>
          </w:tcPr>
          <w:p w:rsidR="009F36C8" w:rsidRDefault="00D91008">
            <w:pPr>
              <w:spacing w:after="0" w:line="259" w:lineRule="auto"/>
              <w:ind w:left="0" w:right="22" w:firstLine="0"/>
              <w:jc w:val="left"/>
            </w:pPr>
            <w:r>
              <w:rPr>
                <w:sz w:val="20"/>
              </w:rPr>
              <w:t xml:space="preserve">Объяснять, что такое многогранник, его грани, рёбра, вершины, диагонали, какой многогранник называется выпуклым, что такое </w:t>
            </w:r>
            <w:r>
              <w:rPr>
                <w:i/>
                <w:sz w:val="20"/>
              </w:rPr>
              <w:t>п</w:t>
            </w:r>
            <w:r>
              <w:rPr>
                <w:sz w:val="20"/>
              </w:rPr>
              <w:t xml:space="preserve"> – угольная призма, её основания, боковые грани и боковые рёбра, какая призма называется прямой и какая наклонной, что такое высота призмы, какая призма называется параллелепипедом и какой параллелепипед называется прямоугольным; формулировать и обосновывать утверждения о свойстве диагоналей параллелепипеда и о квадрате диагонали прямоугольного параллелепипеда; объяснять, что такое объём многогранника; выводить (с помощью принципа Кавальери) формулу объёма прямоугольного параллелепипеда; объяснять, какой многогранник называется пирамидой, что такое основание, вершина, боковые грани, боковые рёбра и высота пирамиды, какая пирамид называется правильной, что такое апофема правильной пирамиды; приводить формулу объёма пирамиды; объяснять какое тело называется цилиндром, что такое его ось, высота, основания, радиус, боковая поверхность, образующие, развёртка боковой поверхности, какими формулами выражают объём и площадь боковой поверхности цилиндра; объяснять, какое тело называют конусом, что такое его ось, высота, основание, боковая поверхность, образующие, развёртка боковой поверхности, какими формулами выражаются объём конуса и площадь боковой поверхности; объяснять, какая поверхность называется сферой, и какое тело называется шаром, что такое радиус и диаметр сферы (шара), каким формулами выражаются объём шара и площадь сферы; изображать и распознавать на рисунках призму, параллелепипед, пирамиду, цилиндр, конус, шар. </w:t>
            </w:r>
          </w:p>
        </w:tc>
      </w:tr>
    </w:tbl>
    <w:p w:rsidR="009F36C8" w:rsidRDefault="009F36C8">
      <w:pPr>
        <w:spacing w:after="0" w:line="259" w:lineRule="auto"/>
        <w:ind w:left="0" w:firstLine="0"/>
        <w:rPr>
          <w:rFonts w:ascii="Calibri" w:eastAsia="Calibri" w:hAnsi="Calibri" w:cs="Calibri"/>
          <w:sz w:val="27"/>
        </w:rPr>
      </w:pPr>
    </w:p>
    <w:p w:rsidR="00F358B8" w:rsidRDefault="00F358B8">
      <w:pPr>
        <w:spacing w:after="0" w:line="259" w:lineRule="auto"/>
        <w:ind w:left="0" w:firstLine="0"/>
        <w:rPr>
          <w:rFonts w:ascii="Calibri" w:eastAsia="Calibri" w:hAnsi="Calibri" w:cs="Calibri"/>
          <w:sz w:val="27"/>
        </w:rPr>
      </w:pPr>
    </w:p>
    <w:p w:rsidR="00D15E3C" w:rsidRDefault="00D15E3C">
      <w:pPr>
        <w:spacing w:after="0" w:line="259" w:lineRule="auto"/>
        <w:ind w:left="0" w:firstLine="0"/>
        <w:rPr>
          <w:rFonts w:ascii="Calibri" w:eastAsia="Calibri" w:hAnsi="Calibri" w:cs="Calibri"/>
          <w:sz w:val="27"/>
        </w:rPr>
      </w:pPr>
    </w:p>
    <w:p w:rsidR="00226FCF" w:rsidRDefault="00226FCF">
      <w:pPr>
        <w:spacing w:after="0" w:line="259" w:lineRule="auto"/>
        <w:ind w:left="0" w:firstLine="0"/>
        <w:rPr>
          <w:rFonts w:ascii="Calibri" w:eastAsia="Calibri" w:hAnsi="Calibri" w:cs="Calibri"/>
          <w:sz w:val="27"/>
        </w:rPr>
      </w:pPr>
    </w:p>
    <w:p w:rsidR="00226FCF" w:rsidRDefault="00226FCF" w:rsidP="00226FCF">
      <w:pPr>
        <w:jc w:val="center"/>
        <w:rPr>
          <w:b/>
          <w:sz w:val="28"/>
          <w:szCs w:val="28"/>
          <w:u w:val="single"/>
        </w:rPr>
      </w:pPr>
      <w:r w:rsidRPr="0090289F">
        <w:rPr>
          <w:rStyle w:val="FontStyle135"/>
          <w:rFonts w:ascii="Times New Roman" w:hAnsi="Times New Roman"/>
          <w:sz w:val="28"/>
        </w:rPr>
        <w:t>Характеристика основных видов деятельности учени</w:t>
      </w:r>
      <w:r w:rsidRPr="0090289F">
        <w:rPr>
          <w:rStyle w:val="FontStyle135"/>
          <w:rFonts w:ascii="Times New Roman" w:hAnsi="Times New Roman"/>
          <w:sz w:val="28"/>
        </w:rPr>
        <w:softHyphen/>
        <w:t>ка (на уровне учебных действий)</w:t>
      </w:r>
    </w:p>
    <w:p w:rsidR="00226FCF" w:rsidRDefault="00226FCF" w:rsidP="00226FCF">
      <w:pPr>
        <w:jc w:val="center"/>
        <w:rPr>
          <w:b/>
          <w:sz w:val="22"/>
          <w:szCs w:val="28"/>
          <w:u w:val="single"/>
        </w:rPr>
      </w:pPr>
      <w:r w:rsidRPr="0090289F">
        <w:rPr>
          <w:b/>
          <w:sz w:val="22"/>
          <w:szCs w:val="28"/>
          <w:u w:val="single"/>
        </w:rPr>
        <w:t>УМК  Мордкович А.Г. и др. (</w:t>
      </w:r>
      <w:r>
        <w:rPr>
          <w:b/>
          <w:sz w:val="22"/>
          <w:szCs w:val="28"/>
          <w:u w:val="single"/>
        </w:rPr>
        <w:t xml:space="preserve">углубленный </w:t>
      </w:r>
      <w:r w:rsidRPr="0090289F">
        <w:rPr>
          <w:b/>
          <w:sz w:val="22"/>
          <w:szCs w:val="28"/>
          <w:u w:val="single"/>
        </w:rPr>
        <w:t xml:space="preserve"> уровень)</w:t>
      </w:r>
    </w:p>
    <w:p w:rsidR="00EA7A49" w:rsidRPr="00EA7A49" w:rsidRDefault="00EA7A49" w:rsidP="00226FCF">
      <w:pPr>
        <w:jc w:val="center"/>
        <w:rPr>
          <w:b/>
          <w:sz w:val="32"/>
          <w:szCs w:val="28"/>
          <w:u w:val="single"/>
        </w:rPr>
      </w:pPr>
      <w:r w:rsidRPr="00EA7A49">
        <w:rPr>
          <w:b/>
          <w:sz w:val="32"/>
          <w:szCs w:val="28"/>
          <w:u w:val="single"/>
        </w:rPr>
        <w:t>7 класс</w:t>
      </w:r>
    </w:p>
    <w:p w:rsidR="00226FCF" w:rsidRDefault="00226FCF">
      <w:pPr>
        <w:spacing w:after="0" w:line="259" w:lineRule="auto"/>
        <w:ind w:left="0" w:firstLine="0"/>
        <w:rPr>
          <w:rFonts w:ascii="Calibri" w:eastAsia="Calibri" w:hAnsi="Calibri" w:cs="Calibri"/>
          <w:sz w:val="27"/>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3866"/>
        <w:gridCol w:w="1701"/>
        <w:gridCol w:w="8789"/>
      </w:tblGrid>
      <w:tr w:rsidR="000021CF" w:rsidRPr="0099607A" w:rsidTr="000021CF">
        <w:tc>
          <w:tcPr>
            <w:tcW w:w="665" w:type="dxa"/>
            <w:vMerge w:val="restart"/>
            <w:tcBorders>
              <w:top w:val="single" w:sz="4" w:space="0" w:color="000000"/>
              <w:left w:val="single" w:sz="4" w:space="0" w:color="000000"/>
              <w:bottom w:val="single" w:sz="4" w:space="0" w:color="000000"/>
              <w:right w:val="single" w:sz="4" w:space="0" w:color="000000"/>
            </w:tcBorders>
            <w:vAlign w:val="center"/>
            <w:hideMark/>
          </w:tcPr>
          <w:p w:rsidR="000021CF" w:rsidRPr="0099607A" w:rsidRDefault="000021CF" w:rsidP="0099607A">
            <w:pPr>
              <w:spacing w:after="0" w:line="276" w:lineRule="auto"/>
              <w:ind w:left="0" w:firstLine="0"/>
              <w:jc w:val="center"/>
              <w:rPr>
                <w:rFonts w:eastAsia="Calibri"/>
                <w:b/>
                <w:i/>
                <w:color w:val="auto"/>
                <w:szCs w:val="24"/>
                <w:lang w:eastAsia="en-US"/>
              </w:rPr>
            </w:pPr>
            <w:r w:rsidRPr="0099607A">
              <w:rPr>
                <w:rFonts w:eastAsia="Calibri"/>
                <w:b/>
                <w:i/>
                <w:color w:val="auto"/>
                <w:szCs w:val="24"/>
                <w:lang w:eastAsia="en-US"/>
              </w:rPr>
              <w:t>№ п/п</w:t>
            </w:r>
          </w:p>
        </w:tc>
        <w:tc>
          <w:tcPr>
            <w:tcW w:w="3866" w:type="dxa"/>
            <w:vMerge w:val="restart"/>
            <w:tcBorders>
              <w:top w:val="single" w:sz="4" w:space="0" w:color="000000"/>
              <w:left w:val="single" w:sz="4" w:space="0" w:color="000000"/>
              <w:bottom w:val="single" w:sz="4" w:space="0" w:color="000000"/>
              <w:right w:val="single" w:sz="4" w:space="0" w:color="000000"/>
            </w:tcBorders>
            <w:vAlign w:val="center"/>
            <w:hideMark/>
          </w:tcPr>
          <w:p w:rsidR="000021CF" w:rsidRPr="0099607A" w:rsidRDefault="000021CF" w:rsidP="0099607A">
            <w:pPr>
              <w:spacing w:after="0" w:line="276" w:lineRule="auto"/>
              <w:ind w:left="0" w:firstLine="0"/>
              <w:jc w:val="center"/>
              <w:rPr>
                <w:rFonts w:eastAsia="Calibri"/>
                <w:b/>
                <w:i/>
                <w:color w:val="auto"/>
                <w:szCs w:val="24"/>
                <w:lang w:eastAsia="en-US"/>
              </w:rPr>
            </w:pPr>
            <w:r w:rsidRPr="0099607A">
              <w:rPr>
                <w:rFonts w:eastAsia="Calibri"/>
                <w:b/>
                <w:i/>
                <w:color w:val="auto"/>
                <w:szCs w:val="24"/>
                <w:lang w:eastAsia="en-US"/>
              </w:rPr>
              <w:t>Наименование разделов и тем</w:t>
            </w:r>
          </w:p>
        </w:tc>
        <w:tc>
          <w:tcPr>
            <w:tcW w:w="1701" w:type="dxa"/>
            <w:tcBorders>
              <w:top w:val="single" w:sz="4" w:space="0" w:color="000000"/>
              <w:left w:val="single" w:sz="4" w:space="0" w:color="000000"/>
              <w:bottom w:val="single" w:sz="4" w:space="0" w:color="000000"/>
              <w:right w:val="single" w:sz="4" w:space="0" w:color="auto"/>
            </w:tcBorders>
            <w:vAlign w:val="center"/>
          </w:tcPr>
          <w:p w:rsidR="000021CF" w:rsidRPr="0099607A" w:rsidRDefault="000021CF" w:rsidP="0099607A">
            <w:pPr>
              <w:spacing w:after="0" w:line="276" w:lineRule="auto"/>
              <w:ind w:left="0" w:firstLine="0"/>
              <w:jc w:val="center"/>
              <w:rPr>
                <w:rFonts w:eastAsia="Calibri"/>
                <w:b/>
                <w:i/>
                <w:color w:val="auto"/>
                <w:szCs w:val="24"/>
                <w:lang w:eastAsia="en-US"/>
              </w:rPr>
            </w:pPr>
            <w:r w:rsidRPr="0099607A">
              <w:rPr>
                <w:rFonts w:eastAsia="Calibri"/>
                <w:b/>
                <w:i/>
                <w:color w:val="auto"/>
                <w:szCs w:val="24"/>
                <w:lang w:eastAsia="en-US"/>
              </w:rPr>
              <w:t xml:space="preserve">Всего часов   </w:t>
            </w:r>
          </w:p>
          <w:p w:rsidR="000021CF" w:rsidRPr="0099607A" w:rsidRDefault="000021CF" w:rsidP="0099607A">
            <w:pPr>
              <w:spacing w:after="0" w:line="276" w:lineRule="auto"/>
              <w:ind w:left="0" w:firstLine="0"/>
              <w:jc w:val="left"/>
              <w:rPr>
                <w:rFonts w:eastAsia="Calibri"/>
                <w:b/>
                <w:i/>
                <w:color w:val="auto"/>
                <w:szCs w:val="24"/>
                <w:lang w:eastAsia="en-US"/>
              </w:rPr>
            </w:pPr>
          </w:p>
        </w:tc>
        <w:tc>
          <w:tcPr>
            <w:tcW w:w="8789" w:type="dxa"/>
            <w:tcBorders>
              <w:top w:val="single" w:sz="4" w:space="0" w:color="000000"/>
              <w:left w:val="single" w:sz="4" w:space="0" w:color="000000"/>
              <w:bottom w:val="single" w:sz="4" w:space="0" w:color="000000"/>
              <w:right w:val="single" w:sz="4" w:space="0" w:color="auto"/>
            </w:tcBorders>
          </w:tcPr>
          <w:p w:rsidR="000021CF" w:rsidRPr="0099607A" w:rsidRDefault="000021CF" w:rsidP="0099607A">
            <w:pPr>
              <w:spacing w:after="0" w:line="276" w:lineRule="auto"/>
              <w:ind w:left="0" w:firstLine="0"/>
              <w:jc w:val="center"/>
              <w:rPr>
                <w:rFonts w:eastAsia="Calibri"/>
                <w:b/>
                <w:i/>
                <w:color w:val="auto"/>
                <w:szCs w:val="24"/>
                <w:lang w:eastAsia="en-US"/>
              </w:rPr>
            </w:pPr>
          </w:p>
        </w:tc>
      </w:tr>
      <w:tr w:rsidR="000021CF" w:rsidRPr="0099607A" w:rsidTr="000021CF">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0021CF" w:rsidRPr="0099607A" w:rsidRDefault="000021CF" w:rsidP="0099607A">
            <w:pPr>
              <w:spacing w:after="0" w:line="276" w:lineRule="auto"/>
              <w:ind w:left="0" w:firstLine="0"/>
              <w:jc w:val="center"/>
              <w:rPr>
                <w:rFonts w:eastAsia="Calibri"/>
                <w:b/>
                <w:i/>
                <w:color w:val="auto"/>
                <w:szCs w:val="24"/>
                <w:lang w:eastAsia="en-US"/>
              </w:rPr>
            </w:pPr>
          </w:p>
        </w:tc>
        <w:tc>
          <w:tcPr>
            <w:tcW w:w="3866" w:type="dxa"/>
            <w:vMerge/>
            <w:tcBorders>
              <w:top w:val="single" w:sz="4" w:space="0" w:color="000000"/>
              <w:left w:val="single" w:sz="4" w:space="0" w:color="000000"/>
              <w:bottom w:val="single" w:sz="4" w:space="0" w:color="000000"/>
              <w:right w:val="single" w:sz="4" w:space="0" w:color="000000"/>
            </w:tcBorders>
            <w:vAlign w:val="center"/>
            <w:hideMark/>
          </w:tcPr>
          <w:p w:rsidR="000021CF" w:rsidRPr="0099607A" w:rsidRDefault="000021CF" w:rsidP="0099607A">
            <w:pPr>
              <w:spacing w:after="0" w:line="276" w:lineRule="auto"/>
              <w:ind w:left="0" w:firstLine="0"/>
              <w:jc w:val="left"/>
              <w:rPr>
                <w:rFonts w:eastAsia="Calibri"/>
                <w:b/>
                <w:i/>
                <w:color w:val="auto"/>
                <w:szCs w:val="24"/>
                <w:lang w:eastAsia="en-US"/>
              </w:rPr>
            </w:pP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99607A">
            <w:pPr>
              <w:spacing w:after="0" w:line="276" w:lineRule="auto"/>
              <w:ind w:left="0" w:firstLine="0"/>
              <w:jc w:val="center"/>
              <w:rPr>
                <w:rFonts w:eastAsia="Calibri"/>
                <w:b/>
                <w:i/>
                <w:color w:val="auto"/>
                <w:szCs w:val="24"/>
                <w:lang w:eastAsia="en-US"/>
              </w:rPr>
            </w:pPr>
            <w:r>
              <w:rPr>
                <w:rFonts w:eastAsia="Calibri"/>
                <w:b/>
                <w:i/>
                <w:color w:val="auto"/>
                <w:szCs w:val="24"/>
                <w:lang w:eastAsia="en-US"/>
              </w:rPr>
              <w:t>4</w:t>
            </w:r>
            <w:r w:rsidRPr="0099607A">
              <w:rPr>
                <w:rFonts w:eastAsia="Calibri"/>
                <w:b/>
                <w:i/>
                <w:color w:val="auto"/>
                <w:szCs w:val="24"/>
                <w:lang w:eastAsia="en-US"/>
              </w:rPr>
              <w:t xml:space="preserve"> ч/нед.</w:t>
            </w:r>
          </w:p>
        </w:tc>
        <w:tc>
          <w:tcPr>
            <w:tcW w:w="8789" w:type="dxa"/>
            <w:tcBorders>
              <w:top w:val="single" w:sz="4" w:space="0" w:color="000000"/>
              <w:left w:val="single" w:sz="4" w:space="0" w:color="auto"/>
              <w:bottom w:val="single" w:sz="4" w:space="0" w:color="000000"/>
              <w:right w:val="single" w:sz="4" w:space="0" w:color="auto"/>
            </w:tcBorders>
          </w:tcPr>
          <w:p w:rsidR="000021CF" w:rsidRDefault="000021CF" w:rsidP="0099607A">
            <w:pPr>
              <w:spacing w:after="0" w:line="276" w:lineRule="auto"/>
              <w:ind w:left="0" w:firstLine="0"/>
              <w:jc w:val="center"/>
              <w:rPr>
                <w:rFonts w:eastAsia="Calibri"/>
                <w:b/>
                <w:i/>
                <w:color w:val="auto"/>
                <w:szCs w:val="24"/>
                <w:lang w:eastAsia="en-US"/>
              </w:rPr>
            </w:pP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1</w:t>
            </w:r>
          </w:p>
        </w:tc>
        <w:tc>
          <w:tcPr>
            <w:tcW w:w="3866" w:type="dxa"/>
            <w:tcBorders>
              <w:top w:val="single" w:sz="4" w:space="0" w:color="000000"/>
              <w:left w:val="single" w:sz="4" w:space="0" w:color="000000"/>
              <w:bottom w:val="single" w:sz="4" w:space="0" w:color="000000"/>
              <w:right w:val="single" w:sz="4" w:space="0" w:color="000000"/>
            </w:tcBorders>
            <w:hideMark/>
          </w:tcPr>
          <w:p w:rsidR="000021CF" w:rsidRPr="0099607A" w:rsidRDefault="000021CF" w:rsidP="000021CF">
            <w:pPr>
              <w:spacing w:after="0" w:line="276" w:lineRule="auto"/>
              <w:ind w:left="0" w:firstLine="0"/>
              <w:jc w:val="left"/>
              <w:rPr>
                <w:rFonts w:eastAsia="Calibri"/>
                <w:color w:val="auto"/>
                <w:szCs w:val="24"/>
                <w:lang w:eastAsia="en-US"/>
              </w:rPr>
            </w:pPr>
            <w:r w:rsidRPr="0099607A">
              <w:rPr>
                <w:rFonts w:eastAsia="Calibri"/>
                <w:color w:val="auto"/>
                <w:szCs w:val="24"/>
                <w:lang w:eastAsia="en-US"/>
              </w:rPr>
              <w:t>Математический язык. Математическая модель</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Pr>
                <w:rFonts w:eastAsia="Calibri"/>
                <w:color w:val="auto"/>
                <w:szCs w:val="24"/>
                <w:lang w:eastAsia="en-US"/>
              </w:rPr>
              <w:t>17</w:t>
            </w:r>
          </w:p>
        </w:tc>
        <w:tc>
          <w:tcPr>
            <w:tcW w:w="8789" w:type="dxa"/>
            <w:tcBorders>
              <w:top w:val="single" w:sz="6" w:space="0" w:color="auto"/>
              <w:left w:val="single" w:sz="6" w:space="0" w:color="auto"/>
              <w:right w:val="single" w:sz="6" w:space="0" w:color="auto"/>
            </w:tcBorders>
            <w:vAlign w:val="center"/>
          </w:tcPr>
          <w:p w:rsidR="000021CF" w:rsidRPr="000021CF" w:rsidRDefault="000021CF" w:rsidP="000021CF">
            <w:pPr>
              <w:pStyle w:val="Style67"/>
              <w:widowControl/>
              <w:spacing w:line="240" w:lineRule="auto"/>
              <w:rPr>
                <w:rStyle w:val="FontStyle135"/>
                <w:rFonts w:ascii="Times New Roman" w:hAnsi="Times New Roman"/>
                <w:b w:val="0"/>
                <w:sz w:val="20"/>
              </w:rPr>
            </w:pPr>
            <w:r w:rsidRPr="000021CF">
              <w:rPr>
                <w:rStyle w:val="FontStyle135"/>
                <w:rFonts w:ascii="Times New Roman" w:hAnsi="Times New Roman"/>
                <w:b w:val="0"/>
                <w:sz w:val="20"/>
              </w:rPr>
              <w:t>Выполнять элементарные знаково-символические действия, применять буквы для обозначения чисел, для записи утверждений; составлять буквенные выражения по условиям, заданным словесно, рисунком или чертежом; вычислять числовое значение буквенного выражения; находить область допустимых значений переменных в выражении.</w:t>
            </w:r>
          </w:p>
          <w:p w:rsidR="000021CF" w:rsidRPr="000021CF" w:rsidRDefault="000021CF" w:rsidP="000021CF">
            <w:pPr>
              <w:pStyle w:val="Style67"/>
              <w:widowControl/>
              <w:spacing w:line="240" w:lineRule="auto"/>
              <w:rPr>
                <w:rStyle w:val="FontStyle135"/>
                <w:rFonts w:ascii="Times New Roman" w:hAnsi="Times New Roman"/>
                <w:b w:val="0"/>
                <w:sz w:val="20"/>
              </w:rPr>
            </w:pPr>
            <w:r w:rsidRPr="000021CF">
              <w:rPr>
                <w:rStyle w:val="FontStyle135"/>
                <w:rFonts w:ascii="Times New Roman" w:hAnsi="Times New Roman"/>
                <w:b w:val="0"/>
                <w:sz w:val="20"/>
              </w:rPr>
              <w:t>Распознавать линейные уравнения, решать линейные уравнения и уравнения, сводящиеся к ним.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уравнение, интерпретировать результат.</w:t>
            </w: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2</w:t>
            </w:r>
          </w:p>
        </w:tc>
        <w:tc>
          <w:tcPr>
            <w:tcW w:w="3866" w:type="dxa"/>
            <w:tcBorders>
              <w:top w:val="single" w:sz="4" w:space="0" w:color="000000"/>
              <w:left w:val="single" w:sz="4" w:space="0" w:color="000000"/>
              <w:bottom w:val="single" w:sz="4" w:space="0" w:color="000000"/>
              <w:right w:val="single" w:sz="4" w:space="0" w:color="000000"/>
            </w:tcBorders>
            <w:hideMark/>
          </w:tcPr>
          <w:p w:rsidR="000021CF" w:rsidRPr="0099607A" w:rsidRDefault="000021CF" w:rsidP="000021CF">
            <w:pPr>
              <w:shd w:val="clear" w:color="auto" w:fill="FFFFFF"/>
              <w:adjustRightInd w:val="0"/>
              <w:spacing w:after="0" w:line="276" w:lineRule="auto"/>
              <w:ind w:left="0" w:firstLine="0"/>
              <w:rPr>
                <w:rFonts w:eastAsia="Calibri"/>
                <w:b/>
                <w:color w:val="1F497D"/>
                <w:szCs w:val="24"/>
                <w:lang w:eastAsia="en-US"/>
              </w:rPr>
            </w:pPr>
            <w:r w:rsidRPr="0099607A">
              <w:rPr>
                <w:rFonts w:eastAsia="Calibri"/>
                <w:color w:val="auto"/>
                <w:szCs w:val="24"/>
                <w:lang w:eastAsia="en-US"/>
              </w:rPr>
              <w:t>Линейная функция</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hd w:val="clear" w:color="auto" w:fill="FFFFFF"/>
              <w:adjustRightInd w:val="0"/>
              <w:spacing w:after="0" w:line="276" w:lineRule="auto"/>
              <w:ind w:left="0" w:firstLine="0"/>
              <w:jc w:val="center"/>
              <w:rPr>
                <w:rFonts w:eastAsia="Calibri"/>
                <w:b/>
                <w:color w:val="1F497D"/>
                <w:szCs w:val="24"/>
                <w:lang w:eastAsia="en-US"/>
              </w:rPr>
            </w:pPr>
            <w:r>
              <w:rPr>
                <w:rFonts w:eastAsia="Calibri"/>
                <w:color w:val="auto"/>
                <w:szCs w:val="24"/>
                <w:lang w:eastAsia="en-US"/>
              </w:rPr>
              <w:t>18</w:t>
            </w:r>
          </w:p>
        </w:tc>
        <w:tc>
          <w:tcPr>
            <w:tcW w:w="8789" w:type="dxa"/>
            <w:tcBorders>
              <w:left w:val="single" w:sz="6" w:space="0" w:color="auto"/>
              <w:right w:val="single" w:sz="6" w:space="0" w:color="auto"/>
            </w:tcBorders>
            <w:vAlign w:val="center"/>
          </w:tcPr>
          <w:p w:rsidR="000021CF" w:rsidRPr="000021CF" w:rsidRDefault="000021CF" w:rsidP="000021CF">
            <w:pPr>
              <w:pStyle w:val="Style67"/>
              <w:widowControl/>
              <w:spacing w:line="240" w:lineRule="auto"/>
              <w:rPr>
                <w:rStyle w:val="FontStyle135"/>
                <w:rFonts w:ascii="Times New Roman" w:hAnsi="Times New Roman"/>
                <w:b w:val="0"/>
                <w:sz w:val="20"/>
              </w:rPr>
            </w:pPr>
            <w:r w:rsidRPr="000021CF">
              <w:rPr>
                <w:rStyle w:val="FontStyle135"/>
                <w:rFonts w:ascii="Times New Roman" w:hAnsi="Times New Roman"/>
                <w:b w:val="0"/>
                <w:sz w:val="20"/>
              </w:rPr>
              <w:t>Строить на координатной плоскости точки и фигуры по заданным координатам; определять координаты точек. Определять, является ли пара чисел решением данного  уравнения с двумя переменными; приводить примеры решений уравнений с двумя переменными; решать задачи, алгебраической моделью которых является уравнение с двумя переменными; находить целые решения путем перебора. Строить графики линейных уравнений с двумя переменными. Вычислять значения линейной функции, составлять таблицы значений функции.</w:t>
            </w:r>
          </w:p>
          <w:p w:rsidR="000021CF" w:rsidRPr="000021CF" w:rsidRDefault="000021CF" w:rsidP="000021CF">
            <w:pPr>
              <w:pStyle w:val="Style67"/>
              <w:widowControl/>
              <w:spacing w:line="240" w:lineRule="auto"/>
              <w:rPr>
                <w:rStyle w:val="FontStyle135"/>
                <w:rFonts w:ascii="Times New Roman" w:hAnsi="Times New Roman"/>
                <w:b w:val="0"/>
                <w:sz w:val="20"/>
              </w:rPr>
            </w:pPr>
            <w:r w:rsidRPr="000021CF">
              <w:rPr>
                <w:rStyle w:val="FontStyle135"/>
                <w:rFonts w:ascii="Times New Roman" w:hAnsi="Times New Roman"/>
                <w:b w:val="0"/>
                <w:sz w:val="20"/>
              </w:rPr>
              <w:t xml:space="preserve">Строить график линейной функции, описывать ее свойства на основе графических представлений. Показывать схематически положение на координатной плоскости графиков функции вида </w:t>
            </w:r>
            <w:r w:rsidRPr="000021CF">
              <w:rPr>
                <w:rStyle w:val="FontStyle135"/>
                <w:rFonts w:ascii="Times New Roman" w:hAnsi="Times New Roman"/>
                <w:b w:val="0"/>
                <w:i/>
                <w:sz w:val="20"/>
                <w:lang w:val="en-US"/>
              </w:rPr>
              <w:t>y</w:t>
            </w:r>
            <w:r w:rsidRPr="000021CF">
              <w:rPr>
                <w:rStyle w:val="FontStyle135"/>
                <w:rFonts w:ascii="Times New Roman" w:hAnsi="Times New Roman"/>
                <w:b w:val="0"/>
                <w:i/>
                <w:sz w:val="20"/>
              </w:rPr>
              <w:t>=</w:t>
            </w:r>
            <w:r w:rsidRPr="000021CF">
              <w:rPr>
                <w:rStyle w:val="FontStyle135"/>
                <w:rFonts w:ascii="Times New Roman" w:hAnsi="Times New Roman"/>
                <w:b w:val="0"/>
                <w:i/>
                <w:sz w:val="20"/>
                <w:lang w:val="en-US"/>
              </w:rPr>
              <w:t>kx</w:t>
            </w:r>
            <w:r w:rsidRPr="000021CF">
              <w:rPr>
                <w:rStyle w:val="FontStyle135"/>
                <w:rFonts w:ascii="Times New Roman" w:hAnsi="Times New Roman"/>
                <w:b w:val="0"/>
                <w:i/>
                <w:sz w:val="20"/>
              </w:rPr>
              <w:t xml:space="preserve">, </w:t>
            </w:r>
            <w:r w:rsidRPr="000021CF">
              <w:rPr>
                <w:rStyle w:val="FontStyle135"/>
                <w:rFonts w:ascii="Times New Roman" w:hAnsi="Times New Roman"/>
                <w:b w:val="0"/>
                <w:i/>
                <w:sz w:val="20"/>
                <w:lang w:val="en-US"/>
              </w:rPr>
              <w:t>y</w:t>
            </w:r>
            <w:r w:rsidRPr="000021CF">
              <w:rPr>
                <w:rStyle w:val="FontStyle135"/>
                <w:rFonts w:ascii="Times New Roman" w:hAnsi="Times New Roman"/>
                <w:b w:val="0"/>
                <w:i/>
                <w:sz w:val="20"/>
              </w:rPr>
              <w:t>=</w:t>
            </w:r>
            <w:r w:rsidRPr="000021CF">
              <w:rPr>
                <w:rStyle w:val="FontStyle135"/>
                <w:rFonts w:ascii="Times New Roman" w:hAnsi="Times New Roman"/>
                <w:b w:val="0"/>
                <w:i/>
                <w:sz w:val="20"/>
                <w:lang w:val="en-US"/>
              </w:rPr>
              <w:t>kx</w:t>
            </w:r>
            <w:r w:rsidRPr="000021CF">
              <w:rPr>
                <w:rStyle w:val="FontStyle135"/>
                <w:rFonts w:ascii="Times New Roman" w:hAnsi="Times New Roman"/>
                <w:b w:val="0"/>
                <w:i/>
                <w:sz w:val="20"/>
              </w:rPr>
              <w:t>+</w:t>
            </w:r>
            <w:r w:rsidRPr="000021CF">
              <w:rPr>
                <w:rStyle w:val="FontStyle135"/>
                <w:rFonts w:ascii="Times New Roman" w:hAnsi="Times New Roman"/>
                <w:b w:val="0"/>
                <w:i/>
                <w:sz w:val="20"/>
                <w:lang w:val="en-US"/>
              </w:rPr>
              <w:t>b</w:t>
            </w:r>
            <w:r w:rsidRPr="000021CF">
              <w:rPr>
                <w:rStyle w:val="FontStyle135"/>
                <w:rFonts w:ascii="Times New Roman" w:hAnsi="Times New Roman"/>
                <w:b w:val="0"/>
                <w:sz w:val="20"/>
              </w:rPr>
              <w:t xml:space="preserve"> в зависимости от значений коэффициентов </w:t>
            </w:r>
            <w:r w:rsidRPr="000021CF">
              <w:rPr>
                <w:rStyle w:val="FontStyle135"/>
                <w:rFonts w:ascii="Times New Roman" w:hAnsi="Times New Roman"/>
                <w:b w:val="0"/>
                <w:i/>
                <w:sz w:val="20"/>
                <w:lang w:val="en-US"/>
              </w:rPr>
              <w:t>k</w:t>
            </w:r>
            <w:r w:rsidRPr="000021CF">
              <w:rPr>
                <w:rStyle w:val="FontStyle135"/>
                <w:rFonts w:ascii="Times New Roman" w:hAnsi="Times New Roman"/>
                <w:b w:val="0"/>
                <w:i/>
                <w:sz w:val="20"/>
              </w:rPr>
              <w:t>,</w:t>
            </w:r>
            <w:r w:rsidRPr="000021CF">
              <w:rPr>
                <w:rStyle w:val="FontStyle135"/>
                <w:rFonts w:ascii="Times New Roman" w:hAnsi="Times New Roman"/>
                <w:b w:val="0"/>
                <w:i/>
                <w:sz w:val="20"/>
                <w:lang w:val="en-US"/>
              </w:rPr>
              <w:t>b</w:t>
            </w:r>
            <w:r w:rsidRPr="000021CF">
              <w:rPr>
                <w:rStyle w:val="FontStyle135"/>
                <w:rFonts w:ascii="Times New Roman" w:hAnsi="Times New Roman"/>
                <w:b w:val="0"/>
                <w:i/>
                <w:sz w:val="20"/>
              </w:rPr>
              <w:t>.</w:t>
            </w:r>
          </w:p>
          <w:p w:rsidR="000021CF" w:rsidRPr="000021CF" w:rsidRDefault="000021CF" w:rsidP="000021CF">
            <w:pPr>
              <w:pStyle w:val="Style67"/>
              <w:widowControl/>
              <w:spacing w:line="240" w:lineRule="auto"/>
              <w:jc w:val="center"/>
              <w:rPr>
                <w:rStyle w:val="FontStyle135"/>
                <w:rFonts w:ascii="Times New Roman" w:hAnsi="Times New Roman"/>
                <w:b w:val="0"/>
                <w:sz w:val="20"/>
              </w:rPr>
            </w:pP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3</w:t>
            </w:r>
          </w:p>
        </w:tc>
        <w:tc>
          <w:tcPr>
            <w:tcW w:w="3866" w:type="dxa"/>
            <w:tcBorders>
              <w:top w:val="single" w:sz="4" w:space="0" w:color="000000"/>
              <w:left w:val="single" w:sz="4" w:space="0" w:color="000000"/>
              <w:bottom w:val="single" w:sz="4" w:space="0" w:color="000000"/>
              <w:right w:val="single" w:sz="4" w:space="0" w:color="000000"/>
            </w:tcBorders>
          </w:tcPr>
          <w:p w:rsidR="000021CF" w:rsidRPr="0099607A" w:rsidRDefault="000021CF" w:rsidP="000021CF">
            <w:pPr>
              <w:spacing w:after="0" w:line="276" w:lineRule="auto"/>
              <w:ind w:left="0" w:firstLine="0"/>
              <w:rPr>
                <w:rFonts w:eastAsia="Calibri"/>
                <w:b/>
                <w:color w:val="1F497D"/>
                <w:szCs w:val="24"/>
                <w:lang w:eastAsia="en-US"/>
              </w:rPr>
            </w:pPr>
            <w:r w:rsidRPr="0099607A">
              <w:rPr>
                <w:rFonts w:eastAsia="Calibri"/>
                <w:color w:val="auto"/>
                <w:szCs w:val="24"/>
                <w:lang w:eastAsia="en-US"/>
              </w:rPr>
              <w:t>Системы двух линейных уравнений с двумя переменными</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hd w:val="clear" w:color="auto" w:fill="FFFFFF"/>
              <w:adjustRightInd w:val="0"/>
              <w:spacing w:after="0" w:line="276" w:lineRule="auto"/>
              <w:ind w:left="0" w:firstLine="0"/>
              <w:jc w:val="center"/>
              <w:rPr>
                <w:rFonts w:eastAsia="Calibri"/>
                <w:b/>
                <w:color w:val="1F497D"/>
                <w:szCs w:val="24"/>
                <w:lang w:eastAsia="en-US"/>
              </w:rPr>
            </w:pPr>
            <w:r w:rsidRPr="0099607A">
              <w:rPr>
                <w:rFonts w:eastAsia="Calibri"/>
                <w:color w:val="auto"/>
                <w:szCs w:val="24"/>
                <w:lang w:eastAsia="en-US"/>
              </w:rPr>
              <w:t>1</w:t>
            </w:r>
            <w:r>
              <w:rPr>
                <w:rFonts w:eastAsia="Calibri"/>
                <w:color w:val="auto"/>
                <w:szCs w:val="24"/>
                <w:lang w:eastAsia="en-US"/>
              </w:rPr>
              <w:t>5</w:t>
            </w:r>
          </w:p>
        </w:tc>
        <w:tc>
          <w:tcPr>
            <w:tcW w:w="8789" w:type="dxa"/>
            <w:tcBorders>
              <w:left w:val="single" w:sz="6" w:space="0" w:color="auto"/>
              <w:right w:val="single" w:sz="6" w:space="0" w:color="auto"/>
            </w:tcBorders>
            <w:vAlign w:val="center"/>
          </w:tcPr>
          <w:p w:rsidR="000021CF" w:rsidRPr="0053443D" w:rsidRDefault="000021CF" w:rsidP="000021CF">
            <w:pPr>
              <w:pStyle w:val="Style67"/>
              <w:widowControl/>
              <w:spacing w:line="240" w:lineRule="auto"/>
              <w:rPr>
                <w:rStyle w:val="FontStyle135"/>
                <w:rFonts w:ascii="Times New Roman" w:hAnsi="Times New Roman"/>
                <w:b w:val="0"/>
              </w:rPr>
            </w:pP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4</w:t>
            </w:r>
          </w:p>
        </w:tc>
        <w:tc>
          <w:tcPr>
            <w:tcW w:w="3866" w:type="dxa"/>
            <w:tcBorders>
              <w:top w:val="single" w:sz="4" w:space="0" w:color="000000"/>
              <w:left w:val="single" w:sz="4" w:space="0" w:color="000000"/>
              <w:bottom w:val="single" w:sz="4" w:space="0" w:color="000000"/>
              <w:right w:val="single" w:sz="4" w:space="0" w:color="000000"/>
            </w:tcBorders>
            <w:hideMark/>
          </w:tcPr>
          <w:p w:rsidR="000021CF" w:rsidRPr="0099607A" w:rsidRDefault="000021CF" w:rsidP="000021CF">
            <w:pPr>
              <w:spacing w:after="0" w:line="276" w:lineRule="auto"/>
              <w:ind w:left="0" w:firstLine="0"/>
              <w:jc w:val="left"/>
              <w:rPr>
                <w:rFonts w:eastAsia="Calibri"/>
                <w:color w:val="auto"/>
                <w:szCs w:val="24"/>
                <w:lang w:eastAsia="en-US"/>
              </w:rPr>
            </w:pPr>
            <w:r w:rsidRPr="0099607A">
              <w:rPr>
                <w:rFonts w:eastAsia="Calibri"/>
                <w:color w:val="auto"/>
                <w:szCs w:val="24"/>
                <w:lang w:eastAsia="en-US"/>
              </w:rPr>
              <w:t>Степень с натуральным показателем и ее свойства</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1</w:t>
            </w:r>
            <w:r>
              <w:rPr>
                <w:rFonts w:eastAsia="Calibri"/>
                <w:color w:val="auto"/>
                <w:szCs w:val="24"/>
                <w:lang w:eastAsia="en-US"/>
              </w:rPr>
              <w:t>2</w:t>
            </w:r>
          </w:p>
        </w:tc>
        <w:tc>
          <w:tcPr>
            <w:tcW w:w="8789" w:type="dxa"/>
            <w:tcBorders>
              <w:left w:val="single" w:sz="6" w:space="0" w:color="auto"/>
              <w:right w:val="single" w:sz="6" w:space="0" w:color="auto"/>
            </w:tcBorders>
            <w:vAlign w:val="center"/>
          </w:tcPr>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Чтение и запись степени выражения, свойств степени на математическом языке.</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Составление таблицы степеней.</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Изучение по учебнику этапов теоретического исследования. Самостоятельное проведение исследования.</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Доказательство свойств степени.</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Конструирование предложений с помощью связок «если…, то…». Работа в паре.</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6"/>
                <w:color w:val="000000"/>
              </w:rPr>
              <w:t>Применение определения и свойств степени при решении простейших уравнений, моделирование реальных ситуаций, приводящих к простейшему степенному уравнению. </w:t>
            </w:r>
            <w:r>
              <w:rPr>
                <w:rStyle w:val="c6"/>
                <w:i/>
                <w:iCs/>
                <w:color w:val="000000"/>
              </w:rPr>
              <w:t>Мини проект.</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Осуществление самоконтроля решения, поиск и устранение ошибок.</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Подведение итогов: что нового узнали, чему научились. Самооценка знаний.</w:t>
            </w:r>
          </w:p>
          <w:p w:rsidR="000021CF" w:rsidRPr="001867E5" w:rsidRDefault="000021CF" w:rsidP="000021CF">
            <w:pPr>
              <w:pStyle w:val="Style67"/>
              <w:widowControl/>
              <w:spacing w:line="240" w:lineRule="auto"/>
              <w:jc w:val="center"/>
              <w:rPr>
                <w:rStyle w:val="FontStyle135"/>
                <w:rFonts w:ascii="Times New Roman" w:hAnsi="Times New Roman"/>
              </w:rPr>
            </w:pP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5</w:t>
            </w:r>
          </w:p>
        </w:tc>
        <w:tc>
          <w:tcPr>
            <w:tcW w:w="3866" w:type="dxa"/>
            <w:tcBorders>
              <w:top w:val="single" w:sz="4" w:space="0" w:color="000000"/>
              <w:left w:val="single" w:sz="4" w:space="0" w:color="000000"/>
              <w:bottom w:val="single" w:sz="4" w:space="0" w:color="000000"/>
              <w:right w:val="single" w:sz="4" w:space="0" w:color="000000"/>
            </w:tcBorders>
            <w:hideMark/>
          </w:tcPr>
          <w:p w:rsidR="000021CF" w:rsidRPr="0099607A" w:rsidRDefault="000021CF" w:rsidP="000021CF">
            <w:pPr>
              <w:spacing w:after="0" w:line="276" w:lineRule="auto"/>
              <w:ind w:left="0" w:firstLine="0"/>
              <w:jc w:val="left"/>
              <w:rPr>
                <w:rFonts w:eastAsia="Calibri"/>
                <w:color w:val="auto"/>
                <w:szCs w:val="24"/>
                <w:lang w:eastAsia="en-US"/>
              </w:rPr>
            </w:pPr>
            <w:r w:rsidRPr="0099607A">
              <w:rPr>
                <w:rFonts w:eastAsia="Calibri"/>
                <w:color w:val="auto"/>
                <w:szCs w:val="24"/>
                <w:lang w:eastAsia="en-US"/>
              </w:rPr>
              <w:t>Одночлены. Арифметические операции над одночленами</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Pr>
                <w:rFonts w:eastAsia="Calibri"/>
                <w:color w:val="auto"/>
                <w:szCs w:val="24"/>
                <w:lang w:eastAsia="en-US"/>
              </w:rPr>
              <w:t>9</w:t>
            </w:r>
          </w:p>
        </w:tc>
        <w:tc>
          <w:tcPr>
            <w:tcW w:w="8789" w:type="dxa"/>
            <w:tcBorders>
              <w:left w:val="single" w:sz="6" w:space="0" w:color="auto"/>
              <w:right w:val="single" w:sz="6" w:space="0" w:color="auto"/>
            </w:tcBorders>
            <w:vAlign w:val="center"/>
          </w:tcPr>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Самостоятельное чтение учебника с целью поиска информации на заданную тему.</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Выполнение алгебраических преобразований с одночленами, пошаговый контроль правильности выполнения алгоритма преобразования. Работа в паре.</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Сравнение двух дробей по виду  и выявление, которая из них является одночленом, а которая нет, обоснование вывода.</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Составление алгоритма приведения одночлена к стандартному виду, сложения одночленов. Работа в паре.</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Выполнение действий с одночленами.</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6"/>
                <w:color w:val="000000"/>
              </w:rPr>
              <w:t>Описание реальных ситуаций с помощью модели (уравнения) с подобными одночленами. Решение задач в три этапа математического моделирования. </w:t>
            </w:r>
            <w:r>
              <w:rPr>
                <w:rStyle w:val="c6"/>
                <w:i/>
                <w:iCs/>
                <w:color w:val="000000"/>
              </w:rPr>
              <w:t>Мини проект.</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Наблюдение и вывод, в каком случае один одночлен можно разделить на другой одночлен и как это сделать.  Выполнение заданий, связанных с выявлением некорректных высказываний.</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Самоконтроль выполнения действий и преобразований с одночленами, поиск и устранение ошибок.</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Подведение итогов: что нового узнали, чему научились. Самооценка знаний.</w:t>
            </w:r>
          </w:p>
          <w:p w:rsidR="000021CF" w:rsidRPr="001867E5" w:rsidRDefault="000021CF" w:rsidP="000021CF">
            <w:pPr>
              <w:pStyle w:val="Style67"/>
              <w:widowControl/>
              <w:spacing w:line="240" w:lineRule="auto"/>
              <w:jc w:val="center"/>
              <w:rPr>
                <w:rStyle w:val="FontStyle135"/>
                <w:rFonts w:ascii="Times New Roman" w:hAnsi="Times New Roman"/>
              </w:rPr>
            </w:pP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6</w:t>
            </w:r>
          </w:p>
        </w:tc>
        <w:tc>
          <w:tcPr>
            <w:tcW w:w="3866" w:type="dxa"/>
            <w:tcBorders>
              <w:top w:val="single" w:sz="4" w:space="0" w:color="000000"/>
              <w:left w:val="single" w:sz="4" w:space="0" w:color="000000"/>
              <w:bottom w:val="single" w:sz="4" w:space="0" w:color="000000"/>
              <w:right w:val="single" w:sz="4" w:space="0" w:color="000000"/>
            </w:tcBorders>
            <w:hideMark/>
          </w:tcPr>
          <w:p w:rsidR="000021CF" w:rsidRPr="0099607A" w:rsidRDefault="000021CF" w:rsidP="000021CF">
            <w:pPr>
              <w:shd w:val="clear" w:color="auto" w:fill="FFFFFF"/>
              <w:adjustRightInd w:val="0"/>
              <w:spacing w:after="0" w:line="276" w:lineRule="auto"/>
              <w:ind w:left="0" w:firstLine="0"/>
              <w:rPr>
                <w:rFonts w:eastAsia="Calibri"/>
                <w:b/>
                <w:color w:val="1F497D"/>
                <w:szCs w:val="24"/>
                <w:lang w:eastAsia="en-US"/>
              </w:rPr>
            </w:pPr>
            <w:r w:rsidRPr="0099607A">
              <w:rPr>
                <w:rFonts w:eastAsia="Calibri"/>
                <w:color w:val="auto"/>
                <w:szCs w:val="24"/>
                <w:lang w:eastAsia="en-US"/>
              </w:rPr>
              <w:t>Многочлены. Арифметические операции над многочленами</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hd w:val="clear" w:color="auto" w:fill="FFFFFF"/>
              <w:adjustRightInd w:val="0"/>
              <w:spacing w:after="0" w:line="276" w:lineRule="auto"/>
              <w:ind w:left="0" w:firstLine="0"/>
              <w:jc w:val="center"/>
              <w:rPr>
                <w:rFonts w:eastAsia="Calibri"/>
                <w:b/>
                <w:color w:val="1F497D"/>
                <w:szCs w:val="24"/>
                <w:lang w:eastAsia="en-US"/>
              </w:rPr>
            </w:pPr>
            <w:r>
              <w:rPr>
                <w:rFonts w:eastAsia="Calibri"/>
                <w:color w:val="auto"/>
                <w:szCs w:val="24"/>
                <w:lang w:eastAsia="en-US"/>
              </w:rPr>
              <w:t>18</w:t>
            </w:r>
          </w:p>
        </w:tc>
        <w:tc>
          <w:tcPr>
            <w:tcW w:w="8789" w:type="dxa"/>
            <w:tcBorders>
              <w:left w:val="single" w:sz="6" w:space="0" w:color="auto"/>
              <w:right w:val="single" w:sz="6" w:space="0" w:color="auto"/>
            </w:tcBorders>
            <w:vAlign w:val="center"/>
          </w:tcPr>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Извлечение информации из учебника, связанной с изучением нового материала.</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Выполнение действий с многочленами по правилам. Работа в паре.</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6"/>
                <w:color w:val="000000"/>
              </w:rPr>
              <w:t>Описание реальных ситуаций с помощью математической модели, представляющей собой многочлены. Решение задач в три этапа математического моделирования. </w:t>
            </w:r>
            <w:r>
              <w:rPr>
                <w:rStyle w:val="c6"/>
                <w:i/>
                <w:iCs/>
                <w:color w:val="000000"/>
              </w:rPr>
              <w:t>Мини проект.</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Вывод формул сокращенного умножения. Чтение их и запись на математическом языке. Применение геометрической модели, иллюстрирующей вывод формул разности квадратов и квадрата суммы и разности.</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Выполнение преобразований многочленов, пошаговый контроль правильности и полноты выполнения алгоритма. Поиск, обнаружение и устранение арифметических и алгебраических ошибок.</w:t>
            </w:r>
          </w:p>
          <w:p w:rsidR="000021CF" w:rsidRDefault="000021CF" w:rsidP="000021CF">
            <w:pPr>
              <w:pStyle w:val="c12"/>
              <w:shd w:val="clear" w:color="auto" w:fill="FFFFFF"/>
              <w:spacing w:before="0" w:beforeAutospacing="0" w:after="0" w:afterAutospacing="0"/>
              <w:rPr>
                <w:rFonts w:ascii="Courier New" w:hAnsi="Courier New" w:cs="Courier New"/>
                <w:color w:val="000000"/>
              </w:rPr>
            </w:pPr>
            <w:r>
              <w:rPr>
                <w:rStyle w:val="c8"/>
                <w:color w:val="000000"/>
              </w:rPr>
              <w:t>Подведение итогов: что нового узнали, чему научились.  Самооценка знаний.</w:t>
            </w:r>
          </w:p>
          <w:p w:rsidR="000021CF" w:rsidRPr="001867E5" w:rsidRDefault="000021CF" w:rsidP="000021CF">
            <w:pPr>
              <w:pStyle w:val="Style67"/>
              <w:widowControl/>
              <w:spacing w:line="240" w:lineRule="auto"/>
              <w:jc w:val="center"/>
              <w:rPr>
                <w:rStyle w:val="FontStyle135"/>
                <w:rFonts w:ascii="Times New Roman" w:hAnsi="Times New Roman"/>
              </w:rPr>
            </w:pPr>
          </w:p>
        </w:tc>
      </w:tr>
      <w:tr w:rsidR="000021CF"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7</w:t>
            </w:r>
          </w:p>
        </w:tc>
        <w:tc>
          <w:tcPr>
            <w:tcW w:w="3866" w:type="dxa"/>
            <w:tcBorders>
              <w:top w:val="single" w:sz="4" w:space="0" w:color="000000"/>
              <w:left w:val="single" w:sz="4" w:space="0" w:color="000000"/>
              <w:bottom w:val="single" w:sz="4" w:space="0" w:color="000000"/>
              <w:right w:val="single" w:sz="4" w:space="0" w:color="000000"/>
            </w:tcBorders>
            <w:hideMark/>
          </w:tcPr>
          <w:p w:rsidR="000021CF" w:rsidRPr="0099607A" w:rsidRDefault="000021CF" w:rsidP="000021CF">
            <w:pPr>
              <w:spacing w:after="0" w:line="276" w:lineRule="auto"/>
              <w:ind w:left="0" w:firstLine="0"/>
              <w:jc w:val="left"/>
              <w:rPr>
                <w:rFonts w:eastAsia="Calibri"/>
                <w:color w:val="auto"/>
                <w:szCs w:val="24"/>
                <w:lang w:eastAsia="en-US"/>
              </w:rPr>
            </w:pPr>
            <w:r w:rsidRPr="0099607A">
              <w:rPr>
                <w:rFonts w:eastAsia="Calibri"/>
                <w:color w:val="auto"/>
                <w:szCs w:val="24"/>
                <w:lang w:eastAsia="en-US"/>
              </w:rPr>
              <w:t>Разложение многочленов на множители</w:t>
            </w:r>
          </w:p>
        </w:tc>
        <w:tc>
          <w:tcPr>
            <w:tcW w:w="1701" w:type="dxa"/>
            <w:tcBorders>
              <w:top w:val="single" w:sz="4" w:space="0" w:color="000000"/>
              <w:left w:val="single" w:sz="4" w:space="0" w:color="auto"/>
              <w:bottom w:val="single" w:sz="4" w:space="0" w:color="000000"/>
              <w:right w:val="single" w:sz="4" w:space="0" w:color="auto"/>
            </w:tcBorders>
            <w:vAlign w:val="center"/>
          </w:tcPr>
          <w:p w:rsidR="000021CF" w:rsidRPr="0099607A" w:rsidRDefault="000021CF" w:rsidP="000021CF">
            <w:pPr>
              <w:spacing w:after="0" w:line="276" w:lineRule="auto"/>
              <w:ind w:left="0" w:firstLine="0"/>
              <w:jc w:val="center"/>
              <w:rPr>
                <w:rFonts w:eastAsia="Calibri"/>
                <w:color w:val="auto"/>
                <w:szCs w:val="24"/>
                <w:lang w:eastAsia="en-US"/>
              </w:rPr>
            </w:pPr>
            <w:r>
              <w:rPr>
                <w:rFonts w:eastAsia="Calibri"/>
                <w:color w:val="auto"/>
                <w:szCs w:val="24"/>
                <w:lang w:eastAsia="en-US"/>
              </w:rPr>
              <w:t>23</w:t>
            </w:r>
          </w:p>
        </w:tc>
        <w:tc>
          <w:tcPr>
            <w:tcW w:w="8789" w:type="dxa"/>
            <w:tcBorders>
              <w:left w:val="single" w:sz="6" w:space="0" w:color="auto"/>
              <w:bottom w:val="single" w:sz="4" w:space="0" w:color="auto"/>
              <w:right w:val="single" w:sz="6" w:space="0" w:color="auto"/>
            </w:tcBorders>
            <w:vAlign w:val="center"/>
          </w:tcPr>
          <w:p w:rsidR="000021CF" w:rsidRPr="00FF43CE" w:rsidRDefault="00FF43CE" w:rsidP="000021CF">
            <w:pPr>
              <w:pStyle w:val="Style67"/>
              <w:widowControl/>
              <w:spacing w:line="240" w:lineRule="auto"/>
              <w:jc w:val="center"/>
              <w:rPr>
                <w:rStyle w:val="FontStyle135"/>
                <w:rFonts w:ascii="Times New Roman" w:hAnsi="Times New Roman"/>
                <w:b w:val="0"/>
                <w:i/>
                <w:sz w:val="22"/>
              </w:rPr>
            </w:pPr>
            <w:r w:rsidRPr="00FF43CE">
              <w:rPr>
                <w:rStyle w:val="FontStyle135"/>
                <w:rFonts w:ascii="Times New Roman" w:hAnsi="Times New Roman"/>
                <w:b w:val="0"/>
                <w:sz w:val="22"/>
              </w:rPr>
              <w:t>Выполнять разложение многочленов на множители и сокращение алгебраических дробей</w:t>
            </w:r>
          </w:p>
        </w:tc>
      </w:tr>
      <w:tr w:rsidR="00FF43CE"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8</w:t>
            </w:r>
          </w:p>
        </w:tc>
        <w:tc>
          <w:tcPr>
            <w:tcW w:w="3866" w:type="dxa"/>
            <w:tcBorders>
              <w:top w:val="single" w:sz="4" w:space="0" w:color="000000"/>
              <w:left w:val="single" w:sz="4" w:space="0" w:color="000000"/>
              <w:bottom w:val="single" w:sz="4" w:space="0" w:color="000000"/>
              <w:right w:val="single" w:sz="4" w:space="0" w:color="000000"/>
            </w:tcBorders>
            <w:hideMark/>
          </w:tcPr>
          <w:p w:rsidR="00FF43CE" w:rsidRPr="0099607A" w:rsidRDefault="00FF43CE" w:rsidP="00FF43CE">
            <w:pPr>
              <w:spacing w:after="0" w:line="276" w:lineRule="auto"/>
              <w:ind w:left="0" w:firstLine="0"/>
              <w:jc w:val="left"/>
              <w:rPr>
                <w:rFonts w:eastAsia="Calibri"/>
                <w:color w:val="auto"/>
                <w:szCs w:val="24"/>
                <w:lang w:eastAsia="en-US"/>
              </w:rPr>
            </w:pPr>
            <w:r w:rsidRPr="0099607A">
              <w:rPr>
                <w:rFonts w:eastAsia="Calibri"/>
                <w:color w:val="auto"/>
                <w:szCs w:val="24"/>
                <w:lang w:eastAsia="en-US"/>
              </w:rPr>
              <w:t xml:space="preserve">Функция </w:t>
            </w:r>
            <w:r w:rsidRPr="0099607A">
              <w:rPr>
                <w:rFonts w:eastAsia="Calibri"/>
                <w:i/>
                <w:color w:val="auto"/>
                <w:szCs w:val="24"/>
                <w:lang w:val="en-US" w:eastAsia="en-US"/>
              </w:rPr>
              <w:t>y = x</w:t>
            </w:r>
            <w:r w:rsidRPr="0099607A">
              <w:rPr>
                <w:rFonts w:eastAsia="Calibri"/>
                <w:i/>
                <w:color w:val="auto"/>
                <w:szCs w:val="24"/>
                <w:vertAlign w:val="superscript"/>
                <w:lang w:val="en-US" w:eastAsia="en-US"/>
              </w:rPr>
              <w:t>2</w:t>
            </w:r>
          </w:p>
        </w:tc>
        <w:tc>
          <w:tcPr>
            <w:tcW w:w="1701" w:type="dxa"/>
            <w:tcBorders>
              <w:top w:val="single" w:sz="4" w:space="0" w:color="000000"/>
              <w:left w:val="single" w:sz="4" w:space="0" w:color="auto"/>
              <w:bottom w:val="single" w:sz="4" w:space="0" w:color="000000"/>
              <w:right w:val="single" w:sz="4" w:space="0" w:color="auto"/>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1</w:t>
            </w:r>
            <w:r>
              <w:rPr>
                <w:rFonts w:eastAsia="Calibri"/>
                <w:color w:val="auto"/>
                <w:szCs w:val="24"/>
                <w:lang w:eastAsia="en-US"/>
              </w:rPr>
              <w:t>0</w:t>
            </w:r>
          </w:p>
        </w:tc>
        <w:tc>
          <w:tcPr>
            <w:tcW w:w="8789" w:type="dxa"/>
            <w:tcBorders>
              <w:top w:val="single" w:sz="4" w:space="0" w:color="auto"/>
              <w:left w:val="single" w:sz="6" w:space="0" w:color="auto"/>
              <w:right w:val="single" w:sz="6" w:space="0" w:color="auto"/>
            </w:tcBorders>
            <w:vAlign w:val="center"/>
          </w:tcPr>
          <w:p w:rsidR="00FF43CE" w:rsidRPr="00FF43CE" w:rsidRDefault="00FF43CE" w:rsidP="00FF43CE">
            <w:pPr>
              <w:pStyle w:val="Style67"/>
              <w:widowControl/>
              <w:spacing w:line="240" w:lineRule="auto"/>
              <w:rPr>
                <w:rStyle w:val="FontStyle135"/>
                <w:rFonts w:ascii="Times New Roman" w:hAnsi="Times New Roman"/>
                <w:b w:val="0"/>
                <w:sz w:val="22"/>
              </w:rPr>
            </w:pPr>
            <w:r w:rsidRPr="00FF43CE">
              <w:rPr>
                <w:rStyle w:val="FontStyle135"/>
                <w:rFonts w:ascii="Times New Roman" w:hAnsi="Times New Roman"/>
                <w:b w:val="0"/>
                <w:sz w:val="22"/>
              </w:rPr>
              <w:t xml:space="preserve">Вычислять значения функций </w:t>
            </w:r>
            <w:r w:rsidRPr="00FF43CE">
              <w:rPr>
                <w:rStyle w:val="FontStyle135"/>
                <w:rFonts w:ascii="Times New Roman" w:hAnsi="Times New Roman" w:cs="Times New Roman"/>
                <w:b w:val="0"/>
                <w:sz w:val="22"/>
                <w:szCs w:val="24"/>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18.75pt" o:ole="">
                  <v:imagedata r:id="rId10" o:title=""/>
                </v:shape>
                <o:OLEObject Type="Embed" ProgID="Equation.3" ShapeID="_x0000_i1028" DrawAspect="Content" ObjectID="_1755666912" r:id="rId11"/>
              </w:object>
            </w:r>
            <w:r w:rsidRPr="00FF43CE">
              <w:rPr>
                <w:rStyle w:val="FontStyle135"/>
                <w:rFonts w:ascii="Times New Roman" w:hAnsi="Times New Roman"/>
                <w:b w:val="0"/>
                <w:sz w:val="22"/>
              </w:rPr>
              <w:t>,</w:t>
            </w:r>
            <w:r w:rsidRPr="00FF43CE">
              <w:rPr>
                <w:rStyle w:val="FontStyle135"/>
                <w:rFonts w:ascii="Times New Roman" w:hAnsi="Times New Roman" w:cs="Times New Roman"/>
                <w:b w:val="0"/>
                <w:sz w:val="22"/>
                <w:szCs w:val="24"/>
              </w:rPr>
              <w:object w:dxaOrig="800" w:dyaOrig="360">
                <v:shape id="_x0000_i1029" type="#_x0000_t75" style="width:40.5pt;height:18.75pt" o:ole="">
                  <v:imagedata r:id="rId12" o:title=""/>
                </v:shape>
                <o:OLEObject Type="Embed" ProgID="Equation.3" ShapeID="_x0000_i1029" DrawAspect="Content" ObjectID="_1755666913" r:id="rId13"/>
              </w:object>
            </w:r>
            <w:r w:rsidRPr="00FF43CE">
              <w:rPr>
                <w:rStyle w:val="FontStyle135"/>
                <w:rFonts w:ascii="Times New Roman" w:hAnsi="Times New Roman"/>
                <w:b w:val="0"/>
                <w:sz w:val="22"/>
              </w:rPr>
              <w:t xml:space="preserve">, составлять таблицы значений функций; строить графики функций </w:t>
            </w:r>
            <w:r w:rsidRPr="00FF43CE">
              <w:rPr>
                <w:rStyle w:val="FontStyle135"/>
                <w:rFonts w:ascii="Times New Roman" w:hAnsi="Times New Roman" w:cs="Times New Roman"/>
                <w:b w:val="0"/>
                <w:sz w:val="22"/>
                <w:szCs w:val="24"/>
              </w:rPr>
              <w:object w:dxaOrig="660" w:dyaOrig="360">
                <v:shape id="_x0000_i1030" type="#_x0000_t75" style="width:33pt;height:18.75pt" o:ole="">
                  <v:imagedata r:id="rId10" o:title=""/>
                </v:shape>
                <o:OLEObject Type="Embed" ProgID="Equation.3" ShapeID="_x0000_i1030" DrawAspect="Content" ObjectID="_1755666914" r:id="rId14"/>
              </w:object>
            </w:r>
            <w:r w:rsidRPr="00FF43CE">
              <w:rPr>
                <w:rStyle w:val="FontStyle135"/>
                <w:rFonts w:ascii="Times New Roman" w:hAnsi="Times New Roman"/>
                <w:b w:val="0"/>
                <w:sz w:val="22"/>
              </w:rPr>
              <w:t xml:space="preserve">, </w:t>
            </w:r>
            <w:r w:rsidRPr="00FF43CE">
              <w:rPr>
                <w:rStyle w:val="FontStyle135"/>
                <w:rFonts w:ascii="Times New Roman" w:hAnsi="Times New Roman" w:cs="Times New Roman"/>
                <w:b w:val="0"/>
                <w:sz w:val="22"/>
                <w:szCs w:val="24"/>
              </w:rPr>
              <w:object w:dxaOrig="800" w:dyaOrig="360">
                <v:shape id="_x0000_i1031" type="#_x0000_t75" style="width:40.5pt;height:18.75pt" o:ole="">
                  <v:imagedata r:id="rId15" o:title=""/>
                </v:shape>
                <o:OLEObject Type="Embed" ProgID="Equation.3" ShapeID="_x0000_i1031" DrawAspect="Content" ObjectID="_1755666915" r:id="rId16"/>
              </w:object>
            </w:r>
            <w:r w:rsidRPr="00FF43CE">
              <w:rPr>
                <w:rStyle w:val="FontStyle135"/>
                <w:rFonts w:ascii="Times New Roman" w:hAnsi="Times New Roman"/>
                <w:b w:val="0"/>
                <w:sz w:val="22"/>
              </w:rPr>
              <w:t xml:space="preserve"> и кусочных функций, описывать их свойства на основе графических представлений. Использовать функциональную симвлику для записи фактов, связанных с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FF43CE"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9</w:t>
            </w:r>
          </w:p>
        </w:tc>
        <w:tc>
          <w:tcPr>
            <w:tcW w:w="3866" w:type="dxa"/>
            <w:tcBorders>
              <w:top w:val="single" w:sz="4" w:space="0" w:color="000000"/>
              <w:left w:val="single" w:sz="4" w:space="0" w:color="000000"/>
              <w:bottom w:val="single" w:sz="4" w:space="0" w:color="000000"/>
              <w:right w:val="single" w:sz="4" w:space="0" w:color="000000"/>
            </w:tcBorders>
            <w:hideMark/>
          </w:tcPr>
          <w:p w:rsidR="00FF43CE" w:rsidRPr="0099607A" w:rsidRDefault="00FF43CE" w:rsidP="00FF43CE">
            <w:pPr>
              <w:spacing w:after="0" w:line="276" w:lineRule="auto"/>
              <w:ind w:left="0" w:firstLine="0"/>
              <w:jc w:val="left"/>
              <w:rPr>
                <w:rFonts w:eastAsia="Calibri"/>
                <w:color w:val="auto"/>
                <w:szCs w:val="24"/>
                <w:lang w:eastAsia="en-US"/>
              </w:rPr>
            </w:pPr>
            <w:r w:rsidRPr="0099607A">
              <w:rPr>
                <w:rFonts w:eastAsia="Calibri"/>
                <w:color w:val="auto"/>
                <w:szCs w:val="24"/>
                <w:lang w:eastAsia="en-US"/>
              </w:rPr>
              <w:t>Элементы статистической обработки данных</w:t>
            </w:r>
          </w:p>
        </w:tc>
        <w:tc>
          <w:tcPr>
            <w:tcW w:w="1701" w:type="dxa"/>
            <w:tcBorders>
              <w:top w:val="single" w:sz="4" w:space="0" w:color="000000"/>
              <w:left w:val="single" w:sz="4" w:space="0" w:color="auto"/>
              <w:bottom w:val="single" w:sz="4" w:space="0" w:color="000000"/>
              <w:right w:val="single" w:sz="4" w:space="0" w:color="auto"/>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r>
              <w:rPr>
                <w:rFonts w:eastAsia="Calibri"/>
                <w:color w:val="auto"/>
                <w:szCs w:val="24"/>
                <w:lang w:eastAsia="en-US"/>
              </w:rPr>
              <w:t>8</w:t>
            </w:r>
          </w:p>
        </w:tc>
        <w:tc>
          <w:tcPr>
            <w:tcW w:w="8789" w:type="dxa"/>
            <w:tcBorders>
              <w:top w:val="single" w:sz="4" w:space="0" w:color="auto"/>
              <w:left w:val="single" w:sz="6" w:space="0" w:color="auto"/>
              <w:right w:val="single" w:sz="6" w:space="0" w:color="auto"/>
            </w:tcBorders>
            <w:vAlign w:val="center"/>
          </w:tcPr>
          <w:p w:rsidR="00FF43CE" w:rsidRPr="00FF43CE" w:rsidRDefault="00FF43CE" w:rsidP="00FF43CE">
            <w:pPr>
              <w:pStyle w:val="Style67"/>
              <w:widowControl/>
              <w:spacing w:line="240" w:lineRule="auto"/>
              <w:rPr>
                <w:rStyle w:val="FontStyle135"/>
                <w:rFonts w:ascii="Times New Roman" w:hAnsi="Times New Roman"/>
                <w:b w:val="0"/>
                <w:sz w:val="22"/>
              </w:rPr>
            </w:pPr>
            <w:r w:rsidRPr="00FF43CE">
              <w:rPr>
                <w:rStyle w:val="FontStyle135"/>
                <w:rFonts w:ascii="Times New Roman" w:hAnsi="Times New Roman"/>
                <w:b w:val="0"/>
                <w:sz w:val="22"/>
              </w:rPr>
              <w:t>Извлекать информацию из таблиц и диаграмм, выполнять вычисления по табличным данным, организовывать информацию в виде таблиц и диаграмм. Приводить примеры числовых данных, находить среднее, размах, моду.</w:t>
            </w:r>
          </w:p>
        </w:tc>
      </w:tr>
      <w:tr w:rsidR="00FF43CE" w:rsidRPr="0099607A" w:rsidTr="00EA7A49">
        <w:trPr>
          <w:trHeight w:val="587"/>
        </w:trPr>
        <w:tc>
          <w:tcPr>
            <w:tcW w:w="665" w:type="dxa"/>
            <w:tcBorders>
              <w:top w:val="single" w:sz="4" w:space="0" w:color="000000"/>
              <w:left w:val="single" w:sz="4" w:space="0" w:color="000000"/>
              <w:bottom w:val="single" w:sz="4" w:space="0" w:color="000000"/>
              <w:right w:val="single" w:sz="4" w:space="0" w:color="000000"/>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r w:rsidRPr="0099607A">
              <w:rPr>
                <w:rFonts w:eastAsia="Calibri"/>
                <w:color w:val="auto"/>
                <w:szCs w:val="24"/>
                <w:lang w:eastAsia="en-US"/>
              </w:rPr>
              <w:t>10</w:t>
            </w:r>
          </w:p>
        </w:tc>
        <w:tc>
          <w:tcPr>
            <w:tcW w:w="3866" w:type="dxa"/>
            <w:tcBorders>
              <w:top w:val="single" w:sz="4" w:space="0" w:color="000000"/>
              <w:left w:val="single" w:sz="4" w:space="0" w:color="000000"/>
              <w:bottom w:val="single" w:sz="4" w:space="0" w:color="000000"/>
              <w:right w:val="single" w:sz="4" w:space="0" w:color="000000"/>
            </w:tcBorders>
            <w:hideMark/>
          </w:tcPr>
          <w:p w:rsidR="00FF43CE" w:rsidRPr="0099607A" w:rsidRDefault="00FF43CE" w:rsidP="00FF43CE">
            <w:pPr>
              <w:spacing w:after="0" w:line="276" w:lineRule="auto"/>
              <w:ind w:left="0" w:firstLine="0"/>
              <w:jc w:val="left"/>
              <w:rPr>
                <w:rFonts w:eastAsia="Calibri"/>
                <w:color w:val="auto"/>
                <w:szCs w:val="24"/>
                <w:lang w:eastAsia="en-US"/>
              </w:rPr>
            </w:pPr>
            <w:r w:rsidRPr="0099607A">
              <w:rPr>
                <w:rFonts w:eastAsia="Calibri"/>
                <w:color w:val="auto"/>
                <w:szCs w:val="24"/>
                <w:lang w:eastAsia="en-US"/>
              </w:rPr>
              <w:t>Итоговое  повторение</w:t>
            </w:r>
          </w:p>
        </w:tc>
        <w:tc>
          <w:tcPr>
            <w:tcW w:w="1701" w:type="dxa"/>
            <w:tcBorders>
              <w:top w:val="single" w:sz="4" w:space="0" w:color="000000"/>
              <w:left w:val="single" w:sz="4" w:space="0" w:color="auto"/>
              <w:bottom w:val="single" w:sz="4" w:space="0" w:color="000000"/>
              <w:right w:val="single" w:sz="4" w:space="0" w:color="auto"/>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r>
              <w:rPr>
                <w:rFonts w:eastAsia="Calibri"/>
                <w:color w:val="auto"/>
                <w:szCs w:val="24"/>
                <w:lang w:eastAsia="en-US"/>
              </w:rPr>
              <w:t>10</w:t>
            </w:r>
          </w:p>
        </w:tc>
        <w:tc>
          <w:tcPr>
            <w:tcW w:w="8789" w:type="dxa"/>
            <w:tcBorders>
              <w:top w:val="single" w:sz="4" w:space="0" w:color="auto"/>
              <w:left w:val="single" w:sz="6" w:space="0" w:color="auto"/>
              <w:right w:val="single" w:sz="6" w:space="0" w:color="auto"/>
            </w:tcBorders>
            <w:vAlign w:val="center"/>
          </w:tcPr>
          <w:p w:rsidR="00FF43CE" w:rsidRDefault="00FF43CE" w:rsidP="00FF43CE">
            <w:pPr>
              <w:pStyle w:val="Style67"/>
              <w:widowControl/>
              <w:spacing w:line="240" w:lineRule="auto"/>
              <w:rPr>
                <w:rStyle w:val="FontStyle135"/>
                <w:rFonts w:ascii="Times New Roman" w:hAnsi="Times New Roman"/>
                <w:b w:val="0"/>
              </w:rPr>
            </w:pPr>
          </w:p>
        </w:tc>
      </w:tr>
      <w:tr w:rsidR="00FF43CE" w:rsidRPr="0099607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FF43CE" w:rsidRPr="0099607A" w:rsidRDefault="00FF43CE" w:rsidP="00FF43CE">
            <w:pPr>
              <w:spacing w:after="0" w:line="276" w:lineRule="auto"/>
              <w:ind w:left="0" w:firstLine="0"/>
              <w:jc w:val="center"/>
              <w:rPr>
                <w:rFonts w:eastAsia="Calibri"/>
                <w:color w:val="auto"/>
                <w:szCs w:val="24"/>
                <w:lang w:eastAsia="en-US"/>
              </w:rPr>
            </w:pPr>
          </w:p>
        </w:tc>
        <w:tc>
          <w:tcPr>
            <w:tcW w:w="3866" w:type="dxa"/>
            <w:tcBorders>
              <w:top w:val="single" w:sz="4" w:space="0" w:color="000000"/>
              <w:left w:val="single" w:sz="4" w:space="0" w:color="000000"/>
              <w:bottom w:val="single" w:sz="4" w:space="0" w:color="000000"/>
              <w:right w:val="single" w:sz="4" w:space="0" w:color="000000"/>
            </w:tcBorders>
            <w:hideMark/>
          </w:tcPr>
          <w:p w:rsidR="00FF43CE" w:rsidRPr="0099607A" w:rsidRDefault="00FF43CE" w:rsidP="00FF43CE">
            <w:pPr>
              <w:spacing w:after="0" w:line="276" w:lineRule="auto"/>
              <w:ind w:left="0" w:firstLine="0"/>
              <w:rPr>
                <w:rFonts w:eastAsia="Calibri"/>
                <w:b/>
                <w:color w:val="1F497D"/>
                <w:szCs w:val="24"/>
                <w:lang w:eastAsia="en-US"/>
              </w:rPr>
            </w:pPr>
            <w:r w:rsidRPr="0099607A">
              <w:rPr>
                <w:rFonts w:eastAsia="Calibri"/>
                <w:b/>
                <w:color w:val="auto"/>
                <w:szCs w:val="24"/>
                <w:lang w:eastAsia="en-US"/>
              </w:rPr>
              <w:t xml:space="preserve">Итого </w:t>
            </w:r>
          </w:p>
        </w:tc>
        <w:tc>
          <w:tcPr>
            <w:tcW w:w="1701" w:type="dxa"/>
            <w:tcBorders>
              <w:top w:val="single" w:sz="4" w:space="0" w:color="000000"/>
              <w:left w:val="single" w:sz="4" w:space="0" w:color="auto"/>
              <w:bottom w:val="single" w:sz="4" w:space="0" w:color="000000"/>
              <w:right w:val="single" w:sz="4" w:space="0" w:color="auto"/>
            </w:tcBorders>
            <w:vAlign w:val="center"/>
          </w:tcPr>
          <w:p w:rsidR="00FF43CE" w:rsidRPr="0099607A" w:rsidRDefault="00FF43CE" w:rsidP="00FF43CE">
            <w:pPr>
              <w:shd w:val="clear" w:color="auto" w:fill="FFFFFF"/>
              <w:adjustRightInd w:val="0"/>
              <w:spacing w:after="0" w:line="276" w:lineRule="auto"/>
              <w:ind w:left="0" w:firstLine="0"/>
              <w:jc w:val="center"/>
              <w:rPr>
                <w:rFonts w:eastAsia="Calibri"/>
                <w:b/>
                <w:color w:val="1F497D"/>
                <w:szCs w:val="24"/>
                <w:lang w:eastAsia="en-US"/>
              </w:rPr>
            </w:pPr>
            <w:r>
              <w:rPr>
                <w:rFonts w:eastAsia="Calibri"/>
                <w:b/>
                <w:color w:val="auto"/>
                <w:szCs w:val="24"/>
                <w:lang w:eastAsia="en-US"/>
              </w:rPr>
              <w:t>140</w:t>
            </w:r>
          </w:p>
        </w:tc>
        <w:tc>
          <w:tcPr>
            <w:tcW w:w="8789" w:type="dxa"/>
            <w:tcBorders>
              <w:top w:val="single" w:sz="4" w:space="0" w:color="auto"/>
              <w:left w:val="single" w:sz="6" w:space="0" w:color="auto"/>
              <w:right w:val="single" w:sz="6" w:space="0" w:color="auto"/>
            </w:tcBorders>
            <w:vAlign w:val="center"/>
          </w:tcPr>
          <w:p w:rsidR="00FF43CE" w:rsidRDefault="00FF43CE" w:rsidP="00FF43CE">
            <w:pPr>
              <w:pStyle w:val="Style67"/>
              <w:widowControl/>
              <w:spacing w:line="240" w:lineRule="auto"/>
              <w:rPr>
                <w:rStyle w:val="FontStyle135"/>
                <w:rFonts w:ascii="Times New Roman" w:hAnsi="Times New Roman"/>
                <w:b w:val="0"/>
              </w:rPr>
            </w:pPr>
          </w:p>
        </w:tc>
      </w:tr>
    </w:tbl>
    <w:p w:rsidR="00226FCF" w:rsidRDefault="00226FCF">
      <w:pPr>
        <w:spacing w:after="0" w:line="259" w:lineRule="auto"/>
        <w:ind w:left="0" w:firstLine="0"/>
        <w:rPr>
          <w:rFonts w:ascii="Calibri" w:eastAsia="Calibri" w:hAnsi="Calibri" w:cs="Calibri"/>
          <w:sz w:val="27"/>
        </w:rPr>
      </w:pPr>
    </w:p>
    <w:p w:rsidR="00D15E3C" w:rsidRPr="00DE4A8A" w:rsidRDefault="00D15E3C" w:rsidP="00D15E3C">
      <w:pPr>
        <w:jc w:val="center"/>
        <w:rPr>
          <w:b/>
          <w:color w:val="auto"/>
          <w:sz w:val="28"/>
          <w:szCs w:val="28"/>
          <w:u w:val="single"/>
        </w:rPr>
      </w:pPr>
      <w:r w:rsidRPr="00DE4A8A">
        <w:rPr>
          <w:b/>
          <w:color w:val="auto"/>
          <w:sz w:val="28"/>
          <w:szCs w:val="28"/>
          <w:u w:val="single"/>
        </w:rPr>
        <w:t>8 класс</w:t>
      </w:r>
    </w:p>
    <w:tbl>
      <w:tblPr>
        <w:tblpPr w:leftFromText="180" w:rightFromText="180" w:vertAnchor="text" w:horzAnchor="margin" w:tblpY="328"/>
        <w:tblW w:w="15018" w:type="dxa"/>
        <w:tblLayout w:type="fixed"/>
        <w:tblCellMar>
          <w:left w:w="40" w:type="dxa"/>
          <w:right w:w="40" w:type="dxa"/>
        </w:tblCellMar>
        <w:tblLook w:val="0000"/>
      </w:tblPr>
      <w:tblGrid>
        <w:gridCol w:w="4528"/>
        <w:gridCol w:w="1701"/>
        <w:gridCol w:w="8789"/>
      </w:tblGrid>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Тема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Количество часов</w:t>
            </w:r>
          </w:p>
        </w:tc>
        <w:tc>
          <w:tcPr>
            <w:tcW w:w="8789" w:type="dxa"/>
            <w:tcBorders>
              <w:top w:val="single" w:sz="6" w:space="0" w:color="auto"/>
              <w:left w:val="single" w:sz="6"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Характеристика основных видов деятельности учени</w:t>
            </w:r>
            <w:r w:rsidRPr="00226FCF">
              <w:rPr>
                <w:rStyle w:val="FontStyle135"/>
                <w:rFonts w:ascii="Times New Roman" w:hAnsi="Times New Roman" w:cs="Times New Roman"/>
                <w:sz w:val="20"/>
                <w:szCs w:val="20"/>
              </w:rPr>
              <w:softHyphen/>
              <w:t>ка (на уровне учебных действий)</w:t>
            </w: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7548E4">
            <w:pPr>
              <w:pStyle w:val="Style67"/>
              <w:widowControl/>
              <w:numPr>
                <w:ilvl w:val="0"/>
                <w:numId w:val="71"/>
              </w:numPr>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Повторение курса алгебры 7 класса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3</w:t>
            </w:r>
          </w:p>
        </w:tc>
        <w:tc>
          <w:tcPr>
            <w:tcW w:w="8789" w:type="dxa"/>
            <w:tcBorders>
              <w:top w:val="single" w:sz="6" w:space="0" w:color="auto"/>
              <w:left w:val="single" w:sz="6" w:space="0" w:color="auto"/>
              <w:bottom w:val="single" w:sz="4" w:space="0" w:color="auto"/>
              <w:right w:val="single" w:sz="6" w:space="0" w:color="auto"/>
            </w:tcBorders>
            <w:vAlign w:val="center"/>
          </w:tcPr>
          <w:p w:rsidR="00D15E3C" w:rsidRPr="00D15E3C" w:rsidRDefault="00D15E3C" w:rsidP="00D15E3C">
            <w:pPr>
              <w:spacing w:after="0" w:line="240" w:lineRule="auto"/>
              <w:ind w:left="0" w:firstLine="0"/>
              <w:jc w:val="left"/>
              <w:rPr>
                <w:sz w:val="20"/>
                <w:szCs w:val="20"/>
              </w:rPr>
            </w:pPr>
            <w:r w:rsidRPr="00D15E3C">
              <w:rPr>
                <w:sz w:val="20"/>
                <w:szCs w:val="20"/>
                <w:bdr w:val="none" w:sz="0" w:space="0" w:color="auto" w:frame="1"/>
              </w:rPr>
              <w:t>Повторяют понятия: степень одночлена, стандартный вид многочлена, действия над многочленами, формулы сокращённого умножения, линейная функция, системы линейных уравнений с двумя переменными;</w:t>
            </w:r>
          </w:p>
          <w:p w:rsidR="00D15E3C" w:rsidRPr="00226FCF" w:rsidRDefault="00D15E3C" w:rsidP="00D15E3C">
            <w:pPr>
              <w:pStyle w:val="Style67"/>
              <w:spacing w:line="240" w:lineRule="auto"/>
              <w:rPr>
                <w:rStyle w:val="FontStyle135"/>
                <w:rFonts w:ascii="Times New Roman" w:hAnsi="Times New Roman" w:cs="Times New Roman"/>
                <w:b w:val="0"/>
                <w:sz w:val="20"/>
                <w:szCs w:val="20"/>
              </w:rPr>
            </w:pPr>
            <w:r w:rsidRPr="00D15E3C">
              <w:rPr>
                <w:rFonts w:ascii="Times New Roman" w:hAnsi="Times New Roman"/>
                <w:sz w:val="20"/>
                <w:szCs w:val="20"/>
                <w:bdr w:val="none" w:sz="0" w:space="0" w:color="auto" w:frame="1"/>
              </w:rPr>
              <w:t>Раскладывают многочлены на множители различными способами, строят графики линейных функций, находят значения функции по заданному аргументу, решают линейные уравнения, решают системы линейных уравнений способами подстановки и сложения, выбирают рациональный способ решения, проводят сравнительный анализ, осуществляют проверку выводов.</w:t>
            </w: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7548E4">
            <w:pPr>
              <w:pStyle w:val="Style67"/>
              <w:widowControl/>
              <w:numPr>
                <w:ilvl w:val="0"/>
                <w:numId w:val="71"/>
              </w:numPr>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Алгебраические дроби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16</w:t>
            </w:r>
          </w:p>
        </w:tc>
        <w:tc>
          <w:tcPr>
            <w:tcW w:w="8789" w:type="dxa"/>
            <w:vMerge w:val="restart"/>
            <w:tcBorders>
              <w:top w:val="single" w:sz="4" w:space="0" w:color="auto"/>
              <w:left w:val="single" w:sz="6" w:space="0" w:color="auto"/>
              <w:right w:val="single" w:sz="6" w:space="0" w:color="auto"/>
            </w:tcBorders>
            <w:vAlign w:val="center"/>
          </w:tcPr>
          <w:p w:rsidR="00D15E3C" w:rsidRPr="00D15E3C" w:rsidRDefault="00D15E3C" w:rsidP="00D15E3C">
            <w:pPr>
              <w:spacing w:after="0" w:line="240" w:lineRule="auto"/>
              <w:ind w:left="0" w:firstLine="0"/>
              <w:jc w:val="left"/>
              <w:rPr>
                <w:sz w:val="20"/>
                <w:szCs w:val="20"/>
              </w:rPr>
            </w:pPr>
            <w:r w:rsidRPr="00D15E3C">
              <w:rPr>
                <w:sz w:val="20"/>
                <w:szCs w:val="20"/>
                <w:bdr w:val="none" w:sz="0" w:space="0" w:color="auto" w:frame="1"/>
              </w:rPr>
              <w:t>Имеют представление о числителе, знаменателе алгебраической дроби, о значении алгебраической дроби, о значении переменной, при которой алгебраическая дробь не имеет смысла; знают, как распознавать алгебраические дроби, как найти допустимые значения переменной алгебраической дроби; </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Находят рациональным способом значение алгебраической дроби, устанавливают, при каких значениях переменной алгебраическая дробь не имеет смысла, аргументировано обосновывают свое решение, осмысливают и устраняют свои ошибки.</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Знают правила разложения на множители, основное свойство дроби; раскладывают многочлен на множители несколькими способами, преобразовывают алгебраические дроби к одному знаменателю, работают по алгоритму сокращения дробей, доказывают правильность решения с помощью аргументов.</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Знают, как складывать и вычитать дроби с одинаковыми знаменателями, алгоритм сложения дробей с одинаковыми знаменателями; Находят все натуральные значения переменной, при которых заданная дробь является натуральным числом, составляют конспект, складывают и вычитают дроби с одинаковыми знаменателями, проводят сравнительный анализ.</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наименьшем общем знаменателе, о дополнительном множителе, о выполнении действия сложения и вычитания дробей с разными знаменателями. Знают правило приведения алгебраических дробей к общему знаменателю</w:t>
            </w:r>
            <w:r w:rsidRPr="00D15E3C">
              <w:rPr>
                <w:b/>
                <w:bCs/>
                <w:sz w:val="20"/>
                <w:szCs w:val="20"/>
              </w:rPr>
              <w:t>,</w:t>
            </w:r>
            <w:r w:rsidRPr="00D15E3C">
              <w:rPr>
                <w:sz w:val="20"/>
                <w:szCs w:val="20"/>
                <w:bdr w:val="none" w:sz="0" w:space="0" w:color="auto" w:frame="1"/>
              </w:rPr>
              <w:t> как находить общий знаменатель нескольких дробей, алгоритм сложения и вычитания дробей с разными знаменателями, как добывать информацию по заданной теме в источниках различного типа.</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Упрощают выражения наиболее рациональным способом, применяя формулы сокращенного умножения, доказывают тождества, участвуют в диалоге, понимают точку зрения собеседника, признают право на иное мнение; излагают информацию, интерпретируя факты, разъясняя значение и смысл теории; работают с текстами научного стиля</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об умножении и делении алгебраических дробей, о возведении их в степень. Знают правило выполнения действий умножения и сложения алгебраических дробей; как пользоваться алгоритмами умножения и деления дробей, возведения дроби в степень, упрощая выражения. </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Упрощают выражения наиболее рациональным способом, применяя формулы сокращенного умножения, доказывают тождества, развернуто обосновывают суждения, формулируют выводы, дают определения, приводят доказательства, примеры; излагают информацию, интерпретируя факты, разъясняя значение и смысл теории, вступают в речевое общение, участвуют в диалоге.</w:t>
            </w:r>
            <w:r w:rsidRPr="00D15E3C">
              <w:rPr>
                <w:b/>
                <w:bCs/>
                <w:sz w:val="20"/>
                <w:szCs w:val="20"/>
              </w:rPr>
              <w:t> </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преобразовании рациональных выражений, используя все действия с алгебраическими дробями. Знают способы преобразования рациональных выражений с алгебраическими дробями. Выполняют преобразования рациональных выражений, используя все действия с алгебраическими дробями. Решают рациональные уравнения, доказывают тождества, решают задачи, выделяя три этапа математического моделирования. Используют для решения познавательных задач справочную литературу, воспроизводят изученные правила и понятия, подбирают аргументы, соответствующие решению. Осуществляют проверку выводов, положений, закономерностей, теорем, составляют план действий, приводят примеры, формулируют выводы, вопросы, задачи, создают проблемную ситуацию, развернуто обосновывают суждения, воспроизводят теорию с заданной степенью свернутости.</w:t>
            </w:r>
          </w:p>
          <w:p w:rsidR="00D15E3C" w:rsidRPr="00D15E3C" w:rsidRDefault="00D15E3C" w:rsidP="00D15E3C">
            <w:pPr>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рациональных уравнениях, об освобождении от знаменателя при решении уравнений, о составлении математической модели реальной ситуации.  </w:t>
            </w:r>
          </w:p>
          <w:p w:rsidR="00D15E3C" w:rsidRPr="00226FCF" w:rsidRDefault="00D15E3C" w:rsidP="00D15E3C">
            <w:pPr>
              <w:pStyle w:val="Style67"/>
              <w:widowControl/>
              <w:spacing w:line="240" w:lineRule="auto"/>
              <w:rPr>
                <w:rStyle w:val="FontStyle135"/>
                <w:rFonts w:ascii="Times New Roman" w:hAnsi="Times New Roman" w:cs="Times New Roman"/>
                <w:b w:val="0"/>
                <w:sz w:val="20"/>
                <w:szCs w:val="20"/>
              </w:rPr>
            </w:pPr>
            <w:r w:rsidRPr="00D15E3C">
              <w:rPr>
                <w:rFonts w:ascii="Times New Roman" w:hAnsi="Times New Roman"/>
                <w:sz w:val="20"/>
                <w:szCs w:val="20"/>
                <w:bdr w:val="none" w:sz="0" w:space="0" w:color="auto" w:frame="1"/>
              </w:rPr>
              <w:t>Решают рациональные уравнения, применяя формулы сокращенного умножения при их упрощении, решают проблемные задачи, составляют и решают задачи, выделяя три этапа математического моделирования, излагают информацию, интерпретируя факты, участвуют в диалоге, понимают точку зрения собеседника, признают право на иное мнение, аргументировано отвечают на вопросы собеседников. </w:t>
            </w:r>
          </w:p>
          <w:p w:rsidR="00D15E3C" w:rsidRPr="00226FCF" w:rsidRDefault="00D15E3C" w:rsidP="00D15E3C">
            <w:pPr>
              <w:pStyle w:val="Style67"/>
              <w:widowControl/>
              <w:spacing w:line="240" w:lineRule="auto"/>
              <w:rPr>
                <w:rStyle w:val="FontStyle135"/>
                <w:rFonts w:ascii="Times New Roman" w:hAnsi="Times New Roman" w:cs="Times New Roman"/>
                <w:b w:val="0"/>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jc w:val="both"/>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Основное свойство алгебраической дроби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Сложение и вычитание алгебраических дробей с одинаковыми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Сложение и вычитание алгебраических дробей с разными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Умножение и деление алгебраических дробей. Возведение алгебраической дроби в степень</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Преобразование алгебраических выражений</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Первые представлния о решении рациональных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Степень с отрицательным целым показателем</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i/>
                <w:sz w:val="20"/>
                <w:szCs w:val="20"/>
              </w:rPr>
            </w:pPr>
            <w:r w:rsidRPr="00226FCF">
              <w:rPr>
                <w:rStyle w:val="FontStyle135"/>
                <w:rFonts w:ascii="Times New Roman" w:hAnsi="Times New Roman" w:cs="Times New Roman"/>
                <w:i/>
                <w:sz w:val="20"/>
                <w:szCs w:val="20"/>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7548E4">
            <w:pPr>
              <w:pStyle w:val="Style67"/>
              <w:widowControl/>
              <w:numPr>
                <w:ilvl w:val="0"/>
                <w:numId w:val="71"/>
              </w:numPr>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 xml:space="preserve">Функция </w:t>
            </w:r>
            <w:r w:rsidRPr="00226FCF">
              <w:rPr>
                <w:rStyle w:val="FontStyle135"/>
                <w:rFonts w:ascii="Times New Roman" w:hAnsi="Times New Roman" w:cs="Times New Roman"/>
                <w:sz w:val="20"/>
                <w:szCs w:val="20"/>
              </w:rPr>
              <w:object w:dxaOrig="760" w:dyaOrig="380">
                <v:shape id="_x0000_i1032" type="#_x0000_t75" style="width:37.5pt;height:19.5pt" o:ole="">
                  <v:imagedata r:id="rId17" o:title=""/>
                </v:shape>
                <o:OLEObject Type="Embed" ProgID="Equation.3" ShapeID="_x0000_i1032" DrawAspect="Content" ObjectID="_1755666916" r:id="rId18"/>
              </w:object>
            </w:r>
            <w:r w:rsidRPr="00226FCF">
              <w:rPr>
                <w:rStyle w:val="FontStyle135"/>
                <w:rFonts w:ascii="Times New Roman" w:hAnsi="Times New Roman" w:cs="Times New Roman"/>
                <w:sz w:val="20"/>
                <w:szCs w:val="20"/>
              </w:rPr>
              <w:t>. Свойства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25</w:t>
            </w:r>
          </w:p>
        </w:tc>
        <w:tc>
          <w:tcPr>
            <w:tcW w:w="8789" w:type="dxa"/>
            <w:vMerge w:val="restart"/>
            <w:tcBorders>
              <w:top w:val="single" w:sz="6" w:space="0" w:color="auto"/>
              <w:left w:val="single" w:sz="6" w:space="0" w:color="auto"/>
              <w:right w:val="single" w:sz="6" w:space="0" w:color="auto"/>
            </w:tcBorders>
            <w:vAlign w:val="center"/>
          </w:tcPr>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Знают понятия рационального числа, бесконечной десятичной периодической дроби, понятие «иррациональное число», знают о делимости целых чисел;</w:t>
            </w:r>
            <w:r w:rsidRPr="00D15E3C">
              <w:rPr>
                <w:sz w:val="20"/>
                <w:szCs w:val="20"/>
                <w:bdr w:val="none" w:sz="0" w:space="0" w:color="auto" w:frame="1"/>
              </w:rPr>
              <w:br/>
              <w:t>о делении с остатком, определение модуля действительного числа. Получают представление о</w:t>
            </w:r>
            <w:r w:rsidRPr="00D15E3C">
              <w:rPr>
                <w:sz w:val="20"/>
                <w:szCs w:val="20"/>
              </w:rPr>
              <w:t> </w:t>
            </w:r>
            <w:r w:rsidRPr="00D15E3C">
              <w:rPr>
                <w:sz w:val="20"/>
                <w:szCs w:val="20"/>
                <w:bdr w:val="none" w:sz="0" w:space="0" w:color="auto" w:frame="1"/>
              </w:rPr>
              <w:t>способе извлечения квадратного корня из неотрицательного числа, действительных и иррациональных числах </w:t>
            </w:r>
          </w:p>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Умеют определять понятия, приводят доказательства, формулировать полученные результаты, доказывать иррациональность числа, любое рациональное число записывают в виде конечной десятичной дроби и наоборот, доказывают и</w:t>
            </w:r>
            <w:r w:rsidRPr="00D15E3C">
              <w:rPr>
                <w:sz w:val="20"/>
                <w:szCs w:val="20"/>
              </w:rPr>
              <w:t> </w:t>
            </w:r>
            <w:r w:rsidRPr="00D15E3C">
              <w:rPr>
                <w:sz w:val="20"/>
                <w:szCs w:val="20"/>
                <w:bdr w:val="none" w:sz="0" w:space="0" w:color="auto" w:frame="1"/>
              </w:rPr>
              <w:t>применяют свойства модуля</w:t>
            </w:r>
            <w:r w:rsidRPr="00D15E3C">
              <w:rPr>
                <w:b/>
                <w:bCs/>
                <w:sz w:val="20"/>
                <w:szCs w:val="20"/>
              </w:rPr>
              <w:t>,</w:t>
            </w:r>
            <w:r w:rsidRPr="00D15E3C">
              <w:rPr>
                <w:sz w:val="20"/>
                <w:szCs w:val="20"/>
                <w:bdr w:val="none" w:sz="0" w:space="0" w:color="auto" w:frame="1"/>
              </w:rPr>
              <w:t> решают модульные неравенства, передают информацию сжато, полно, выборочно (в зависимости от ситуации), осуществляют проверку выводов, положений, закономерностей, теорем; работают с учебником, отбирают и структурируют материал, находят и используют информацию, уверенно действуют в нетиповой, незнакомой ситуации, самостоятельно исправляя допущенные при этом ошибки или неточности, используют для решения познавательных задач справочную литературу, проводят самооценку собственных действий, составляют конспект, проводят сравнительный анализ.</w:t>
            </w:r>
          </w:p>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том, как строить график функции</w:t>
            </w:r>
            <w:proofErr w:type="gramStart"/>
            <w:r w:rsidRPr="00D15E3C">
              <w:rPr>
                <w:sz w:val="20"/>
                <w:szCs w:val="20"/>
                <w:bdr w:val="none" w:sz="0" w:space="0" w:color="auto" w:frame="1"/>
              </w:rPr>
              <w:t> ,</w:t>
            </w:r>
            <w:proofErr w:type="gramEnd"/>
            <w:r w:rsidRPr="00D15E3C">
              <w:rPr>
                <w:sz w:val="20"/>
                <w:szCs w:val="20"/>
                <w:bdr w:val="none" w:sz="0" w:space="0" w:color="auto" w:frame="1"/>
              </w:rPr>
              <w:t xml:space="preserve"> знают ее свойства. </w:t>
            </w:r>
          </w:p>
          <w:p w:rsidR="00D15E3C" w:rsidRPr="00226FCF" w:rsidRDefault="00D15E3C" w:rsidP="00D15E3C">
            <w:pPr>
              <w:pStyle w:val="Style67"/>
              <w:widowControl/>
              <w:spacing w:line="240" w:lineRule="auto"/>
              <w:rPr>
                <w:rStyle w:val="FontStyle135"/>
                <w:rFonts w:ascii="Times New Roman" w:hAnsi="Times New Roman" w:cs="Times New Roman"/>
                <w:b w:val="0"/>
                <w:sz w:val="20"/>
                <w:szCs w:val="20"/>
              </w:rPr>
            </w:pPr>
            <w:r w:rsidRPr="00D15E3C">
              <w:rPr>
                <w:rFonts w:ascii="Times New Roman" w:hAnsi="Times New Roman"/>
                <w:sz w:val="20"/>
                <w:szCs w:val="20"/>
                <w:bdr w:val="none" w:sz="0" w:space="0" w:color="auto" w:frame="1"/>
              </w:rPr>
              <w:t>Знают свойства квадратных корней. Решают квадратные уравнения, корнями которых являются иррациональные числа  и простейшие иррациональные уравнения, читают графики функций, решают графически уравнения и системы уравнений,  применяют данные свойства корней при нахождении значения выражений, выполняют более сложные упрощения выражений наиболее рациональным способом, вычисляют значения квадратных корней, не используя таблицу квадратов чисел, решают функциональные уравнения, вступают в речевое общение, участвуют в диалоге, излагают информацию, обосновывая свой собственный подход, воспроизводят изученные правила и понятия, подбирают аргументы, соответствующие решению. Получают представление о преобразовании выражений, об операциях извлечения квадратного корня и освобождения от иррациональности в знаменателе. Знают, как выполнять преобразования, содержащие операцию извлечения корня, освобождаться от иррациональности в знаменателе. Раскладывают выражения на множители способом группировки, используя определение и свойства квадратного корня, формулы квадратов суммы и разности, оценивают неизвлекаемые корни, находят их приближенные значения, выполняют преобразования иррациональных выражений, сокращают дроби, раскладывая выражения на множители, освобождаются от иррациональности в знаменателе, свободно работают с текстами научного стиля, формулируют выводы, участвуют в диалоге, понимают точку зрения собеседника, признают право на иное мнение., осуществляют проверку выводов, положений, закономерностей, теорем.</w:t>
            </w:r>
            <w:r w:rsidRPr="00D15E3C">
              <w:rPr>
                <w:rFonts w:ascii="Times New Roman" w:hAnsi="Times New Roman"/>
                <w:sz w:val="20"/>
                <w:szCs w:val="20"/>
              </w:rPr>
              <w:br/>
            </w:r>
            <w:r w:rsidRPr="00D15E3C">
              <w:rPr>
                <w:rFonts w:ascii="Times New Roman" w:hAnsi="Times New Roman"/>
                <w:sz w:val="20"/>
                <w:szCs w:val="20"/>
                <w:bdr w:val="none" w:sz="0" w:space="0" w:color="auto" w:frame="1"/>
              </w:rPr>
              <w:t>Рациональные числа. Понятие квадратного корня из неотрицательного числа. Иррациональные числа. Множество действительных чисел. Свойства числовых неравенств.  Функция арифметического квадратного корня, её свойства и график. Свойства квадратного  корня. Преобразование выражений, содержащих операцию извлечения квадратного  корня. Алгоритм извлечения квадратного корня.  Модуль действительного числа. Функция модуля действительного числа, её график и свойства.</w:t>
            </w: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Понятие квадратного корня из неотрицательного числа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Иррациональные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Множество действительных чисел</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Функция </w:t>
            </w:r>
            <w:r w:rsidRPr="00226FCF">
              <w:rPr>
                <w:rStyle w:val="FontStyle135"/>
                <w:rFonts w:ascii="Times New Roman" w:hAnsi="Times New Roman" w:cs="Times New Roman"/>
                <w:b w:val="0"/>
                <w:sz w:val="20"/>
                <w:szCs w:val="20"/>
              </w:rPr>
              <w:object w:dxaOrig="760" w:dyaOrig="380">
                <v:shape id="_x0000_i1033" type="#_x0000_t75" style="width:37.5pt;height:19.5pt" o:ole="">
                  <v:imagedata r:id="rId17" o:title=""/>
                </v:shape>
                <o:OLEObject Type="Embed" ProgID="Equation.3" ShapeID="_x0000_i1033" DrawAspect="Content" ObjectID="_1755666917" r:id="rId19"/>
              </w:object>
            </w:r>
            <w:r w:rsidRPr="00226FCF">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Свойства квадратных корней</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Преобразование выражений, содержащих операцию извлечения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4</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226FCF"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226FCF" w:rsidRPr="00226FCF" w:rsidRDefault="00226FCF" w:rsidP="00EA7A49">
            <w:pPr>
              <w:pStyle w:val="Style67"/>
              <w:widowControl/>
              <w:spacing w:line="240" w:lineRule="auto"/>
              <w:rPr>
                <w:rStyle w:val="FontStyle135"/>
                <w:rFonts w:ascii="Times New Roman" w:hAnsi="Times New Roman" w:cs="Times New Roman"/>
                <w:sz w:val="20"/>
                <w:szCs w:val="20"/>
              </w:rPr>
            </w:pPr>
            <w:r>
              <w:rPr>
                <w:rStyle w:val="FontStyle135"/>
                <w:rFonts w:ascii="Times New Roman" w:hAnsi="Times New Roman" w:cs="Times New Roman"/>
                <w:sz w:val="20"/>
                <w:szCs w:val="20"/>
              </w:rPr>
              <w:t>Алгоритм извлечения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226FCF" w:rsidRPr="00226FCF" w:rsidRDefault="00226FCF"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226FCF" w:rsidRPr="00226FCF" w:rsidRDefault="00226FCF"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226FCF" w:rsidP="00EA7A49">
            <w:pPr>
              <w:pStyle w:val="Style67"/>
              <w:widowControl/>
              <w:spacing w:line="240" w:lineRule="auto"/>
              <w:rPr>
                <w:rStyle w:val="FontStyle135"/>
                <w:rFonts w:ascii="Times New Roman" w:hAnsi="Times New Roman" w:cs="Times New Roman"/>
                <w:i/>
                <w:sz w:val="20"/>
                <w:szCs w:val="20"/>
              </w:rPr>
            </w:pPr>
            <w:r>
              <w:rPr>
                <w:rStyle w:val="FontStyle135"/>
                <w:rFonts w:ascii="Times New Roman" w:hAnsi="Times New Roman" w:cs="Times New Roman"/>
                <w:i/>
                <w:sz w:val="20"/>
                <w:szCs w:val="20"/>
              </w:rPr>
              <w:t xml:space="preserve">Обобщающий урок </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Модуль действительного числа, график функции </w:t>
            </w:r>
            <w:r w:rsidRPr="00226FCF">
              <w:rPr>
                <w:rStyle w:val="FontStyle135"/>
                <w:rFonts w:ascii="Times New Roman" w:hAnsi="Times New Roman" w:cs="Times New Roman"/>
                <w:b w:val="0"/>
                <w:sz w:val="20"/>
                <w:szCs w:val="20"/>
              </w:rPr>
              <w:object w:dxaOrig="1579" w:dyaOrig="480">
                <v:shape id="_x0000_i1034" type="#_x0000_t75" style="width:78.75pt;height:23.25pt" o:ole="">
                  <v:imagedata r:id="rId20" o:title=""/>
                </v:shape>
                <o:OLEObject Type="Embed" ProgID="Equation.3" ShapeID="_x0000_i1034" DrawAspect="Content" ObjectID="_1755666918" r:id="rId21"/>
              </w:objec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7548E4">
            <w:pPr>
              <w:pStyle w:val="Style67"/>
              <w:widowControl/>
              <w:numPr>
                <w:ilvl w:val="0"/>
                <w:numId w:val="71"/>
              </w:numPr>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 xml:space="preserve">Квадратичная функция. Функция </w:t>
            </w:r>
            <w:r w:rsidRPr="00226FCF">
              <w:rPr>
                <w:rStyle w:val="FontStyle135"/>
                <w:rFonts w:ascii="Times New Roman" w:hAnsi="Times New Roman" w:cs="Times New Roman"/>
                <w:sz w:val="20"/>
                <w:szCs w:val="20"/>
              </w:rPr>
              <w:object w:dxaOrig="620" w:dyaOrig="620">
                <v:shape id="_x0000_i1035" type="#_x0000_t75" style="width:31.5pt;height:31.5pt" o:ole="">
                  <v:imagedata r:id="rId22" o:title=""/>
                </v:shape>
                <o:OLEObject Type="Embed" ProgID="Equation.3" ShapeID="_x0000_i1035" DrawAspect="Content" ObjectID="_1755666919" r:id="rId23"/>
              </w:objec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22</w:t>
            </w:r>
          </w:p>
        </w:tc>
        <w:tc>
          <w:tcPr>
            <w:tcW w:w="8789" w:type="dxa"/>
            <w:vMerge w:val="restart"/>
            <w:tcBorders>
              <w:top w:val="single" w:sz="6" w:space="0" w:color="auto"/>
              <w:left w:val="single" w:sz="6" w:space="0" w:color="auto"/>
              <w:right w:val="single" w:sz="6"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Вычислять значения функций, заданных формулами (при необходимости использовать калькулятор); составлять таблицы значений функции.</w:t>
            </w:r>
          </w:p>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Вычислять значения функций </w:t>
            </w:r>
            <w:r w:rsidRPr="00226FCF">
              <w:rPr>
                <w:rStyle w:val="FontStyle135"/>
                <w:rFonts w:ascii="Times New Roman" w:hAnsi="Times New Roman" w:cs="Times New Roman"/>
                <w:b w:val="0"/>
                <w:sz w:val="20"/>
                <w:szCs w:val="20"/>
              </w:rPr>
              <w:object w:dxaOrig="760" w:dyaOrig="360">
                <v:shape id="_x0000_i1036" type="#_x0000_t75" style="width:37.5pt;height:18.75pt" o:ole="">
                  <v:imagedata r:id="rId24" o:title=""/>
                </v:shape>
                <o:OLEObject Type="Embed" ProgID="Equation.3" ShapeID="_x0000_i1036" DrawAspect="Content" ObjectID="_1755666920" r:id="rId25"/>
              </w:object>
            </w:r>
            <w:r w:rsidRPr="00226FCF">
              <w:rPr>
                <w:rStyle w:val="FontStyle135"/>
                <w:rFonts w:ascii="Times New Roman" w:hAnsi="Times New Roman" w:cs="Times New Roman"/>
                <w:sz w:val="20"/>
                <w:szCs w:val="20"/>
              </w:rPr>
              <w:t>,</w:t>
            </w:r>
            <w:r w:rsidRPr="00226FCF">
              <w:rPr>
                <w:rStyle w:val="FontStyle135"/>
                <w:rFonts w:ascii="Times New Roman" w:hAnsi="Times New Roman" w:cs="Times New Roman"/>
                <w:b w:val="0"/>
                <w:sz w:val="20"/>
                <w:szCs w:val="20"/>
              </w:rPr>
              <w:object w:dxaOrig="620" w:dyaOrig="620">
                <v:shape id="_x0000_i1037" type="#_x0000_t75" style="width:31.5pt;height:31.5pt" o:ole="">
                  <v:imagedata r:id="rId26" o:title=""/>
                </v:shape>
                <o:OLEObject Type="Embed" ProgID="Equation.3" ShapeID="_x0000_i1037" DrawAspect="Content" ObjectID="_1755666921" r:id="rId27"/>
              </w:object>
            </w:r>
            <w:r w:rsidRPr="00226FCF">
              <w:rPr>
                <w:rStyle w:val="FontStyle135"/>
                <w:rFonts w:ascii="Times New Roman" w:hAnsi="Times New Roman" w:cs="Times New Roman"/>
                <w:sz w:val="20"/>
                <w:szCs w:val="20"/>
              </w:rPr>
              <w:t xml:space="preserve">, </w:t>
            </w:r>
            <w:r w:rsidRPr="00226FCF">
              <w:rPr>
                <w:rStyle w:val="FontStyle135"/>
                <w:rFonts w:ascii="Times New Roman" w:hAnsi="Times New Roman" w:cs="Times New Roman"/>
                <w:b w:val="0"/>
                <w:sz w:val="20"/>
                <w:szCs w:val="20"/>
              </w:rPr>
              <w:object w:dxaOrig="1560" w:dyaOrig="360">
                <v:shape id="_x0000_i1038" type="#_x0000_t75" style="width:78pt;height:18.75pt" o:ole="">
                  <v:imagedata r:id="rId28" o:title=""/>
                </v:shape>
                <o:OLEObject Type="Embed" ProgID="Equation.3" ShapeID="_x0000_i1038" DrawAspect="Content" ObjectID="_1755666922" r:id="rId29"/>
              </w:object>
            </w:r>
            <w:r w:rsidRPr="00226FCF">
              <w:rPr>
                <w:rStyle w:val="FontStyle135"/>
                <w:rFonts w:ascii="Times New Roman" w:hAnsi="Times New Roman" w:cs="Times New Roman"/>
                <w:sz w:val="20"/>
                <w:szCs w:val="20"/>
              </w:rPr>
              <w:t xml:space="preserve">, составлять таблицы значений функции; строить графики функций </w:t>
            </w:r>
            <w:r w:rsidRPr="00226FCF">
              <w:rPr>
                <w:rStyle w:val="FontStyle135"/>
                <w:rFonts w:ascii="Times New Roman" w:hAnsi="Times New Roman" w:cs="Times New Roman"/>
                <w:b w:val="0"/>
                <w:sz w:val="20"/>
                <w:szCs w:val="20"/>
              </w:rPr>
              <w:object w:dxaOrig="760" w:dyaOrig="360">
                <v:shape id="_x0000_i1039" type="#_x0000_t75" style="width:37.5pt;height:18.75pt" o:ole="">
                  <v:imagedata r:id="rId24" o:title=""/>
                </v:shape>
                <o:OLEObject Type="Embed" ProgID="Equation.3" ShapeID="_x0000_i1039" DrawAspect="Content" ObjectID="_1755666923" r:id="rId30"/>
              </w:object>
            </w:r>
            <w:r w:rsidRPr="00226FCF">
              <w:rPr>
                <w:rStyle w:val="FontStyle135"/>
                <w:rFonts w:ascii="Times New Roman" w:hAnsi="Times New Roman" w:cs="Times New Roman"/>
                <w:sz w:val="20"/>
                <w:szCs w:val="20"/>
              </w:rPr>
              <w:t xml:space="preserve">, </w:t>
            </w:r>
            <w:r w:rsidRPr="00226FCF">
              <w:rPr>
                <w:rStyle w:val="FontStyle135"/>
                <w:rFonts w:ascii="Times New Roman" w:hAnsi="Times New Roman" w:cs="Times New Roman"/>
                <w:b w:val="0"/>
                <w:sz w:val="20"/>
                <w:szCs w:val="20"/>
              </w:rPr>
              <w:object w:dxaOrig="620" w:dyaOrig="620">
                <v:shape id="_x0000_i1040" type="#_x0000_t75" style="width:31.5pt;height:31.5pt" o:ole="">
                  <v:imagedata r:id="rId26" o:title=""/>
                </v:shape>
                <o:OLEObject Type="Embed" ProgID="Equation.3" ShapeID="_x0000_i1040" DrawAspect="Content" ObjectID="_1755666924" r:id="rId31"/>
              </w:object>
            </w:r>
            <w:r w:rsidRPr="00226FCF">
              <w:rPr>
                <w:rStyle w:val="FontStyle135"/>
                <w:rFonts w:ascii="Times New Roman" w:hAnsi="Times New Roman" w:cs="Times New Roman"/>
                <w:sz w:val="20"/>
                <w:szCs w:val="20"/>
              </w:rPr>
              <w:t xml:space="preserve">, </w:t>
            </w:r>
            <w:r w:rsidRPr="00226FCF">
              <w:rPr>
                <w:rStyle w:val="FontStyle135"/>
                <w:rFonts w:ascii="Times New Roman" w:hAnsi="Times New Roman" w:cs="Times New Roman"/>
                <w:b w:val="0"/>
                <w:sz w:val="20"/>
                <w:szCs w:val="20"/>
              </w:rPr>
              <w:object w:dxaOrig="1560" w:dyaOrig="360">
                <v:shape id="_x0000_i1041" type="#_x0000_t75" style="width:78pt;height:18.75pt" o:ole="">
                  <v:imagedata r:id="rId28" o:title=""/>
                </v:shape>
                <o:OLEObject Type="Embed" ProgID="Equation.3" ShapeID="_x0000_i1041" DrawAspect="Content" ObjectID="_1755666925" r:id="rId32"/>
              </w:object>
            </w:r>
            <w:r w:rsidRPr="00226FCF">
              <w:rPr>
                <w:rStyle w:val="FontStyle135"/>
                <w:rFonts w:ascii="Times New Roman" w:hAnsi="Times New Roman" w:cs="Times New Roman"/>
                <w:sz w:val="20"/>
                <w:szCs w:val="20"/>
              </w:rPr>
              <w:t xml:space="preserve"> и кусочных функций, описывать их свойства на основе графических представлений. 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 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 Показывать схематически положение на координатной плоскости графиков функций вида </w:t>
            </w:r>
            <w:r w:rsidRPr="00226FCF">
              <w:rPr>
                <w:rStyle w:val="FontStyle135"/>
                <w:rFonts w:ascii="Times New Roman" w:hAnsi="Times New Roman" w:cs="Times New Roman"/>
                <w:b w:val="0"/>
                <w:sz w:val="20"/>
                <w:szCs w:val="20"/>
              </w:rPr>
              <w:object w:dxaOrig="760" w:dyaOrig="360">
                <v:shape id="_x0000_i1042" type="#_x0000_t75" style="width:37.5pt;height:18.75pt" o:ole="">
                  <v:imagedata r:id="rId24" o:title=""/>
                </v:shape>
                <o:OLEObject Type="Embed" ProgID="Equation.3" ShapeID="_x0000_i1042" DrawAspect="Content" ObjectID="_1755666926" r:id="rId33"/>
              </w:object>
            </w:r>
            <w:r w:rsidRPr="00226FCF">
              <w:rPr>
                <w:rStyle w:val="FontStyle135"/>
                <w:rFonts w:ascii="Times New Roman" w:hAnsi="Times New Roman" w:cs="Times New Roman"/>
                <w:sz w:val="20"/>
                <w:szCs w:val="20"/>
              </w:rPr>
              <w:t>,</w:t>
            </w:r>
            <w:r w:rsidRPr="00226FCF">
              <w:rPr>
                <w:rStyle w:val="FontStyle135"/>
                <w:rFonts w:ascii="Times New Roman" w:hAnsi="Times New Roman" w:cs="Times New Roman"/>
                <w:b w:val="0"/>
                <w:sz w:val="20"/>
                <w:szCs w:val="20"/>
              </w:rPr>
              <w:object w:dxaOrig="620" w:dyaOrig="620">
                <v:shape id="_x0000_i1043" type="#_x0000_t75" style="width:31.5pt;height:31.5pt" o:ole="">
                  <v:imagedata r:id="rId26" o:title=""/>
                </v:shape>
                <o:OLEObject Type="Embed" ProgID="Equation.3" ShapeID="_x0000_i1043" DrawAspect="Content" ObjectID="_1755666927" r:id="rId34"/>
              </w:object>
            </w:r>
            <w:r w:rsidRPr="00226FCF">
              <w:rPr>
                <w:rStyle w:val="FontStyle135"/>
                <w:rFonts w:ascii="Times New Roman" w:hAnsi="Times New Roman" w:cs="Times New Roman"/>
                <w:sz w:val="20"/>
                <w:szCs w:val="20"/>
              </w:rPr>
              <w:t xml:space="preserve">, </w:t>
            </w:r>
            <w:r w:rsidRPr="00226FCF">
              <w:rPr>
                <w:rStyle w:val="FontStyle135"/>
                <w:rFonts w:ascii="Times New Roman" w:hAnsi="Times New Roman" w:cs="Times New Roman"/>
                <w:b w:val="0"/>
                <w:sz w:val="20"/>
                <w:szCs w:val="20"/>
              </w:rPr>
              <w:object w:dxaOrig="1560" w:dyaOrig="360">
                <v:shape id="_x0000_i1044" type="#_x0000_t75" style="width:78pt;height:18.75pt" o:ole="">
                  <v:imagedata r:id="rId28" o:title=""/>
                </v:shape>
                <o:OLEObject Type="Embed" ProgID="Equation.3" ShapeID="_x0000_i1044" DrawAspect="Content" ObjectID="_1755666928" r:id="rId35"/>
              </w:object>
            </w:r>
            <w:r w:rsidRPr="00226FCF">
              <w:rPr>
                <w:rStyle w:val="FontStyle135"/>
                <w:rFonts w:ascii="Times New Roman" w:hAnsi="Times New Roman" w:cs="Times New Roman"/>
                <w:sz w:val="20"/>
                <w:szCs w:val="20"/>
              </w:rPr>
              <w:t xml:space="preserve"> в зависимости от значений коэффициентов, входящих в формулу.</w:t>
            </w:r>
          </w:p>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Использовать функционально-графические представления для решения и исследования уравнений.</w:t>
            </w:r>
          </w:p>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[Строить графики функций на основе преобразований известных графиков.]</w:t>
            </w:r>
          </w:p>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Функция </w:t>
            </w:r>
            <w:r w:rsidRPr="00226FCF">
              <w:rPr>
                <w:rStyle w:val="FontStyle135"/>
                <w:rFonts w:ascii="Times New Roman" w:hAnsi="Times New Roman" w:cs="Times New Roman"/>
                <w:b w:val="0"/>
                <w:sz w:val="20"/>
                <w:szCs w:val="20"/>
              </w:rPr>
              <w:object w:dxaOrig="760" w:dyaOrig="360">
                <v:shape id="_x0000_i1045" type="#_x0000_t75" style="width:37.5pt;height:18.75pt" o:ole="">
                  <v:imagedata r:id="rId24" o:title=""/>
                </v:shape>
                <o:OLEObject Type="Embed" ProgID="Equation.3" ShapeID="_x0000_i1045" DrawAspect="Content" ObjectID="_1755666929" r:id="rId36"/>
              </w:object>
            </w:r>
            <w:r w:rsidRPr="00226FCF">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Функция </w:t>
            </w:r>
            <w:r w:rsidRPr="00226FCF">
              <w:rPr>
                <w:rStyle w:val="FontStyle135"/>
                <w:rFonts w:ascii="Times New Roman" w:hAnsi="Times New Roman" w:cs="Times New Roman"/>
                <w:b w:val="0"/>
                <w:sz w:val="20"/>
                <w:szCs w:val="20"/>
              </w:rPr>
              <w:object w:dxaOrig="620" w:dyaOrig="620">
                <v:shape id="_x0000_i1046" type="#_x0000_t75" style="width:31.5pt;height:31.5pt" o:ole="">
                  <v:imagedata r:id="rId26" o:title=""/>
                </v:shape>
                <o:OLEObject Type="Embed" ProgID="Equation.3" ShapeID="_x0000_i1046" DrawAspect="Content" ObjectID="_1755666930" r:id="rId37"/>
              </w:object>
            </w:r>
            <w:r w:rsidRPr="00226FCF">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Как построить график функции </w:t>
            </w:r>
            <w:r w:rsidRPr="00226FCF">
              <w:rPr>
                <w:rStyle w:val="FontStyle135"/>
                <w:rFonts w:ascii="Times New Roman" w:hAnsi="Times New Roman" w:cs="Times New Roman"/>
                <w:i/>
                <w:sz w:val="20"/>
                <w:szCs w:val="20"/>
                <w:lang w:val="en-US"/>
              </w:rPr>
              <w:t>y</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f</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x</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l</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sz w:val="20"/>
                <w:szCs w:val="20"/>
              </w:rPr>
              <w:t xml:space="preserve">если известен график функции </w:t>
            </w:r>
            <w:r w:rsidRPr="00226FCF">
              <w:rPr>
                <w:rStyle w:val="FontStyle135"/>
                <w:rFonts w:ascii="Times New Roman" w:hAnsi="Times New Roman" w:cs="Times New Roman"/>
                <w:i/>
                <w:sz w:val="20"/>
                <w:szCs w:val="20"/>
                <w:lang w:val="en-US"/>
              </w:rPr>
              <w:t>y</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f</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x</w:t>
            </w:r>
            <w:r w:rsidRPr="00226FCF">
              <w:rPr>
                <w:rStyle w:val="FontStyle135"/>
                <w:rFonts w:ascii="Times New Roman" w:hAnsi="Times New Roman" w:cs="Times New Roman"/>
                <w:i/>
                <w:sz w:val="20"/>
                <w:szCs w:val="20"/>
              </w:rPr>
              <w:t>)</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Как построить график функции </w:t>
            </w:r>
            <w:r w:rsidRPr="00226FCF">
              <w:rPr>
                <w:rStyle w:val="FontStyle135"/>
                <w:rFonts w:ascii="Times New Roman" w:hAnsi="Times New Roman" w:cs="Times New Roman"/>
                <w:i/>
                <w:sz w:val="20"/>
                <w:szCs w:val="20"/>
                <w:lang w:val="en-US"/>
              </w:rPr>
              <w:t>y</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f</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x</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m</w:t>
            </w:r>
            <w:r w:rsidRPr="00226FCF">
              <w:rPr>
                <w:rStyle w:val="FontStyle135"/>
                <w:rFonts w:ascii="Times New Roman" w:hAnsi="Times New Roman" w:cs="Times New Roman"/>
                <w:i/>
                <w:sz w:val="20"/>
                <w:szCs w:val="20"/>
              </w:rPr>
              <w:t xml:space="preserve">, </w:t>
            </w:r>
            <w:r w:rsidRPr="00226FCF">
              <w:rPr>
                <w:rStyle w:val="FontStyle135"/>
                <w:rFonts w:ascii="Times New Roman" w:hAnsi="Times New Roman" w:cs="Times New Roman"/>
                <w:sz w:val="20"/>
                <w:szCs w:val="20"/>
              </w:rPr>
              <w:t xml:space="preserve">если известен график функции </w:t>
            </w:r>
            <w:r w:rsidRPr="00226FCF">
              <w:rPr>
                <w:rStyle w:val="FontStyle135"/>
                <w:rFonts w:ascii="Times New Roman" w:hAnsi="Times New Roman" w:cs="Times New Roman"/>
                <w:i/>
                <w:sz w:val="20"/>
                <w:szCs w:val="20"/>
                <w:lang w:val="en-US"/>
              </w:rPr>
              <w:t>y</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f</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x</w:t>
            </w:r>
            <w:r w:rsidRPr="00226FCF">
              <w:rPr>
                <w:rStyle w:val="FontStyle135"/>
                <w:rFonts w:ascii="Times New Roman" w:hAnsi="Times New Roman" w:cs="Times New Roman"/>
                <w:i/>
                <w:sz w:val="20"/>
                <w:szCs w:val="20"/>
              </w:rPr>
              <w:t>)</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Как построить график функции </w:t>
            </w:r>
            <w:r w:rsidRPr="00226FCF">
              <w:rPr>
                <w:rStyle w:val="FontStyle135"/>
                <w:rFonts w:ascii="Times New Roman" w:hAnsi="Times New Roman" w:cs="Times New Roman"/>
                <w:i/>
                <w:sz w:val="20"/>
                <w:szCs w:val="20"/>
                <w:lang w:val="en-US"/>
              </w:rPr>
              <w:t>y</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f</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x</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l</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m</w:t>
            </w:r>
            <w:r w:rsidRPr="00226FCF">
              <w:rPr>
                <w:rStyle w:val="FontStyle135"/>
                <w:rFonts w:ascii="Times New Roman" w:hAnsi="Times New Roman" w:cs="Times New Roman"/>
                <w:sz w:val="20"/>
                <w:szCs w:val="20"/>
              </w:rPr>
              <w:t xml:space="preserve">, если известен график функции </w:t>
            </w:r>
            <w:r w:rsidRPr="00226FCF">
              <w:rPr>
                <w:rStyle w:val="FontStyle135"/>
                <w:rFonts w:ascii="Times New Roman" w:hAnsi="Times New Roman" w:cs="Times New Roman"/>
                <w:i/>
                <w:sz w:val="20"/>
                <w:szCs w:val="20"/>
                <w:lang w:val="en-US"/>
              </w:rPr>
              <w:t>y</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f</w:t>
            </w:r>
            <w:r w:rsidRPr="00226FCF">
              <w:rPr>
                <w:rStyle w:val="FontStyle135"/>
                <w:rFonts w:ascii="Times New Roman" w:hAnsi="Times New Roman" w:cs="Times New Roman"/>
                <w:i/>
                <w:sz w:val="20"/>
                <w:szCs w:val="20"/>
              </w:rPr>
              <w:t>(</w:t>
            </w:r>
            <w:r w:rsidRPr="00226FCF">
              <w:rPr>
                <w:rStyle w:val="FontStyle135"/>
                <w:rFonts w:ascii="Times New Roman" w:hAnsi="Times New Roman" w:cs="Times New Roman"/>
                <w:i/>
                <w:sz w:val="20"/>
                <w:szCs w:val="20"/>
                <w:lang w:val="en-US"/>
              </w:rPr>
              <w:t>x</w:t>
            </w:r>
            <w:r w:rsidRPr="00226FCF">
              <w:rPr>
                <w:rStyle w:val="FontStyle135"/>
                <w:rFonts w:ascii="Times New Roman" w:hAnsi="Times New Roman" w:cs="Times New Roman"/>
                <w:i/>
                <w:sz w:val="20"/>
                <w:szCs w:val="20"/>
              </w:rPr>
              <w:t>)</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Функция </w:t>
            </w:r>
            <w:r w:rsidRPr="00226FCF">
              <w:rPr>
                <w:rStyle w:val="FontStyle135"/>
                <w:rFonts w:ascii="Times New Roman" w:hAnsi="Times New Roman" w:cs="Times New Roman"/>
                <w:b w:val="0"/>
                <w:sz w:val="20"/>
                <w:szCs w:val="20"/>
              </w:rPr>
              <w:object w:dxaOrig="1560" w:dyaOrig="360">
                <v:shape id="_x0000_i1047" type="#_x0000_t75" style="width:78pt;height:18.75pt" o:ole="">
                  <v:imagedata r:id="rId28" o:title=""/>
                </v:shape>
                <o:OLEObject Type="Embed" ProgID="Equation.3" ShapeID="_x0000_i1047" DrawAspect="Content" ObjectID="_1755666931" r:id="rId38"/>
              </w:object>
            </w:r>
            <w:r w:rsidRPr="00226FCF">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226FCF"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4</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Графическое решение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226FCF"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226FCF" w:rsidRPr="00226FCF" w:rsidRDefault="00226FCF" w:rsidP="00EA7A49">
            <w:pPr>
              <w:pStyle w:val="Style67"/>
              <w:widowControl/>
              <w:spacing w:line="240" w:lineRule="auto"/>
              <w:rPr>
                <w:rStyle w:val="FontStyle135"/>
                <w:rFonts w:ascii="Times New Roman" w:hAnsi="Times New Roman" w:cs="Times New Roman"/>
                <w:i/>
                <w:sz w:val="20"/>
                <w:szCs w:val="20"/>
              </w:rPr>
            </w:pPr>
            <w:r>
              <w:rPr>
                <w:rStyle w:val="FontStyle135"/>
                <w:rFonts w:ascii="Times New Roman" w:hAnsi="Times New Roman" w:cs="Times New Roman"/>
                <w:i/>
                <w:sz w:val="20"/>
                <w:szCs w:val="20"/>
              </w:rPr>
              <w:t>Дробно-линейная функция</w:t>
            </w:r>
          </w:p>
        </w:tc>
        <w:tc>
          <w:tcPr>
            <w:tcW w:w="1701" w:type="dxa"/>
            <w:tcBorders>
              <w:top w:val="single" w:sz="6" w:space="0" w:color="auto"/>
              <w:left w:val="single" w:sz="4" w:space="0" w:color="auto"/>
              <w:bottom w:val="single" w:sz="6" w:space="0" w:color="auto"/>
              <w:right w:val="single" w:sz="6" w:space="0" w:color="auto"/>
            </w:tcBorders>
            <w:vAlign w:val="center"/>
          </w:tcPr>
          <w:p w:rsidR="00226FCF" w:rsidRPr="00226FCF" w:rsidRDefault="00226FCF"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3</w:t>
            </w:r>
          </w:p>
        </w:tc>
        <w:tc>
          <w:tcPr>
            <w:tcW w:w="8789" w:type="dxa"/>
            <w:vMerge/>
            <w:tcBorders>
              <w:left w:val="single" w:sz="6" w:space="0" w:color="auto"/>
              <w:bottom w:val="single" w:sz="6" w:space="0" w:color="auto"/>
              <w:right w:val="single" w:sz="6" w:space="0" w:color="auto"/>
            </w:tcBorders>
            <w:vAlign w:val="center"/>
          </w:tcPr>
          <w:p w:rsidR="00226FCF" w:rsidRPr="00226FCF" w:rsidRDefault="00226FCF" w:rsidP="00EA7A49">
            <w:pPr>
              <w:pStyle w:val="Style67"/>
              <w:widowControl/>
              <w:spacing w:line="240" w:lineRule="auto"/>
              <w:jc w:val="center"/>
              <w:rPr>
                <w:rStyle w:val="FontStyle135"/>
                <w:rFonts w:ascii="Times New Roman" w:hAnsi="Times New Roman" w:cs="Times New Roman"/>
                <w:sz w:val="20"/>
                <w:szCs w:val="20"/>
              </w:rPr>
            </w:pPr>
          </w:p>
        </w:tc>
      </w:tr>
      <w:tr w:rsidR="00226FCF"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226FCF" w:rsidRDefault="00226FCF" w:rsidP="00EA7A49">
            <w:pPr>
              <w:pStyle w:val="Style67"/>
              <w:widowControl/>
              <w:spacing w:line="240" w:lineRule="auto"/>
              <w:rPr>
                <w:rStyle w:val="FontStyle135"/>
                <w:rFonts w:ascii="Times New Roman" w:hAnsi="Times New Roman" w:cs="Times New Roman"/>
                <w:i/>
                <w:sz w:val="20"/>
                <w:szCs w:val="20"/>
              </w:rPr>
            </w:pPr>
            <w:r w:rsidRPr="004372C1">
              <w:rPr>
                <w:rFonts w:ascii="Times New Roman" w:hAnsi="Times New Roman"/>
              </w:rPr>
              <w:t>Как построить график функции</w:t>
            </w:r>
            <m:oMath>
              <w:proofErr w:type="gramStart"/>
              <m:r>
                <w:rPr>
                  <w:rFonts w:ascii="Cambria Math" w:hAnsi="Cambria Math"/>
                  <w:lang w:val="en-US"/>
                </w:rPr>
                <m:t>y</m:t>
              </m:r>
              <m:r>
                <w:rPr>
                  <w:rFonts w:ascii="Cambria Math" w:hAnsi="Cambria Math"/>
                </w:rPr>
                <m:t>=</m:t>
              </m:r>
              <m:r>
                <w:rPr>
                  <w:rFonts w:ascii="Cambria Math" w:hAnsi="Cambria Math"/>
                  <w:lang w:val="en-US"/>
                </w:rPr>
                <m:t>f</m:t>
              </m:r>
              <m:r>
                <w:rPr>
                  <w:rFonts w:ascii="Cambria Math" w:hAnsi="Cambria Math"/>
                </w:rPr>
                <m:t>(</m:t>
              </m:r>
              <m:d>
                <m:dPr>
                  <m:begChr m:val="|"/>
                  <m:endChr m:val="|"/>
                  <m:ctrlPr>
                    <w:rPr>
                      <w:rFonts w:ascii="Cambria Math" w:hAnsi="Cambria Math"/>
                      <w:i/>
                    </w:rPr>
                  </m:ctrlPr>
                </m:dPr>
                <m:e>
                  <m:r>
                    <w:rPr>
                      <w:rFonts w:ascii="Cambria Math" w:hAnsi="Cambria Math"/>
                      <w:lang w:val="en-US"/>
                    </w:rPr>
                    <m:t>x</m:t>
                  </m:r>
                </m:e>
              </m:d>
              <m:r>
                <w:rPr>
                  <w:rFonts w:ascii="Cambria Math" w:hAnsi="Cambria Math"/>
                </w:rPr>
                <m:t>)</m:t>
              </m:r>
              <w:proofErr w:type="gramEnd"/>
            </m:oMath>
            <w:r w:rsidRPr="004372C1">
              <w:rPr>
                <w:rFonts w:ascii="Times New Roman" w:hAnsi="Times New Roman"/>
              </w:rPr>
              <w:t xml:space="preserve">и </w:t>
            </w:r>
            <m:oMath>
              <m:r>
                <w:rPr>
                  <w:rFonts w:ascii="Cambria Math" w:hAnsi="Cambria Math"/>
                </w:rPr>
                <m:t>y=</m:t>
              </m:r>
              <m:d>
                <m:dPr>
                  <m:begChr m:val="|"/>
                  <m:endChr m:val="|"/>
                  <m:ctrlPr>
                    <w:rPr>
                      <w:rFonts w:ascii="Cambria Math" w:hAnsi="Cambria Math"/>
                      <w:i/>
                    </w:rPr>
                  </m:ctrlPr>
                </m:dPr>
                <m:e>
                  <m:r>
                    <w:rPr>
                      <w:rFonts w:ascii="Cambria Math" w:hAnsi="Cambria Math"/>
                    </w:rPr>
                    <m:t>f(x)</m:t>
                  </m:r>
                </m:e>
              </m:d>
            </m:oMath>
            <w:r w:rsidRPr="004372C1">
              <w:rPr>
                <w:rFonts w:ascii="Times New Roman" w:hAnsi="Times New Roman"/>
              </w:rPr>
              <w:t xml:space="preserve"> если известен график функции </w:t>
            </w:r>
            <m:oMath>
              <m:r>
                <w:rPr>
                  <w:rFonts w:ascii="Cambria Math" w:hAnsi="Cambria Math"/>
                </w:rPr>
                <m:t>y=f(x)</m:t>
              </m:r>
            </m:oMath>
          </w:p>
        </w:tc>
        <w:tc>
          <w:tcPr>
            <w:tcW w:w="1701" w:type="dxa"/>
            <w:tcBorders>
              <w:top w:val="single" w:sz="6" w:space="0" w:color="auto"/>
              <w:left w:val="single" w:sz="4" w:space="0" w:color="auto"/>
              <w:bottom w:val="single" w:sz="6" w:space="0" w:color="auto"/>
              <w:right w:val="single" w:sz="6" w:space="0" w:color="auto"/>
            </w:tcBorders>
            <w:vAlign w:val="center"/>
          </w:tcPr>
          <w:p w:rsidR="00226FCF" w:rsidRDefault="0099607A"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3</w:t>
            </w:r>
          </w:p>
        </w:tc>
        <w:tc>
          <w:tcPr>
            <w:tcW w:w="8789" w:type="dxa"/>
            <w:vMerge/>
            <w:tcBorders>
              <w:left w:val="single" w:sz="6" w:space="0" w:color="auto"/>
              <w:bottom w:val="single" w:sz="6" w:space="0" w:color="auto"/>
              <w:right w:val="single" w:sz="6" w:space="0" w:color="auto"/>
            </w:tcBorders>
            <w:vAlign w:val="center"/>
          </w:tcPr>
          <w:p w:rsidR="00226FCF" w:rsidRPr="00226FCF" w:rsidRDefault="00226FCF"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i/>
                <w:sz w:val="20"/>
                <w:szCs w:val="20"/>
              </w:rPr>
            </w:pPr>
            <w:r w:rsidRPr="00226FCF">
              <w:rPr>
                <w:rStyle w:val="FontStyle135"/>
                <w:rFonts w:ascii="Times New Roman" w:hAnsi="Times New Roman" w:cs="Times New Roman"/>
                <w:i/>
                <w:sz w:val="20"/>
                <w:szCs w:val="20"/>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7548E4">
            <w:pPr>
              <w:pStyle w:val="Style67"/>
              <w:widowControl/>
              <w:numPr>
                <w:ilvl w:val="0"/>
                <w:numId w:val="71"/>
              </w:numPr>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Квадратные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16</w:t>
            </w:r>
          </w:p>
        </w:tc>
        <w:tc>
          <w:tcPr>
            <w:tcW w:w="8789" w:type="dxa"/>
            <w:vMerge w:val="restart"/>
            <w:tcBorders>
              <w:top w:val="single" w:sz="6" w:space="0" w:color="auto"/>
              <w:left w:val="single" w:sz="6" w:space="0" w:color="auto"/>
              <w:right w:val="single" w:sz="6" w:space="0" w:color="auto"/>
            </w:tcBorders>
            <w:vAlign w:val="center"/>
          </w:tcPr>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Получают представление о полном</w:t>
            </w:r>
            <w:r w:rsidRPr="00226FCF">
              <w:rPr>
                <w:color w:val="000000"/>
                <w:sz w:val="20"/>
                <w:szCs w:val="20"/>
                <w:bdr w:val="none" w:sz="0" w:space="0" w:color="auto" w:frame="1"/>
              </w:rPr>
              <w:br/>
              <w:t>и неполном квадратном уравнении, о решении неполного квадратного уравнения, о дискриминанте квадратного уравнения, формулах корней квадратного уравнения, об алгоритме решения квадратного уравнения. Знают, как решать неполные квадратные уравнения и полные квадратные уравнения, разложив левую часть на множители. Знают алгоритм вычисления корней квадратного уравнения, используя дискриминант,</w:t>
            </w:r>
            <w:r w:rsidRPr="00226FCF">
              <w:rPr>
                <w:color w:val="000000"/>
                <w:sz w:val="20"/>
                <w:szCs w:val="20"/>
              </w:rPr>
              <w:t> </w:t>
            </w:r>
            <w:r w:rsidRPr="00226FCF">
              <w:rPr>
                <w:color w:val="000000"/>
                <w:sz w:val="20"/>
                <w:szCs w:val="20"/>
                <w:bdr w:val="none" w:sz="0" w:space="0" w:color="auto" w:frame="1"/>
              </w:rPr>
              <w:t>как решать квадратные уравнения по формулам корней квадратного уравнения через дискриминант. Решают любые квадратные уравнения: приведенные полные, неприведенные полные, неполные; решают рациональные уравнения и задачи на составление рациональных уравнений, выводят формулы корней квадратного уравнения, если второй коэффициент нечетный, решают простейшие квадратные уравнения с параметрами и проводят исследование всех корней квадратного уравнения с параметром, решают задачи на составление квадратных уравнений, проводят сравнительный анализ, сопоставляют, рассуждают, свободно работают с текстами научного стиля, участвуют в диалоге, понимают точку зрения собеседника, признают право на иное мнение.</w:t>
            </w:r>
          </w:p>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Получают представление о теореме Виета и об обратной теореме Виета, о симметрических выражениях с двумя переменными. Применяют теорему Виета и обратную теорему Виета для решения квадратных уравнений. Умеют, не решая квадратного уравнения, вычислять выражения, содержащие корни этого уравнения в виде неизвестных, применяя обратную теорему Виета; обосновывать суждения, давать определения, приводить доказательства, примеры. Составляют квадратные уравнения по их корням, раскладывают на множители квадратный трехчлен.</w:t>
            </w:r>
          </w:p>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Получают представление о рациональных уравнениях и способах их решения, как решаются рациональные уравнения по заданному алгоритму и методом введения новой переменной. Знают алгоритм решения рациональных уравнений, алгоритм вычисления корней квадратного уравнения с четным вторым коэффициентом. Решают рациональные уравнения, используя метод введения новой переменной, решают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 работают по заданному алгоритму, доказывают правильность решения с помощью аргументов. Решают задачи на числа, задачи на движение по дороге, задачи на движение по воде, выделяя основные этапы математического моделирования. Решают биквадратные уравнения, развернуто обосновывают суждения, приводят доказательства, в том числе от противного. Аргументировано отвечают на поставленные вопросы, осмысливают ошибки и устраняют их.</w:t>
            </w:r>
          </w:p>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Основные понятия. Формулы корней квадратного уравнения. Рациональные уравнения. </w:t>
            </w:r>
          </w:p>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трёхчлена на линейные  множители. </w:t>
            </w:r>
          </w:p>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Основные понятия. Формулы корней квадратного уравнения. Рациональные уравнения. </w:t>
            </w:r>
          </w:p>
          <w:p w:rsidR="00D15E3C" w:rsidRPr="00226FCF" w:rsidRDefault="00D15E3C" w:rsidP="00D15E3C">
            <w:pPr>
              <w:pStyle w:val="a5"/>
              <w:shd w:val="clear" w:color="auto" w:fill="FFFFFF"/>
              <w:spacing w:before="0" w:beforeAutospacing="0" w:after="0" w:afterAutospacing="0" w:line="360" w:lineRule="atLeast"/>
              <w:textAlignment w:val="baseline"/>
              <w:rPr>
                <w:color w:val="000000"/>
                <w:sz w:val="20"/>
                <w:szCs w:val="20"/>
              </w:rPr>
            </w:pPr>
            <w:r w:rsidRPr="00226FCF">
              <w:rPr>
                <w:color w:val="000000"/>
                <w:sz w:val="20"/>
                <w:szCs w:val="20"/>
                <w:bdr w:val="none" w:sz="0" w:space="0" w:color="auto" w:frame="1"/>
              </w:rPr>
              <w:t>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трёхчлена на линейные  множители. </w:t>
            </w:r>
          </w:p>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top w:val="single" w:sz="6" w:space="0" w:color="auto"/>
              <w:left w:val="single" w:sz="6" w:space="0" w:color="auto"/>
              <w:right w:val="single" w:sz="6"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Формулы корней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Рациональные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i/>
                <w:sz w:val="20"/>
                <w:szCs w:val="20"/>
              </w:rPr>
            </w:pPr>
            <w:r w:rsidRPr="00226FCF">
              <w:rPr>
                <w:rStyle w:val="FontStyle135"/>
                <w:rFonts w:ascii="Times New Roman" w:hAnsi="Times New Roman" w:cs="Times New Roman"/>
                <w:i/>
                <w:sz w:val="20"/>
                <w:szCs w:val="20"/>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 xml:space="preserve">Рациональные уравнения как математические модели реальных ситуаций </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5</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Еще одна формула корней квадратного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Теорема Виета. Разложение квадратного трехчлена на линейные множители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4</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i/>
                <w:sz w:val="20"/>
                <w:szCs w:val="20"/>
              </w:rPr>
            </w:pPr>
            <w:r w:rsidRPr="00226FCF">
              <w:rPr>
                <w:rStyle w:val="FontStyle135"/>
                <w:rFonts w:ascii="Times New Roman" w:hAnsi="Times New Roman" w:cs="Times New Roman"/>
                <w:i/>
                <w:sz w:val="20"/>
                <w:szCs w:val="20"/>
              </w:rPr>
              <w:t>Промежуточная аттестация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7548E4">
            <w:pPr>
              <w:pStyle w:val="Style67"/>
              <w:widowControl/>
              <w:numPr>
                <w:ilvl w:val="0"/>
                <w:numId w:val="71"/>
              </w:numPr>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Неравенства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99607A">
            <w:pPr>
              <w:pStyle w:val="Style67"/>
              <w:widowControl/>
              <w:spacing w:line="240" w:lineRule="auto"/>
              <w:jc w:val="center"/>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1</w:t>
            </w:r>
            <w:r w:rsidR="0099607A">
              <w:rPr>
                <w:rStyle w:val="FontStyle135"/>
                <w:rFonts w:ascii="Times New Roman" w:hAnsi="Times New Roman" w:cs="Times New Roman"/>
                <w:sz w:val="20"/>
                <w:szCs w:val="20"/>
              </w:rPr>
              <w:t>4</w:t>
            </w:r>
          </w:p>
        </w:tc>
        <w:tc>
          <w:tcPr>
            <w:tcW w:w="8789" w:type="dxa"/>
            <w:vMerge w:val="restart"/>
            <w:tcBorders>
              <w:top w:val="single" w:sz="4" w:space="0" w:color="auto"/>
              <w:left w:val="single" w:sz="6" w:space="0" w:color="auto"/>
              <w:right w:val="single" w:sz="6" w:space="0" w:color="auto"/>
            </w:tcBorders>
            <w:vAlign w:val="center"/>
          </w:tcPr>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возрастающей, убывающей, монотонной функции на промежутке. Знают, как построить и исследовать на монотонность функции: линейную, квадратную, обратной пропорциональности, функцию корня. Исследуют различные функции на монотонность, решают уравнения и неравенства, используя свойство монотонности, осуществляют проверку выводов, положений, закономерностей, теорем, исследуют кусочно-заданные функции на монотонность, составляют конспект, проводят сравнительный анализ.</w:t>
            </w:r>
          </w:p>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неравенстве с переменной, о системе линейных неравенств, пересечении решений неравенств системы. Знают, как решать неравенства с переменной и системы неравенств с переменной. </w:t>
            </w:r>
          </w:p>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Доказывают справедливость числового неравенства методом выделения квадрата двучлена и используя неравенство Коши, доказывают справедливость числовых неравенств при любых значениях переменных, выполняют действия с числовыми неравенствами, развернуто обосновывают суждения, приводят доказательства, в том числе от противного, изображают на координатной плоскости точки, координаты которых удовлетворяют неравенству, аргументированно отвечают на поставленные вопросы, участвуют в диалоге, оформляют полностью или сокращают решения в зависимости от ситуации.</w:t>
            </w:r>
          </w:p>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Получают представление о квадратном неравенстве, о знаке объединения множеств, алгоритме решения квадратного неравенства, о методе интервалов, о решении квадратных неравенств с параметром. Знают, как решать квадратное неравенство по алгоритму и методом интервалов. </w:t>
            </w:r>
          </w:p>
          <w:p w:rsidR="00D15E3C" w:rsidRPr="00D15E3C" w:rsidRDefault="00D15E3C" w:rsidP="00D15E3C">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Решают квадратные неравенства методом интервалов, работают по заданному алгоритму, доказывают правильность решения с помощью аргументов, решают квадратные неравенства, применяя равносильные преобразования выражений, решают квадратные неравенства с параметром, объясняют изученные положения на самостоятельно подобранных конкретных примерах, излагают информацию, интерпретируя факты, разъясняя значение и смысл теории; составляют план выполнения построений.</w:t>
            </w:r>
          </w:p>
          <w:p w:rsidR="00D15E3C" w:rsidRPr="00226FCF" w:rsidRDefault="00D15E3C" w:rsidP="00D15E3C">
            <w:pPr>
              <w:pStyle w:val="Style67"/>
              <w:widowControl/>
              <w:spacing w:line="240" w:lineRule="auto"/>
              <w:rPr>
                <w:rStyle w:val="FontStyle135"/>
                <w:rFonts w:ascii="Times New Roman" w:hAnsi="Times New Roman" w:cs="Times New Roman"/>
                <w:b w:val="0"/>
                <w:sz w:val="20"/>
                <w:szCs w:val="20"/>
              </w:rPr>
            </w:pPr>
            <w:r w:rsidRPr="00D15E3C">
              <w:rPr>
                <w:rFonts w:ascii="Times New Roman" w:hAnsi="Times New Roman"/>
                <w:sz w:val="20"/>
                <w:szCs w:val="20"/>
                <w:bdr w:val="none" w:sz="0" w:space="0" w:color="auto" w:frame="1"/>
              </w:rPr>
              <w:t>Линейные  неравенства. Квадратные неравенства. Доказательство неравенств.  Приближённые вычисления. Стандартный вид  положительного числа.</w:t>
            </w:r>
            <w:r w:rsidRPr="00D15E3C">
              <w:rPr>
                <w:rFonts w:ascii="Times New Roman" w:hAnsi="Times New Roman"/>
                <w:sz w:val="20"/>
                <w:szCs w:val="20"/>
              </w:rPr>
              <w:br/>
            </w: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99607A" w:rsidP="00EA7A49">
            <w:pPr>
              <w:pStyle w:val="Style67"/>
              <w:widowControl/>
              <w:spacing w:line="240" w:lineRule="auto"/>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Доказательства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4</w:t>
            </w:r>
          </w:p>
        </w:tc>
        <w:tc>
          <w:tcPr>
            <w:tcW w:w="8789" w:type="dxa"/>
            <w:vMerge/>
            <w:tcBorders>
              <w:top w:val="single" w:sz="6" w:space="0" w:color="auto"/>
              <w:left w:val="single" w:sz="6" w:space="0" w:color="auto"/>
              <w:right w:val="single" w:sz="6"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Решение линейных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Решение квадратных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4</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i/>
                <w:sz w:val="20"/>
                <w:szCs w:val="20"/>
              </w:rPr>
            </w:pPr>
            <w:r w:rsidRPr="00226FCF">
              <w:rPr>
                <w:rStyle w:val="FontStyle135"/>
                <w:rFonts w:ascii="Times New Roman" w:hAnsi="Times New Roman" w:cs="Times New Roman"/>
                <w:i/>
                <w:sz w:val="20"/>
                <w:szCs w:val="20"/>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Приближенные значения действительных чисел, погрешность приближения, приближение по недостатку и избытку</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Стандартный вид числа</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bottom w:val="single" w:sz="4"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Элементы делимости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8</w:t>
            </w:r>
          </w:p>
        </w:tc>
        <w:tc>
          <w:tcPr>
            <w:tcW w:w="8789" w:type="dxa"/>
            <w:tcBorders>
              <w:left w:val="single" w:sz="6" w:space="0" w:color="auto"/>
              <w:bottom w:val="single" w:sz="4" w:space="0" w:color="auto"/>
              <w:right w:val="single" w:sz="6" w:space="0" w:color="auto"/>
            </w:tcBorders>
            <w:vAlign w:val="center"/>
          </w:tcPr>
          <w:p w:rsidR="00D15E3C" w:rsidRPr="00226FCF" w:rsidRDefault="00D15E3C" w:rsidP="00D15E3C">
            <w:pPr>
              <w:pStyle w:val="Style67"/>
              <w:widowControl/>
              <w:spacing w:line="240" w:lineRule="auto"/>
              <w:rPr>
                <w:rStyle w:val="FontStyle135"/>
                <w:rFonts w:ascii="Times New Roman" w:hAnsi="Times New Roman" w:cs="Times New Roman"/>
                <w:sz w:val="20"/>
                <w:szCs w:val="20"/>
              </w:rPr>
            </w:pPr>
            <w:r w:rsidRPr="00D15E3C">
              <w:rPr>
                <w:rFonts w:ascii="Times New Roman" w:hAnsi="Times New Roman"/>
                <w:sz w:val="20"/>
                <w:szCs w:val="20"/>
                <w:bdr w:val="none" w:sz="0" w:space="0" w:color="auto" w:frame="1"/>
              </w:rPr>
              <w:t>Получают представление о свойствах и признаках  делимости. Знают, как применять признаки делимости на 2,3,4, 5, 8, 9, 25 и 125 в примерах. Получают представление о применении признаков делимости на 7, 11 и 13. Имеют представление о простых и составных числах, о НОД и НОК нескольких чисел. Умеют формулировать основную теорему арифметики натуральных чисел и разбираются в её доказательстве.  Умеют объясняют изученные положения на самостоятельно подобранных конкретных примерах, излагают информацию, интерпретируя факты, разъясняя значение и смысл теории.</w:t>
            </w:r>
            <w:r w:rsidRPr="00D15E3C">
              <w:rPr>
                <w:rFonts w:ascii="Times New Roman" w:hAnsi="Times New Roman"/>
                <w:sz w:val="20"/>
                <w:szCs w:val="20"/>
              </w:rPr>
              <w:br/>
            </w:r>
            <w:r w:rsidRPr="00D15E3C">
              <w:rPr>
                <w:rFonts w:ascii="Times New Roman" w:hAnsi="Times New Roman"/>
                <w:sz w:val="20"/>
                <w:szCs w:val="20"/>
                <w:bdr w:val="none" w:sz="0" w:space="0" w:color="auto" w:frame="1"/>
              </w:rPr>
              <w:t>Делимость чисел. Признаки делимости чисел. Простые и составные числа</w:t>
            </w:r>
            <w:proofErr w:type="gramStart"/>
            <w:r w:rsidRPr="00D15E3C">
              <w:rPr>
                <w:rFonts w:ascii="Times New Roman" w:hAnsi="Times New Roman"/>
                <w:sz w:val="20"/>
                <w:szCs w:val="20"/>
                <w:bdr w:val="none" w:sz="0" w:space="0" w:color="auto" w:frame="1"/>
              </w:rPr>
              <w:t xml:space="preserve"> .</w:t>
            </w:r>
            <w:proofErr w:type="gramEnd"/>
            <w:r w:rsidRPr="00D15E3C">
              <w:rPr>
                <w:rFonts w:ascii="Times New Roman" w:hAnsi="Times New Roman"/>
                <w:sz w:val="20"/>
                <w:szCs w:val="20"/>
                <w:bdr w:val="none" w:sz="0" w:space="0" w:color="auto" w:frame="1"/>
              </w:rPr>
              <w:t xml:space="preserve"> Деление с остатком. НОД, НОК. Основная теорема арифметики натуральных чисел.</w:t>
            </w:r>
            <w:r w:rsidRPr="00D15E3C">
              <w:rPr>
                <w:rFonts w:ascii="Times New Roman" w:hAnsi="Times New Roman"/>
                <w:sz w:val="20"/>
                <w:szCs w:val="20"/>
              </w:rPr>
              <w:br/>
            </w:r>
          </w:p>
        </w:tc>
      </w:tr>
      <w:tr w:rsidR="00226FCF"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226FCF" w:rsidRPr="00226FCF" w:rsidRDefault="00226FCF" w:rsidP="00EA7A49">
            <w:pPr>
              <w:pStyle w:val="Style67"/>
              <w:widowControl/>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Алгебраические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226FCF" w:rsidRPr="00226FCF" w:rsidRDefault="0099607A"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22ч</w:t>
            </w:r>
          </w:p>
        </w:tc>
        <w:tc>
          <w:tcPr>
            <w:tcW w:w="8789" w:type="dxa"/>
            <w:tcBorders>
              <w:left w:val="single" w:sz="6" w:space="0" w:color="auto"/>
              <w:bottom w:val="single" w:sz="4" w:space="0" w:color="auto"/>
              <w:right w:val="single" w:sz="6" w:space="0" w:color="auto"/>
            </w:tcBorders>
            <w:vAlign w:val="center"/>
          </w:tcPr>
          <w:p w:rsidR="00226FCF" w:rsidRPr="00226FCF" w:rsidRDefault="00226FCF" w:rsidP="00226FCF">
            <w:pPr>
              <w:shd w:val="clear" w:color="auto" w:fill="FFFFFF"/>
              <w:spacing w:after="0" w:line="360" w:lineRule="atLeast"/>
              <w:ind w:left="0" w:firstLine="0"/>
              <w:jc w:val="left"/>
              <w:textAlignment w:val="baseline"/>
              <w:rPr>
                <w:sz w:val="20"/>
                <w:szCs w:val="20"/>
              </w:rPr>
            </w:pPr>
            <w:r w:rsidRPr="00D15E3C">
              <w:rPr>
                <w:sz w:val="20"/>
                <w:szCs w:val="20"/>
                <w:bdr w:val="none" w:sz="0" w:space="0" w:color="auto" w:frame="1"/>
              </w:rPr>
              <w:t>Многочлены от одной переменной. Уравнения высших степеней. Рациональные уравнения. Уравнения с модулем. Иррациональные уравнения. Задачи с параметром. Квадратные уравнения с параметром. Графическое решение уравнений с параметром.</w:t>
            </w: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Элементы комбинаторики</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8</w:t>
            </w:r>
          </w:p>
        </w:tc>
        <w:tc>
          <w:tcPr>
            <w:tcW w:w="8789" w:type="dxa"/>
            <w:vMerge w:val="restart"/>
            <w:tcBorders>
              <w:top w:val="single" w:sz="4" w:space="0" w:color="auto"/>
              <w:left w:val="single" w:sz="6" w:space="0" w:color="auto"/>
              <w:right w:val="single" w:sz="6"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Выполнять перебор всех возможных вариантов для пересчета объектов или комбинаций.</w:t>
            </w:r>
          </w:p>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Применять правило комбинаторного умножения для решения задач на нахождение числа объектов или комбинаций.</w:t>
            </w: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Простейшие комбинаторные задачи. Организованный перебор вариантов. Дерево вариантов. Комбинаторное правило умножения.</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jc w:val="center"/>
              <w:rPr>
                <w:rStyle w:val="FontStyle135"/>
                <w:rFonts w:ascii="Times New Roman" w:hAnsi="Times New Roman" w:cs="Times New Roman"/>
                <w:b w:val="0"/>
                <w:sz w:val="20"/>
                <w:szCs w:val="20"/>
              </w:rPr>
            </w:pPr>
          </w:p>
        </w:tc>
        <w:tc>
          <w:tcPr>
            <w:tcW w:w="8789" w:type="dxa"/>
            <w:vMerge/>
            <w:tcBorders>
              <w:left w:val="single" w:sz="6" w:space="0" w:color="auto"/>
              <w:right w:val="single" w:sz="6" w:space="0" w:color="auto"/>
            </w:tcBorders>
            <w:vAlign w:val="center"/>
          </w:tcPr>
          <w:p w:rsidR="00D15E3C" w:rsidRPr="00226FCF" w:rsidRDefault="00D15E3C" w:rsidP="00EA7A49">
            <w:pPr>
              <w:pStyle w:val="Style67"/>
              <w:spacing w:line="240" w:lineRule="auto"/>
              <w:jc w:val="center"/>
              <w:rPr>
                <w:rStyle w:val="FontStyle135"/>
                <w:rFonts w:ascii="Times New Roman" w:hAnsi="Times New Roman" w:cs="Times New Roman"/>
                <w:sz w:val="20"/>
                <w:szCs w:val="20"/>
              </w:rPr>
            </w:pPr>
          </w:p>
        </w:tc>
      </w:tr>
      <w:tr w:rsidR="00D15E3C"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sz w:val="20"/>
                <w:szCs w:val="20"/>
              </w:rPr>
            </w:pPr>
            <w:r w:rsidRPr="00226FCF">
              <w:rPr>
                <w:rStyle w:val="FontStyle135"/>
                <w:rFonts w:ascii="Times New Roman" w:hAnsi="Times New Roman" w:cs="Times New Roman"/>
                <w:sz w:val="20"/>
                <w:szCs w:val="20"/>
              </w:rPr>
              <w:t>Итоговое повторение</w:t>
            </w:r>
          </w:p>
        </w:tc>
        <w:tc>
          <w:tcPr>
            <w:tcW w:w="1701" w:type="dxa"/>
            <w:tcBorders>
              <w:top w:val="single" w:sz="6" w:space="0" w:color="auto"/>
              <w:left w:val="single" w:sz="4" w:space="0" w:color="auto"/>
              <w:bottom w:val="single" w:sz="6" w:space="0" w:color="auto"/>
              <w:right w:val="single" w:sz="6" w:space="0" w:color="auto"/>
            </w:tcBorders>
            <w:vAlign w:val="center"/>
          </w:tcPr>
          <w:p w:rsidR="00D15E3C" w:rsidRPr="00226FCF" w:rsidRDefault="0099607A" w:rsidP="00EA7A49">
            <w:pPr>
              <w:pStyle w:val="Style67"/>
              <w:widowControl/>
              <w:spacing w:line="240" w:lineRule="auto"/>
              <w:jc w:val="center"/>
              <w:rPr>
                <w:rStyle w:val="FontStyle135"/>
                <w:rFonts w:ascii="Times New Roman" w:hAnsi="Times New Roman" w:cs="Times New Roman"/>
                <w:sz w:val="20"/>
                <w:szCs w:val="20"/>
              </w:rPr>
            </w:pPr>
            <w:r>
              <w:rPr>
                <w:rStyle w:val="FontStyle135"/>
                <w:rFonts w:ascii="Times New Roman" w:hAnsi="Times New Roman" w:cs="Times New Roman"/>
                <w:sz w:val="20"/>
                <w:szCs w:val="20"/>
              </w:rPr>
              <w:t>10</w:t>
            </w:r>
          </w:p>
        </w:tc>
        <w:tc>
          <w:tcPr>
            <w:tcW w:w="8789" w:type="dxa"/>
            <w:tcBorders>
              <w:top w:val="single" w:sz="6" w:space="0" w:color="auto"/>
              <w:left w:val="single" w:sz="6" w:space="0" w:color="auto"/>
              <w:bottom w:val="single" w:sz="6" w:space="0" w:color="auto"/>
              <w:right w:val="single" w:sz="6" w:space="0" w:color="auto"/>
            </w:tcBorders>
            <w:vAlign w:val="center"/>
          </w:tcPr>
          <w:p w:rsidR="00D15E3C" w:rsidRPr="00226FCF" w:rsidRDefault="00D15E3C" w:rsidP="00EA7A49">
            <w:pPr>
              <w:pStyle w:val="Style67"/>
              <w:widowControl/>
              <w:spacing w:line="240" w:lineRule="auto"/>
              <w:rPr>
                <w:rStyle w:val="FontStyle135"/>
                <w:rFonts w:ascii="Times New Roman" w:hAnsi="Times New Roman" w:cs="Times New Roman"/>
                <w:b w:val="0"/>
                <w:sz w:val="20"/>
                <w:szCs w:val="20"/>
              </w:rPr>
            </w:pPr>
          </w:p>
        </w:tc>
      </w:tr>
    </w:tbl>
    <w:p w:rsidR="00D15E3C" w:rsidRDefault="00D15E3C" w:rsidP="00D15E3C">
      <w:pPr>
        <w:jc w:val="center"/>
        <w:rPr>
          <w:b/>
          <w:sz w:val="28"/>
          <w:szCs w:val="28"/>
          <w:u w:val="single"/>
        </w:rPr>
      </w:pPr>
    </w:p>
    <w:p w:rsidR="00D15E3C" w:rsidRDefault="00D15E3C" w:rsidP="00D15E3C">
      <w:pPr>
        <w:ind w:left="0" w:firstLine="0"/>
        <w:rPr>
          <w:b/>
          <w:sz w:val="28"/>
          <w:szCs w:val="28"/>
          <w:u w:val="single"/>
        </w:rPr>
      </w:pPr>
    </w:p>
    <w:p w:rsidR="00D15E3C" w:rsidRDefault="00D15E3C">
      <w:pPr>
        <w:spacing w:after="0" w:line="259" w:lineRule="auto"/>
        <w:ind w:left="0" w:firstLine="0"/>
        <w:rPr>
          <w:rFonts w:ascii="Calibri" w:eastAsia="Calibri" w:hAnsi="Calibri" w:cs="Calibri"/>
          <w:sz w:val="27"/>
        </w:rPr>
      </w:pPr>
    </w:p>
    <w:p w:rsidR="00D15E3C" w:rsidRDefault="00D15E3C">
      <w:pPr>
        <w:spacing w:after="0" w:line="259" w:lineRule="auto"/>
        <w:ind w:left="0" w:firstLine="0"/>
        <w:rPr>
          <w:rFonts w:ascii="Calibri" w:eastAsia="Calibri" w:hAnsi="Calibri" w:cs="Calibri"/>
          <w:sz w:val="27"/>
        </w:rPr>
      </w:pPr>
    </w:p>
    <w:p w:rsidR="00D15E3C" w:rsidRDefault="00D15E3C">
      <w:pPr>
        <w:spacing w:after="0" w:line="259" w:lineRule="auto"/>
        <w:ind w:left="0" w:firstLine="0"/>
        <w:rPr>
          <w:rFonts w:ascii="Calibri" w:eastAsia="Calibri" w:hAnsi="Calibri" w:cs="Calibri"/>
          <w:sz w:val="27"/>
        </w:rPr>
      </w:pPr>
    </w:p>
    <w:p w:rsidR="00F358B8" w:rsidRDefault="00F358B8">
      <w:pPr>
        <w:spacing w:after="0" w:line="259" w:lineRule="auto"/>
        <w:ind w:left="0" w:firstLine="0"/>
        <w:rPr>
          <w:rFonts w:ascii="Calibri" w:eastAsia="Calibri" w:hAnsi="Calibri" w:cs="Calibri"/>
          <w:sz w:val="27"/>
        </w:rPr>
      </w:pPr>
    </w:p>
    <w:p w:rsidR="00F358B8" w:rsidRDefault="00F358B8">
      <w:pPr>
        <w:spacing w:after="0" w:line="259" w:lineRule="auto"/>
        <w:ind w:left="0" w:firstLine="0"/>
        <w:rPr>
          <w:rFonts w:ascii="Calibri" w:eastAsia="Calibri" w:hAnsi="Calibri" w:cs="Calibri"/>
          <w:sz w:val="27"/>
        </w:rPr>
      </w:pPr>
    </w:p>
    <w:p w:rsidR="00F358B8" w:rsidRDefault="00F358B8">
      <w:pPr>
        <w:spacing w:after="0" w:line="259" w:lineRule="auto"/>
        <w:ind w:left="0" w:firstLine="0"/>
        <w:rPr>
          <w:rFonts w:ascii="Calibri" w:eastAsia="Calibri" w:hAnsi="Calibri" w:cs="Calibri"/>
          <w:sz w:val="27"/>
        </w:rPr>
      </w:pPr>
    </w:p>
    <w:p w:rsidR="00F358B8" w:rsidRDefault="00F358B8" w:rsidP="00F358B8">
      <w:pPr>
        <w:jc w:val="center"/>
        <w:rPr>
          <w:b/>
          <w:sz w:val="28"/>
          <w:szCs w:val="28"/>
          <w:u w:val="single"/>
        </w:rPr>
      </w:pPr>
    </w:p>
    <w:p w:rsidR="00F358B8" w:rsidRDefault="00F358B8" w:rsidP="00F358B8">
      <w:pPr>
        <w:jc w:val="center"/>
        <w:rPr>
          <w:b/>
          <w:sz w:val="28"/>
          <w:szCs w:val="28"/>
          <w:u w:val="single"/>
        </w:rPr>
      </w:pPr>
    </w:p>
    <w:p w:rsidR="00F358B8" w:rsidRDefault="0090289F" w:rsidP="00F358B8">
      <w:pPr>
        <w:jc w:val="center"/>
        <w:rPr>
          <w:b/>
          <w:sz w:val="28"/>
          <w:szCs w:val="28"/>
          <w:u w:val="single"/>
        </w:rPr>
      </w:pPr>
      <w:r w:rsidRPr="0090289F">
        <w:rPr>
          <w:rStyle w:val="FontStyle135"/>
          <w:rFonts w:ascii="Times New Roman" w:hAnsi="Times New Roman"/>
          <w:sz w:val="28"/>
        </w:rPr>
        <w:t>Характеристика основных видов деятельности учени</w:t>
      </w:r>
      <w:r w:rsidRPr="0090289F">
        <w:rPr>
          <w:rStyle w:val="FontStyle135"/>
          <w:rFonts w:ascii="Times New Roman" w:hAnsi="Times New Roman"/>
          <w:sz w:val="28"/>
        </w:rPr>
        <w:softHyphen/>
        <w:t>ка (на уровне учебных действий)</w:t>
      </w:r>
    </w:p>
    <w:p w:rsidR="00F358B8" w:rsidRPr="0090289F" w:rsidRDefault="00E9616A" w:rsidP="00F358B8">
      <w:pPr>
        <w:jc w:val="center"/>
        <w:rPr>
          <w:b/>
          <w:sz w:val="22"/>
          <w:szCs w:val="28"/>
          <w:u w:val="single"/>
        </w:rPr>
      </w:pPr>
      <w:r w:rsidRPr="0090289F">
        <w:rPr>
          <w:b/>
          <w:sz w:val="22"/>
          <w:szCs w:val="28"/>
          <w:u w:val="single"/>
        </w:rPr>
        <w:t>УМК  Мордкович А.Г. и др. (базовый уровень)</w:t>
      </w:r>
    </w:p>
    <w:p w:rsidR="00F358B8" w:rsidRDefault="00F358B8" w:rsidP="00F358B8">
      <w:pPr>
        <w:jc w:val="center"/>
        <w:rPr>
          <w:b/>
          <w:sz w:val="28"/>
          <w:szCs w:val="28"/>
          <w:u w:val="single"/>
        </w:rPr>
      </w:pPr>
      <w:r>
        <w:rPr>
          <w:b/>
          <w:sz w:val="28"/>
          <w:szCs w:val="28"/>
          <w:u w:val="single"/>
        </w:rPr>
        <w:t>7 класс</w:t>
      </w:r>
    </w:p>
    <w:tbl>
      <w:tblPr>
        <w:tblpPr w:leftFromText="180" w:rightFromText="180" w:vertAnchor="text" w:horzAnchor="margin" w:tblpY="328"/>
        <w:tblW w:w="14451" w:type="dxa"/>
        <w:tblLayout w:type="fixed"/>
        <w:tblCellMar>
          <w:left w:w="40" w:type="dxa"/>
          <w:right w:w="40" w:type="dxa"/>
        </w:tblCellMar>
        <w:tblLook w:val="0000"/>
      </w:tblPr>
      <w:tblGrid>
        <w:gridCol w:w="4528"/>
        <w:gridCol w:w="1134"/>
        <w:gridCol w:w="8789"/>
      </w:tblGrid>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r w:rsidRPr="001867E5">
              <w:rPr>
                <w:rStyle w:val="FontStyle135"/>
                <w:rFonts w:ascii="Times New Roman" w:hAnsi="Times New Roman"/>
              </w:rPr>
              <w:t>Тема</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r>
              <w:rPr>
                <w:rStyle w:val="FontStyle135"/>
                <w:rFonts w:ascii="Times New Roman" w:hAnsi="Times New Roman"/>
              </w:rPr>
              <w:t>Количество часов</w:t>
            </w:r>
          </w:p>
        </w:tc>
        <w:tc>
          <w:tcPr>
            <w:tcW w:w="8789" w:type="dxa"/>
            <w:tcBorders>
              <w:top w:val="single" w:sz="6" w:space="0" w:color="auto"/>
              <w:left w:val="single" w:sz="6" w:space="0" w:color="auto"/>
              <w:bottom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r w:rsidRPr="001867E5">
              <w:rPr>
                <w:rStyle w:val="FontStyle135"/>
                <w:rFonts w:ascii="Times New Roman" w:hAnsi="Times New Roman"/>
              </w:rPr>
              <w:t>Характеристика основных видов деятельности учени</w:t>
            </w:r>
            <w:r w:rsidRPr="001867E5">
              <w:rPr>
                <w:rStyle w:val="FontStyle135"/>
                <w:rFonts w:ascii="Times New Roman" w:hAnsi="Times New Roman"/>
              </w:rPr>
              <w:softHyphen/>
              <w:t>ка (на уровне учебных действий)</w:t>
            </w:r>
          </w:p>
        </w:tc>
      </w:tr>
      <w:tr w:rsidR="001B4810"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1B4810" w:rsidRPr="00DE4A8A" w:rsidRDefault="001B4810" w:rsidP="007548E4">
            <w:pPr>
              <w:pStyle w:val="Style67"/>
              <w:widowControl/>
              <w:numPr>
                <w:ilvl w:val="2"/>
                <w:numId w:val="70"/>
              </w:numPr>
              <w:spacing w:line="240" w:lineRule="auto"/>
              <w:ind w:left="0" w:firstLine="0"/>
              <w:rPr>
                <w:rStyle w:val="FontStyle135"/>
                <w:rFonts w:ascii="Times New Roman" w:hAnsi="Times New Roman"/>
                <w:sz w:val="18"/>
                <w:u w:val="single"/>
              </w:rPr>
            </w:pPr>
            <w:r w:rsidRPr="00DE4A8A">
              <w:rPr>
                <w:b/>
                <w:iCs/>
                <w:sz w:val="18"/>
                <w:u w:val="single"/>
              </w:rPr>
              <w:t>Повторение курса математики 6 класса</w:t>
            </w:r>
          </w:p>
        </w:tc>
        <w:tc>
          <w:tcPr>
            <w:tcW w:w="1134" w:type="dxa"/>
            <w:tcBorders>
              <w:top w:val="single" w:sz="6" w:space="0" w:color="auto"/>
              <w:left w:val="single" w:sz="4" w:space="0" w:color="auto"/>
              <w:bottom w:val="single" w:sz="6" w:space="0" w:color="auto"/>
              <w:right w:val="single" w:sz="6" w:space="0" w:color="auto"/>
            </w:tcBorders>
            <w:vAlign w:val="center"/>
          </w:tcPr>
          <w:p w:rsidR="001B4810" w:rsidRPr="00DE4A8A" w:rsidRDefault="001B4810" w:rsidP="001B4810">
            <w:pPr>
              <w:pStyle w:val="Style67"/>
              <w:widowControl/>
              <w:spacing w:line="240" w:lineRule="auto"/>
              <w:jc w:val="center"/>
              <w:rPr>
                <w:rStyle w:val="FontStyle135"/>
                <w:rFonts w:ascii="Times New Roman" w:hAnsi="Times New Roman"/>
                <w:sz w:val="18"/>
                <w:u w:val="single"/>
              </w:rPr>
            </w:pPr>
            <w:r w:rsidRPr="00DE4A8A">
              <w:rPr>
                <w:rStyle w:val="FontStyle135"/>
                <w:rFonts w:ascii="Times New Roman" w:hAnsi="Times New Roman"/>
                <w:sz w:val="18"/>
                <w:u w:val="single"/>
              </w:rPr>
              <w:t>2</w:t>
            </w:r>
          </w:p>
        </w:tc>
        <w:tc>
          <w:tcPr>
            <w:tcW w:w="8789" w:type="dxa"/>
            <w:tcBorders>
              <w:top w:val="single" w:sz="6" w:space="0" w:color="auto"/>
              <w:left w:val="single" w:sz="6" w:space="0" w:color="auto"/>
              <w:right w:val="single" w:sz="6" w:space="0" w:color="auto"/>
            </w:tcBorders>
            <w:vAlign w:val="center"/>
          </w:tcPr>
          <w:p w:rsidR="001B4810" w:rsidRPr="0053443D" w:rsidRDefault="001B4810" w:rsidP="00E9616A">
            <w:pPr>
              <w:pStyle w:val="Style67"/>
              <w:widowControl/>
              <w:spacing w:line="240" w:lineRule="auto"/>
              <w:rPr>
                <w:rStyle w:val="FontStyle135"/>
                <w:rFonts w:ascii="Times New Roman" w:hAnsi="Times New Roman"/>
              </w:rPr>
            </w:pPr>
          </w:p>
        </w:tc>
      </w:tr>
      <w:tr w:rsidR="001B4810"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1B4810" w:rsidRPr="00DE4A8A" w:rsidRDefault="001B4810" w:rsidP="007548E4">
            <w:pPr>
              <w:pStyle w:val="Style67"/>
              <w:widowControl/>
              <w:numPr>
                <w:ilvl w:val="2"/>
                <w:numId w:val="70"/>
              </w:numPr>
              <w:spacing w:line="240" w:lineRule="auto"/>
              <w:ind w:left="0" w:firstLine="0"/>
              <w:rPr>
                <w:iCs/>
                <w:sz w:val="18"/>
                <w:u w:val="single"/>
              </w:rPr>
            </w:pPr>
            <w:r w:rsidRPr="00DE4A8A">
              <w:rPr>
                <w:rStyle w:val="FontStyle135"/>
                <w:rFonts w:ascii="Times New Roman" w:hAnsi="Times New Roman"/>
                <w:i/>
                <w:sz w:val="18"/>
                <w:u w:val="single"/>
              </w:rPr>
              <w:t>Контрольная работа №1 входная</w:t>
            </w:r>
          </w:p>
        </w:tc>
        <w:tc>
          <w:tcPr>
            <w:tcW w:w="1134" w:type="dxa"/>
            <w:tcBorders>
              <w:top w:val="single" w:sz="6" w:space="0" w:color="auto"/>
              <w:left w:val="single" w:sz="4" w:space="0" w:color="auto"/>
              <w:bottom w:val="single" w:sz="6" w:space="0" w:color="auto"/>
              <w:right w:val="single" w:sz="6" w:space="0" w:color="auto"/>
            </w:tcBorders>
            <w:vAlign w:val="center"/>
          </w:tcPr>
          <w:p w:rsidR="001B4810" w:rsidRPr="00DE4A8A" w:rsidRDefault="001B4810" w:rsidP="001B4810">
            <w:pPr>
              <w:pStyle w:val="Style67"/>
              <w:widowControl/>
              <w:spacing w:line="240" w:lineRule="auto"/>
              <w:jc w:val="center"/>
              <w:rPr>
                <w:rStyle w:val="FontStyle135"/>
                <w:rFonts w:ascii="Times New Roman" w:hAnsi="Times New Roman"/>
                <w:sz w:val="18"/>
                <w:u w:val="single"/>
              </w:rPr>
            </w:pPr>
            <w:r w:rsidRPr="00DE4A8A">
              <w:rPr>
                <w:rStyle w:val="FontStyle135"/>
                <w:rFonts w:ascii="Times New Roman" w:hAnsi="Times New Roman"/>
                <w:sz w:val="18"/>
                <w:u w:val="single"/>
              </w:rPr>
              <w:t>1</w:t>
            </w:r>
          </w:p>
        </w:tc>
        <w:tc>
          <w:tcPr>
            <w:tcW w:w="8789" w:type="dxa"/>
            <w:tcBorders>
              <w:top w:val="single" w:sz="6" w:space="0" w:color="auto"/>
              <w:left w:val="single" w:sz="6" w:space="0" w:color="auto"/>
              <w:right w:val="single" w:sz="6" w:space="0" w:color="auto"/>
            </w:tcBorders>
            <w:vAlign w:val="center"/>
          </w:tcPr>
          <w:p w:rsidR="001B4810" w:rsidRPr="0053443D" w:rsidRDefault="001B4810" w:rsidP="00E9616A">
            <w:pPr>
              <w:pStyle w:val="Style67"/>
              <w:widowControl/>
              <w:spacing w:line="240" w:lineRule="auto"/>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DE4A8A" w:rsidRDefault="00F358B8" w:rsidP="007548E4">
            <w:pPr>
              <w:pStyle w:val="Style67"/>
              <w:widowControl/>
              <w:numPr>
                <w:ilvl w:val="2"/>
                <w:numId w:val="70"/>
              </w:numPr>
              <w:spacing w:line="240" w:lineRule="auto"/>
              <w:ind w:left="0" w:firstLine="0"/>
              <w:rPr>
                <w:rStyle w:val="FontStyle135"/>
                <w:rFonts w:ascii="Times New Roman" w:hAnsi="Times New Roman"/>
                <w:sz w:val="18"/>
                <w:u w:val="single"/>
              </w:rPr>
            </w:pPr>
            <w:r w:rsidRPr="00DE4A8A">
              <w:rPr>
                <w:rStyle w:val="FontStyle135"/>
                <w:rFonts w:ascii="Times New Roman" w:hAnsi="Times New Roman"/>
                <w:sz w:val="18"/>
                <w:u w:val="single"/>
              </w:rPr>
              <w:t>Математический язык. Математическая модель.</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DE4A8A" w:rsidRDefault="00F358B8" w:rsidP="001B4810">
            <w:pPr>
              <w:pStyle w:val="Style67"/>
              <w:widowControl/>
              <w:spacing w:line="240" w:lineRule="auto"/>
              <w:jc w:val="center"/>
              <w:rPr>
                <w:rStyle w:val="FontStyle135"/>
                <w:rFonts w:ascii="Times New Roman" w:hAnsi="Times New Roman"/>
                <w:sz w:val="18"/>
                <w:u w:val="single"/>
              </w:rPr>
            </w:pPr>
            <w:r w:rsidRPr="00DE4A8A">
              <w:rPr>
                <w:rStyle w:val="FontStyle135"/>
                <w:rFonts w:ascii="Times New Roman" w:hAnsi="Times New Roman"/>
                <w:sz w:val="18"/>
                <w:u w:val="single"/>
              </w:rPr>
              <w:t>1</w:t>
            </w:r>
            <w:r w:rsidR="001B4810" w:rsidRPr="00DE4A8A">
              <w:rPr>
                <w:rStyle w:val="FontStyle135"/>
                <w:rFonts w:ascii="Times New Roman" w:hAnsi="Times New Roman"/>
                <w:sz w:val="18"/>
                <w:u w:val="single"/>
              </w:rPr>
              <w:t>3</w:t>
            </w:r>
          </w:p>
        </w:tc>
        <w:tc>
          <w:tcPr>
            <w:tcW w:w="8789" w:type="dxa"/>
            <w:vMerge w:val="restart"/>
            <w:tcBorders>
              <w:top w:val="single" w:sz="6"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sidRPr="0053443D">
              <w:rPr>
                <w:rStyle w:val="FontStyle135"/>
                <w:rFonts w:ascii="Times New Roman" w:hAnsi="Times New Roman"/>
              </w:rPr>
              <w:t>Выполнять элементарные</w:t>
            </w:r>
            <w:r>
              <w:rPr>
                <w:rStyle w:val="FontStyle135"/>
                <w:rFonts w:ascii="Times New Roman" w:hAnsi="Times New Roman"/>
              </w:rPr>
              <w:t xml:space="preserve"> знаково-символические действия, применять буквы для обозначения чисел, для записи утверждений; составлять буквенные выражения по условиям, заданным словесно, рисунком или чертежом; вычислять числовое значение буквенного выражения; находить область допустимых значений переменных в выражении.</w:t>
            </w:r>
          </w:p>
          <w:p w:rsidR="00F358B8" w:rsidRPr="0053443D"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Распознавать линейные уравнения, решать линейные уравнения и уравнения, сводящиеся к ним.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уравнение, интерпретировать результат.</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sidRPr="0053443D">
              <w:rPr>
                <w:rStyle w:val="FontStyle135"/>
                <w:rFonts w:ascii="Times New Roman" w:hAnsi="Times New Roman"/>
              </w:rPr>
              <w:t>Числовые и алгебраические выражения</w:t>
            </w:r>
          </w:p>
        </w:tc>
        <w:tc>
          <w:tcPr>
            <w:tcW w:w="1134" w:type="dxa"/>
            <w:tcBorders>
              <w:top w:val="single" w:sz="6" w:space="0" w:color="auto"/>
              <w:left w:val="single" w:sz="4" w:space="0" w:color="auto"/>
              <w:bottom w:val="single" w:sz="4"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sidRPr="0053443D">
              <w:rPr>
                <w:rStyle w:val="FontStyle135"/>
                <w:rFonts w:ascii="Times New Roman" w:hAnsi="Times New Roman"/>
              </w:rPr>
              <w:t>Что такое математический язык</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sidRPr="0053443D">
              <w:rPr>
                <w:rStyle w:val="FontStyle135"/>
                <w:rFonts w:ascii="Times New Roman" w:hAnsi="Times New Roman"/>
              </w:rPr>
              <w:t>Что такое математическая модель</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sidRPr="0053443D">
              <w:rPr>
                <w:rStyle w:val="FontStyle135"/>
                <w:rFonts w:ascii="Times New Roman" w:hAnsi="Times New Roman"/>
              </w:rPr>
              <w:t>Линейное уравнение с одной переменной</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sidRPr="0053443D">
              <w:rPr>
                <w:rStyle w:val="FontStyle135"/>
                <w:rFonts w:ascii="Times New Roman" w:hAnsi="Times New Roman"/>
              </w:rPr>
              <w:t>Координатная прямая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sidRPr="0053443D">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3F5444"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1B4810" w:rsidP="00E9616A">
            <w:pPr>
              <w:pStyle w:val="Style67"/>
              <w:widowControl/>
              <w:spacing w:line="240" w:lineRule="auto"/>
              <w:rPr>
                <w:rStyle w:val="FontStyle135"/>
                <w:rFonts w:ascii="Times New Roman" w:hAnsi="Times New Roman"/>
                <w:i/>
              </w:rPr>
            </w:pPr>
            <w:r w:rsidRPr="001B4810">
              <w:rPr>
                <w:b/>
                <w:bCs/>
                <w:iCs/>
                <w:sz w:val="16"/>
              </w:rPr>
              <w:t>Обобщающий урок по теме «Математический язык. Математическая модель»</w:t>
            </w:r>
          </w:p>
        </w:tc>
        <w:tc>
          <w:tcPr>
            <w:tcW w:w="1134" w:type="dxa"/>
            <w:tcBorders>
              <w:top w:val="single" w:sz="6" w:space="0" w:color="auto"/>
              <w:left w:val="single" w:sz="4" w:space="0" w:color="auto"/>
              <w:bottom w:val="single" w:sz="4"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i/>
              </w:rPr>
            </w:pPr>
            <w:r w:rsidRPr="003F5444">
              <w:rPr>
                <w:rStyle w:val="FontStyle135"/>
                <w:rFonts w:ascii="Times New Roman" w:hAnsi="Times New Roman"/>
                <w:i/>
              </w:rPr>
              <w:t>1</w:t>
            </w:r>
          </w:p>
        </w:tc>
        <w:tc>
          <w:tcPr>
            <w:tcW w:w="8789" w:type="dxa"/>
            <w:vMerge/>
            <w:tcBorders>
              <w:left w:val="single" w:sz="6" w:space="0" w:color="auto"/>
              <w:bottom w:val="single" w:sz="4"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i/>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7548E4">
            <w:pPr>
              <w:pStyle w:val="Style67"/>
              <w:widowControl/>
              <w:numPr>
                <w:ilvl w:val="2"/>
                <w:numId w:val="70"/>
              </w:numPr>
              <w:spacing w:line="240" w:lineRule="auto"/>
              <w:ind w:left="0" w:firstLine="0"/>
              <w:rPr>
                <w:rStyle w:val="FontStyle135"/>
                <w:rFonts w:ascii="Times New Roman" w:hAnsi="Times New Roman"/>
              </w:rPr>
            </w:pPr>
            <w:r w:rsidRPr="0053443D">
              <w:rPr>
                <w:rStyle w:val="FontStyle135"/>
                <w:rFonts w:ascii="Times New Roman" w:hAnsi="Times New Roman"/>
              </w:rPr>
              <w:t>Линейная функция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rPr>
            </w:pPr>
            <w:r w:rsidRPr="0053443D">
              <w:rPr>
                <w:rStyle w:val="FontStyle135"/>
                <w:rFonts w:ascii="Times New Roman" w:hAnsi="Times New Roman"/>
              </w:rPr>
              <w:t>1</w:t>
            </w:r>
            <w:r>
              <w:rPr>
                <w:rStyle w:val="FontStyle135"/>
                <w:rFonts w:ascii="Times New Roman" w:hAnsi="Times New Roman"/>
              </w:rPr>
              <w:t>2</w:t>
            </w:r>
          </w:p>
        </w:tc>
        <w:tc>
          <w:tcPr>
            <w:tcW w:w="8789" w:type="dxa"/>
            <w:vMerge w:val="restart"/>
            <w:tcBorders>
              <w:top w:val="single" w:sz="4"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sidRPr="003F5444">
              <w:rPr>
                <w:rStyle w:val="FontStyle135"/>
                <w:rFonts w:ascii="Times New Roman" w:hAnsi="Times New Roman"/>
              </w:rPr>
              <w:t>Строить на координатной плоскости точки и фигуры по заданным координатам; определять координаты точек. Определять, является ли пара чисел решением данного  уравнения с двумя переменными; приводить примеры решений уравнений с двумя переменными; решать задачи, алгебраической моделью которых является уравнение с двумя переменными; находить целые решения путем перебора. Строить графики линейных уравнений с двумя переменными. Вычислять значения линейной функции, составлять таблицы значений функции.</w:t>
            </w:r>
          </w:p>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Строить график линейной функции, описывать ее свойства на основе графических представлений. Показывать схематически положение на координатной плоскости графиков функции вида </w:t>
            </w:r>
            <w:r w:rsidRPr="003F5444">
              <w:rPr>
                <w:rStyle w:val="FontStyle135"/>
                <w:rFonts w:ascii="Times New Roman" w:hAnsi="Times New Roman"/>
                <w:i/>
                <w:lang w:val="en-US"/>
              </w:rPr>
              <w:t>y</w:t>
            </w:r>
            <w:r w:rsidRPr="003F5444">
              <w:rPr>
                <w:rStyle w:val="FontStyle135"/>
                <w:rFonts w:ascii="Times New Roman" w:hAnsi="Times New Roman"/>
                <w:i/>
              </w:rPr>
              <w:t>=</w:t>
            </w:r>
            <w:r w:rsidRPr="003F5444">
              <w:rPr>
                <w:rStyle w:val="FontStyle135"/>
                <w:rFonts w:ascii="Times New Roman" w:hAnsi="Times New Roman"/>
                <w:i/>
                <w:lang w:val="en-US"/>
              </w:rPr>
              <w:t>kx</w:t>
            </w:r>
            <w:r w:rsidRPr="003F5444">
              <w:rPr>
                <w:rStyle w:val="FontStyle135"/>
                <w:rFonts w:ascii="Times New Roman" w:hAnsi="Times New Roman"/>
                <w:i/>
              </w:rPr>
              <w:t xml:space="preserve">, </w:t>
            </w:r>
            <w:r w:rsidRPr="003F5444">
              <w:rPr>
                <w:rStyle w:val="FontStyle135"/>
                <w:rFonts w:ascii="Times New Roman" w:hAnsi="Times New Roman"/>
                <w:i/>
                <w:lang w:val="en-US"/>
              </w:rPr>
              <w:t>y</w:t>
            </w:r>
            <w:r w:rsidRPr="003F5444">
              <w:rPr>
                <w:rStyle w:val="FontStyle135"/>
                <w:rFonts w:ascii="Times New Roman" w:hAnsi="Times New Roman"/>
                <w:i/>
              </w:rPr>
              <w:t>=</w:t>
            </w:r>
            <w:r w:rsidRPr="003F5444">
              <w:rPr>
                <w:rStyle w:val="FontStyle135"/>
                <w:rFonts w:ascii="Times New Roman" w:hAnsi="Times New Roman"/>
                <w:i/>
                <w:lang w:val="en-US"/>
              </w:rPr>
              <w:t>kx</w:t>
            </w:r>
            <w:r w:rsidRPr="003F5444">
              <w:rPr>
                <w:rStyle w:val="FontStyle135"/>
                <w:rFonts w:ascii="Times New Roman" w:hAnsi="Times New Roman"/>
                <w:i/>
              </w:rPr>
              <w:t>+</w:t>
            </w:r>
            <w:r w:rsidRPr="003F5444">
              <w:rPr>
                <w:rStyle w:val="FontStyle135"/>
                <w:rFonts w:ascii="Times New Roman" w:hAnsi="Times New Roman"/>
                <w:i/>
                <w:lang w:val="en-US"/>
              </w:rPr>
              <w:t>b</w:t>
            </w:r>
            <w:r>
              <w:rPr>
                <w:rStyle w:val="FontStyle135"/>
                <w:rFonts w:ascii="Times New Roman" w:hAnsi="Times New Roman"/>
              </w:rPr>
              <w:t xml:space="preserve"> в зависимости от значений коэффициентов </w:t>
            </w:r>
            <w:r w:rsidRPr="003F5444">
              <w:rPr>
                <w:rStyle w:val="FontStyle135"/>
                <w:rFonts w:ascii="Times New Roman" w:hAnsi="Times New Roman"/>
                <w:i/>
                <w:lang w:val="en-US"/>
              </w:rPr>
              <w:t>k</w:t>
            </w:r>
            <w:r w:rsidRPr="003F5444">
              <w:rPr>
                <w:rStyle w:val="FontStyle135"/>
                <w:rFonts w:ascii="Times New Roman" w:hAnsi="Times New Roman"/>
                <w:i/>
              </w:rPr>
              <w:t>,</w:t>
            </w:r>
            <w:r w:rsidRPr="003F5444">
              <w:rPr>
                <w:rStyle w:val="FontStyle135"/>
                <w:rFonts w:ascii="Times New Roman" w:hAnsi="Times New Roman"/>
                <w:i/>
                <w:lang w:val="en-US"/>
              </w:rPr>
              <w:t>b</w:t>
            </w:r>
            <w:r w:rsidRPr="003F5444">
              <w:rPr>
                <w:rStyle w:val="FontStyle135"/>
                <w:rFonts w:ascii="Times New Roman" w:hAnsi="Times New Roman"/>
                <w:i/>
              </w:rPr>
              <w:t>.</w:t>
            </w:r>
          </w:p>
          <w:p w:rsidR="00F358B8" w:rsidRPr="003F5444" w:rsidRDefault="00F358B8" w:rsidP="00E9616A">
            <w:pPr>
              <w:pStyle w:val="Style67"/>
              <w:widowControl/>
              <w:spacing w:line="240" w:lineRule="auto"/>
              <w:jc w:val="center"/>
              <w:rPr>
                <w:rStyle w:val="FontStyle135"/>
                <w:rFonts w:ascii="Times New Roman" w:hAnsi="Times New Roman"/>
                <w:b w:val="0"/>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Координатная плоскость</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Линейное уравнение с двумя переменными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53443D"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Линейная функция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53443D"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Линейная функция </w:t>
            </w:r>
            <w:r>
              <w:rPr>
                <w:rStyle w:val="FontStyle135"/>
                <w:rFonts w:ascii="Times New Roman" w:hAnsi="Times New Roman"/>
                <w:lang w:val="en-US"/>
              </w:rPr>
              <w:t>y</w:t>
            </w:r>
            <w:r w:rsidRPr="003F5444">
              <w:rPr>
                <w:rStyle w:val="FontStyle135"/>
                <w:rFonts w:ascii="Times New Roman" w:hAnsi="Times New Roman"/>
              </w:rPr>
              <w:t>=</w:t>
            </w:r>
            <w:r>
              <w:rPr>
                <w:rStyle w:val="FontStyle135"/>
                <w:rFonts w:ascii="Times New Roman" w:hAnsi="Times New Roman"/>
                <w:lang w:val="en-US"/>
              </w:rPr>
              <w:t>kx</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b w:val="0"/>
              </w:rPr>
            </w:pPr>
            <w:r w:rsidRPr="003F5444">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Взаимное расположение графиков линейных функций</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1B4810" w:rsidRDefault="001B4810" w:rsidP="00E9616A">
            <w:pPr>
              <w:pStyle w:val="Style67"/>
              <w:widowControl/>
              <w:spacing w:line="240" w:lineRule="auto"/>
              <w:rPr>
                <w:rStyle w:val="FontStyle135"/>
                <w:rFonts w:ascii="Times New Roman" w:hAnsi="Times New Roman"/>
                <w:i/>
              </w:rPr>
            </w:pPr>
            <w:r w:rsidRPr="001B4810">
              <w:rPr>
                <w:bCs/>
                <w:iCs/>
                <w:sz w:val="18"/>
              </w:rPr>
              <w:t>Обобщающий урок по теме «Линейная функция»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4"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6E640A" w:rsidRDefault="00F358B8" w:rsidP="007548E4">
            <w:pPr>
              <w:pStyle w:val="Style67"/>
              <w:widowControl/>
              <w:numPr>
                <w:ilvl w:val="2"/>
                <w:numId w:val="70"/>
              </w:numPr>
              <w:spacing w:line="240" w:lineRule="auto"/>
              <w:ind w:left="0" w:firstLine="0"/>
              <w:rPr>
                <w:rStyle w:val="FontStyle135"/>
                <w:rFonts w:ascii="Times New Roman" w:hAnsi="Times New Roman"/>
              </w:rPr>
            </w:pPr>
            <w:r w:rsidRPr="006E640A">
              <w:rPr>
                <w:rStyle w:val="FontStyle135"/>
                <w:rFonts w:ascii="Times New Roman" w:hAnsi="Times New Roman"/>
              </w:rPr>
              <w:t>Системы двух линейных уравнений с двумя переменными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650143">
            <w:pPr>
              <w:pStyle w:val="Style67"/>
              <w:widowControl/>
              <w:spacing w:line="240" w:lineRule="auto"/>
              <w:jc w:val="center"/>
              <w:rPr>
                <w:rStyle w:val="FontStyle135"/>
                <w:rFonts w:ascii="Times New Roman" w:hAnsi="Times New Roman"/>
              </w:rPr>
            </w:pPr>
            <w:r w:rsidRPr="006E640A">
              <w:rPr>
                <w:rStyle w:val="FontStyle135"/>
                <w:rFonts w:ascii="Times New Roman" w:hAnsi="Times New Roman"/>
              </w:rPr>
              <w:t>1</w:t>
            </w:r>
            <w:r w:rsidR="00650143">
              <w:rPr>
                <w:rStyle w:val="FontStyle135"/>
                <w:rFonts w:ascii="Times New Roman" w:hAnsi="Times New Roman"/>
              </w:rPr>
              <w:t>0</w:t>
            </w:r>
          </w:p>
        </w:tc>
        <w:tc>
          <w:tcPr>
            <w:tcW w:w="8789" w:type="dxa"/>
            <w:vMerge w:val="restart"/>
            <w:tcBorders>
              <w:top w:val="single" w:sz="4"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Решать системы двух линейных уравнений с двумя переменными графически, методом подстановки, методом алгебраического сложения.</w:t>
            </w:r>
          </w:p>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Решать текстовые задачи алгебраическим способом: переходить от словесной формулировки задачи к алгебраической модели путем составления системы линейных уравнений, решать составленную систему уравнений, интерпретировать результат. </w:t>
            </w:r>
          </w:p>
          <w:p w:rsidR="00F358B8" w:rsidRPr="00117423" w:rsidRDefault="00F358B8" w:rsidP="00E9616A">
            <w:pPr>
              <w:pStyle w:val="Style67"/>
              <w:widowControl/>
              <w:spacing w:line="240" w:lineRule="auto"/>
              <w:rPr>
                <w:rStyle w:val="FontStyle135"/>
                <w:rFonts w:ascii="Times New Roman" w:hAnsi="Times New Roman"/>
                <w:b w:val="0"/>
              </w:rPr>
            </w:pPr>
            <w:r w:rsidRPr="003D4E02">
              <w:rPr>
                <w:rStyle w:val="FontStyle135"/>
                <w:rFonts w:ascii="Times New Roman" w:hAnsi="Times New Roman"/>
              </w:rPr>
              <w:t>[</w:t>
            </w:r>
            <w:r>
              <w:rPr>
                <w:rStyle w:val="FontStyle135"/>
                <w:rFonts w:ascii="Times New Roman" w:hAnsi="Times New Roman"/>
              </w:rPr>
              <w:t>Исследовать системы уравнений с двумя переменными, содержащие буквенные коэффициенты</w:t>
            </w:r>
            <w:r w:rsidRPr="003D4E02">
              <w:rPr>
                <w:rStyle w:val="FontStyle135"/>
                <w:rFonts w:ascii="Times New Roman" w:hAnsi="Times New Roman"/>
              </w:rPr>
              <w:t>].</w:t>
            </w:r>
          </w:p>
          <w:p w:rsidR="00F358B8" w:rsidRPr="003D4E02"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Конструировать эквивалентные речевые высказывания с использованием алгебраического и геометрического языков.  Использовать функционально-графические представления для решения и исследования систем уравнений.</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Основные понятия.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Метод подстановки.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650143"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Метод алгебраического сложения. </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Системы двух линейных уравнений с двумя переменными как математические модели реальных ситуаций.</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650143" w:rsidRDefault="00650143" w:rsidP="00E9616A">
            <w:pPr>
              <w:pStyle w:val="Style67"/>
              <w:widowControl/>
              <w:spacing w:line="240" w:lineRule="auto"/>
              <w:rPr>
                <w:rStyle w:val="FontStyle135"/>
                <w:rFonts w:ascii="Times New Roman" w:hAnsi="Times New Roman"/>
                <w:i/>
              </w:rPr>
            </w:pPr>
            <w:r w:rsidRPr="00650143">
              <w:rPr>
                <w:bCs/>
                <w:iCs/>
                <w:sz w:val="16"/>
              </w:rPr>
              <w:t>Обобщающий урок по теме «Системы двух линейных уравнений с двумя переменными»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4"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D4E02" w:rsidRDefault="00F358B8" w:rsidP="007548E4">
            <w:pPr>
              <w:pStyle w:val="Style67"/>
              <w:widowControl/>
              <w:numPr>
                <w:ilvl w:val="2"/>
                <w:numId w:val="70"/>
              </w:numPr>
              <w:spacing w:line="240" w:lineRule="auto"/>
              <w:ind w:left="0" w:firstLine="0"/>
              <w:rPr>
                <w:rStyle w:val="FontStyle135"/>
                <w:rFonts w:ascii="Times New Roman" w:hAnsi="Times New Roman"/>
              </w:rPr>
            </w:pPr>
            <w:r w:rsidRPr="003D4E02">
              <w:rPr>
                <w:rStyle w:val="FontStyle135"/>
                <w:rFonts w:ascii="Times New Roman" w:hAnsi="Times New Roman"/>
              </w:rPr>
              <w:t>Степень с натуральным показателем и ее свойства</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D4E02" w:rsidRDefault="00650143" w:rsidP="00E9616A">
            <w:pPr>
              <w:pStyle w:val="Style67"/>
              <w:widowControl/>
              <w:spacing w:line="240" w:lineRule="auto"/>
              <w:jc w:val="center"/>
              <w:rPr>
                <w:rStyle w:val="FontStyle135"/>
                <w:rFonts w:ascii="Times New Roman" w:hAnsi="Times New Roman"/>
              </w:rPr>
            </w:pPr>
            <w:r>
              <w:rPr>
                <w:rStyle w:val="FontStyle135"/>
                <w:rFonts w:ascii="Times New Roman" w:hAnsi="Times New Roman"/>
              </w:rPr>
              <w:t>10</w:t>
            </w:r>
          </w:p>
        </w:tc>
        <w:tc>
          <w:tcPr>
            <w:tcW w:w="8789" w:type="dxa"/>
            <w:vMerge w:val="restart"/>
            <w:tcBorders>
              <w:top w:val="single" w:sz="4"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Формулировать определение степени с натуральным показателем, с нулевым показателем; формулировать, записывать в символической форме и обосновывать свойства степени с целым неотрицательным показателем; применять свойства степени для преобразования выражений и вычислений.</w:t>
            </w:r>
          </w:p>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Воспроизводить формулировки определений, конструировать несложные определения самостоятельно.</w:t>
            </w:r>
          </w:p>
          <w:p w:rsidR="00F358B8" w:rsidRPr="003D4E02"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Воспроизводить формулировки и доказательства изученных теорем. Конструировать математические предложения с помощью связки </w:t>
            </w:r>
            <w:r w:rsidRPr="007A2F61">
              <w:rPr>
                <w:rStyle w:val="FontStyle135"/>
                <w:rFonts w:ascii="Times New Roman" w:hAnsi="Times New Roman"/>
                <w:i/>
              </w:rPr>
              <w:t>если …, то …</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Что такое степень с натуральным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Таблица основных степеней.</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650143"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650143" w:rsidRDefault="00650143" w:rsidP="00E9616A">
            <w:pPr>
              <w:pStyle w:val="Style67"/>
              <w:widowControl/>
              <w:spacing w:line="240" w:lineRule="auto"/>
              <w:rPr>
                <w:rStyle w:val="FontStyle135"/>
                <w:rFonts w:ascii="Times New Roman" w:hAnsi="Times New Roman"/>
              </w:rPr>
            </w:pPr>
            <w:r w:rsidRPr="00650143">
              <w:rPr>
                <w:b/>
                <w:bCs/>
                <w:iCs/>
                <w:sz w:val="16"/>
              </w:rPr>
              <w:t>Контрольная работа за 1 учебное полугодие</w:t>
            </w:r>
          </w:p>
        </w:tc>
        <w:tc>
          <w:tcPr>
            <w:tcW w:w="1134" w:type="dxa"/>
            <w:tcBorders>
              <w:top w:val="single" w:sz="6" w:space="0" w:color="auto"/>
              <w:left w:val="single" w:sz="4" w:space="0" w:color="auto"/>
              <w:bottom w:val="single" w:sz="6" w:space="0" w:color="auto"/>
              <w:right w:val="single" w:sz="6" w:space="0" w:color="auto"/>
            </w:tcBorders>
            <w:vAlign w:val="center"/>
          </w:tcPr>
          <w:p w:rsidR="00650143" w:rsidRDefault="00650143" w:rsidP="00E9616A">
            <w:pPr>
              <w:pStyle w:val="Style67"/>
              <w:widowControl/>
              <w:spacing w:line="240" w:lineRule="auto"/>
              <w:jc w:val="center"/>
              <w:rPr>
                <w:rStyle w:val="FontStyle135"/>
                <w:rFonts w:ascii="Times New Roman" w:hAnsi="Times New Roman"/>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650143" w:rsidRPr="001867E5" w:rsidRDefault="00650143"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Свойства степени с натуральным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Умножение и деление степеней с одинаковым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Степень с нулевым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6E640A" w:rsidRDefault="00F358B8" w:rsidP="007548E4">
            <w:pPr>
              <w:pStyle w:val="Style67"/>
              <w:widowControl/>
              <w:numPr>
                <w:ilvl w:val="2"/>
                <w:numId w:val="70"/>
              </w:numPr>
              <w:spacing w:line="240" w:lineRule="auto"/>
              <w:ind w:left="0" w:firstLine="0"/>
              <w:rPr>
                <w:rStyle w:val="FontStyle135"/>
                <w:rFonts w:ascii="Times New Roman" w:hAnsi="Times New Roman"/>
              </w:rPr>
            </w:pPr>
            <w:r w:rsidRPr="006E640A">
              <w:rPr>
                <w:rStyle w:val="FontStyle135"/>
                <w:rFonts w:ascii="Times New Roman" w:hAnsi="Times New Roman"/>
              </w:rPr>
              <w:t>Одночлены. Операции над одночленами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785DC6" w:rsidRDefault="00F358B8" w:rsidP="00E9616A">
            <w:pPr>
              <w:pStyle w:val="Style67"/>
              <w:widowControl/>
              <w:spacing w:line="240" w:lineRule="auto"/>
              <w:jc w:val="center"/>
              <w:rPr>
                <w:rStyle w:val="FontStyle135"/>
                <w:rFonts w:ascii="Times New Roman" w:hAnsi="Times New Roman"/>
              </w:rPr>
            </w:pPr>
            <w:r w:rsidRPr="00785DC6">
              <w:rPr>
                <w:rStyle w:val="FontStyle135"/>
                <w:rFonts w:ascii="Times New Roman" w:hAnsi="Times New Roman"/>
              </w:rPr>
              <w:t>7</w:t>
            </w:r>
          </w:p>
        </w:tc>
        <w:tc>
          <w:tcPr>
            <w:tcW w:w="8789" w:type="dxa"/>
            <w:vMerge w:val="restart"/>
            <w:tcBorders>
              <w:top w:val="single" w:sz="4" w:space="0" w:color="auto"/>
              <w:left w:val="single" w:sz="6" w:space="0" w:color="auto"/>
              <w:right w:val="single" w:sz="6" w:space="0" w:color="auto"/>
            </w:tcBorders>
            <w:vAlign w:val="center"/>
          </w:tcPr>
          <w:p w:rsidR="00F358B8" w:rsidRPr="007A2F61"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Выполнять действия с одночленами</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Понятие одночлена. Стандартный вид одночлена.</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Сложение и вычитание одночленов.</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Умножение одночленов. Возведение одночлена в степень.</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Деление одночлена на одночлен.</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7A2F61" w:rsidRDefault="00650143" w:rsidP="00E9616A">
            <w:pPr>
              <w:pStyle w:val="Style67"/>
              <w:widowControl/>
              <w:spacing w:line="240" w:lineRule="auto"/>
              <w:rPr>
                <w:rStyle w:val="FontStyle135"/>
                <w:rFonts w:ascii="Times New Roman" w:hAnsi="Times New Roman"/>
                <w:i/>
              </w:rPr>
            </w:pPr>
            <w:r w:rsidRPr="00650143">
              <w:rPr>
                <w:b/>
                <w:bCs/>
                <w:iCs/>
                <w:sz w:val="18"/>
              </w:rPr>
              <w:t>Обобщающий урок по теме</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4"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6E640A" w:rsidRDefault="00F358B8" w:rsidP="007548E4">
            <w:pPr>
              <w:pStyle w:val="Style67"/>
              <w:widowControl/>
              <w:numPr>
                <w:ilvl w:val="2"/>
                <w:numId w:val="70"/>
              </w:numPr>
              <w:spacing w:line="240" w:lineRule="auto"/>
              <w:ind w:left="0" w:firstLine="0"/>
              <w:rPr>
                <w:rStyle w:val="FontStyle135"/>
                <w:rFonts w:ascii="Times New Roman" w:hAnsi="Times New Roman"/>
              </w:rPr>
            </w:pPr>
            <w:r w:rsidRPr="006E640A">
              <w:rPr>
                <w:rStyle w:val="FontStyle135"/>
                <w:rFonts w:ascii="Times New Roman" w:hAnsi="Times New Roman"/>
              </w:rPr>
              <w:t>Многочлены. Операции над многочленами.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650143">
            <w:pPr>
              <w:pStyle w:val="Style67"/>
              <w:widowControl/>
              <w:spacing w:line="240" w:lineRule="auto"/>
              <w:jc w:val="center"/>
              <w:rPr>
                <w:rStyle w:val="FontStyle135"/>
                <w:rFonts w:ascii="Times New Roman" w:hAnsi="Times New Roman"/>
              </w:rPr>
            </w:pPr>
            <w:r w:rsidRPr="006E640A">
              <w:rPr>
                <w:rStyle w:val="FontStyle135"/>
                <w:rFonts w:ascii="Times New Roman" w:hAnsi="Times New Roman"/>
              </w:rPr>
              <w:t>1</w:t>
            </w:r>
            <w:r w:rsidR="00650143">
              <w:rPr>
                <w:rStyle w:val="FontStyle135"/>
                <w:rFonts w:ascii="Times New Roman" w:hAnsi="Times New Roman"/>
              </w:rPr>
              <w:t>3</w:t>
            </w:r>
          </w:p>
        </w:tc>
        <w:tc>
          <w:tcPr>
            <w:tcW w:w="8789" w:type="dxa"/>
            <w:vMerge w:val="restart"/>
            <w:tcBorders>
              <w:top w:val="single" w:sz="4" w:space="0" w:color="auto"/>
              <w:left w:val="single" w:sz="6" w:space="0" w:color="auto"/>
              <w:right w:val="single" w:sz="6" w:space="0" w:color="auto"/>
            </w:tcBorders>
            <w:vAlign w:val="center"/>
          </w:tcPr>
          <w:p w:rsidR="00F358B8" w:rsidRPr="007A2F61"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Выполнять действия с многочленам; доказывать формулы сокращенного умножения, применять их в преобразованиях выражений и вычислениях. Применять различные формы самоконтроля при выполнении преобразований.</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6E640A"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Основные понятия.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E9616A">
            <w:pPr>
              <w:pStyle w:val="Style67"/>
              <w:widowControl/>
              <w:spacing w:line="240" w:lineRule="auto"/>
              <w:jc w:val="center"/>
              <w:rPr>
                <w:rStyle w:val="FontStyle135"/>
                <w:rFonts w:ascii="Times New Roman" w:hAnsi="Times New Roman"/>
                <w:b w:val="0"/>
              </w:rPr>
            </w:pPr>
            <w:r w:rsidRPr="006E640A">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Сложение и вычитание многочленов.</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E9616A">
            <w:pPr>
              <w:pStyle w:val="Style67"/>
              <w:widowControl/>
              <w:spacing w:line="240" w:lineRule="auto"/>
              <w:jc w:val="center"/>
              <w:rPr>
                <w:rStyle w:val="FontStyle135"/>
                <w:rFonts w:ascii="Times New Roman" w:hAnsi="Times New Roman"/>
                <w:b w:val="0"/>
              </w:rPr>
            </w:pPr>
            <w:r w:rsidRPr="006E640A">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Умножение многочлена на одночлен.</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E9616A">
            <w:pPr>
              <w:pStyle w:val="Style67"/>
              <w:widowControl/>
              <w:spacing w:line="240" w:lineRule="auto"/>
              <w:jc w:val="center"/>
              <w:rPr>
                <w:rStyle w:val="FontStyle135"/>
                <w:rFonts w:ascii="Times New Roman" w:hAnsi="Times New Roman"/>
                <w:b w:val="0"/>
              </w:rPr>
            </w:pPr>
            <w:r w:rsidRPr="006E640A">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Умножение многочлена на многочлен.</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650143"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Формулы сокращенного умножения.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6E640A"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Деление многочлена на одночлен.</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7A2F61" w:rsidRDefault="00650143" w:rsidP="00E9616A">
            <w:pPr>
              <w:pStyle w:val="Style67"/>
              <w:widowControl/>
              <w:spacing w:line="240" w:lineRule="auto"/>
              <w:rPr>
                <w:rStyle w:val="FontStyle135"/>
                <w:rFonts w:ascii="Times New Roman" w:hAnsi="Times New Roman"/>
                <w:i/>
              </w:rPr>
            </w:pPr>
            <w:r w:rsidRPr="00650143">
              <w:rPr>
                <w:b/>
                <w:bCs/>
                <w:iCs/>
                <w:sz w:val="18"/>
              </w:rPr>
              <w:t>Обобщающий урок по теме</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4" w:space="0" w:color="auto"/>
              <w:right w:val="single" w:sz="6" w:space="0" w:color="auto"/>
            </w:tcBorders>
            <w:vAlign w:val="center"/>
          </w:tcPr>
          <w:p w:rsidR="00F358B8" w:rsidRPr="001867E5" w:rsidRDefault="00F358B8" w:rsidP="00E9616A">
            <w:pPr>
              <w:pStyle w:val="Style67"/>
              <w:widowControl/>
              <w:spacing w:line="240" w:lineRule="auto"/>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7548E4">
            <w:pPr>
              <w:pStyle w:val="Style67"/>
              <w:widowControl/>
              <w:numPr>
                <w:ilvl w:val="2"/>
                <w:numId w:val="70"/>
              </w:numPr>
              <w:spacing w:line="240" w:lineRule="auto"/>
              <w:ind w:left="0" w:firstLine="0"/>
              <w:rPr>
                <w:rStyle w:val="FontStyle135"/>
                <w:rFonts w:ascii="Times New Roman" w:hAnsi="Times New Roman"/>
              </w:rPr>
            </w:pPr>
            <w:r w:rsidRPr="003F5444">
              <w:rPr>
                <w:rStyle w:val="FontStyle135"/>
                <w:rFonts w:ascii="Times New Roman" w:hAnsi="Times New Roman"/>
              </w:rPr>
              <w:t xml:space="preserve">Разложение многочленов на множители. </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rPr>
            </w:pPr>
            <w:r w:rsidRPr="003F5444">
              <w:rPr>
                <w:rStyle w:val="FontStyle135"/>
                <w:rFonts w:ascii="Times New Roman" w:hAnsi="Times New Roman"/>
              </w:rPr>
              <w:t>1</w:t>
            </w:r>
            <w:r>
              <w:rPr>
                <w:rStyle w:val="FontStyle135"/>
                <w:rFonts w:ascii="Times New Roman" w:hAnsi="Times New Roman"/>
              </w:rPr>
              <w:t>7</w:t>
            </w:r>
          </w:p>
        </w:tc>
        <w:tc>
          <w:tcPr>
            <w:tcW w:w="8789" w:type="dxa"/>
            <w:vMerge w:val="restart"/>
            <w:tcBorders>
              <w:top w:val="single" w:sz="4" w:space="0" w:color="auto"/>
              <w:left w:val="single" w:sz="6" w:space="0" w:color="auto"/>
              <w:right w:val="single" w:sz="6" w:space="0" w:color="auto"/>
            </w:tcBorders>
            <w:vAlign w:val="center"/>
          </w:tcPr>
          <w:p w:rsidR="00F358B8" w:rsidRPr="007A2F61"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Выполнять разложение многочленов на множители и сокращение алгебраических дробей</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Что такое разложение многочлена на множители и зачем оно нужно.</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Вынесение общего множителя за скобки.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Способ группировки.</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Разложение многочлена на множители с помощью формул сокращенного умножения.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Разложение многочлена на множители с помощью комбинаций различных приемов.</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650143"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7A2F61" w:rsidRDefault="00650143" w:rsidP="00E9616A">
            <w:pPr>
              <w:pStyle w:val="Style67"/>
              <w:widowControl/>
              <w:spacing w:line="240" w:lineRule="auto"/>
              <w:rPr>
                <w:rStyle w:val="FontStyle135"/>
                <w:rFonts w:ascii="Times New Roman" w:hAnsi="Times New Roman"/>
                <w:i/>
              </w:rPr>
            </w:pPr>
            <w:r w:rsidRPr="00650143">
              <w:rPr>
                <w:b/>
                <w:bCs/>
                <w:iCs/>
                <w:sz w:val="18"/>
              </w:rPr>
              <w:t>Обобщающий урок по теме</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Сокращение алгебраических дробей.</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Тождества.</w:t>
            </w:r>
          </w:p>
        </w:tc>
        <w:tc>
          <w:tcPr>
            <w:tcW w:w="1134" w:type="dxa"/>
            <w:tcBorders>
              <w:top w:val="single" w:sz="6" w:space="0" w:color="auto"/>
              <w:left w:val="single" w:sz="4" w:space="0" w:color="auto"/>
              <w:bottom w:val="single" w:sz="4"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4"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7548E4">
            <w:pPr>
              <w:pStyle w:val="Style67"/>
              <w:widowControl/>
              <w:numPr>
                <w:ilvl w:val="2"/>
                <w:numId w:val="70"/>
              </w:numPr>
              <w:spacing w:line="240" w:lineRule="auto"/>
              <w:ind w:left="0" w:firstLine="0"/>
              <w:rPr>
                <w:rStyle w:val="FontStyle135"/>
                <w:rFonts w:ascii="Times New Roman" w:hAnsi="Times New Roman"/>
              </w:rPr>
            </w:pPr>
            <w:r w:rsidRPr="003F5444">
              <w:rPr>
                <w:rStyle w:val="FontStyle135"/>
                <w:rFonts w:ascii="Times New Roman" w:hAnsi="Times New Roman"/>
              </w:rPr>
              <w:t xml:space="preserve">Функция </w:t>
            </w:r>
            <w:r w:rsidRPr="003F5444">
              <w:rPr>
                <w:rStyle w:val="FontStyle135"/>
                <w:rFonts w:ascii="Times New Roman" w:hAnsi="Times New Roman" w:cs="Times New Roman"/>
                <w:sz w:val="24"/>
                <w:szCs w:val="24"/>
              </w:rPr>
              <w:object w:dxaOrig="660" w:dyaOrig="360">
                <v:shape id="_x0000_i1048" type="#_x0000_t75" style="width:33pt;height:18.75pt" o:ole="">
                  <v:imagedata r:id="rId10" o:title=""/>
                </v:shape>
                <o:OLEObject Type="Embed" ProgID="Equation.3" ShapeID="_x0000_i1048" DrawAspect="Content" ObjectID="_1755666932" r:id="rId39"/>
              </w:objec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rPr>
            </w:pPr>
            <w:r>
              <w:rPr>
                <w:rStyle w:val="FontStyle135"/>
                <w:rFonts w:ascii="Times New Roman" w:hAnsi="Times New Roman"/>
              </w:rPr>
              <w:t>9</w:t>
            </w:r>
          </w:p>
        </w:tc>
        <w:tc>
          <w:tcPr>
            <w:tcW w:w="8789" w:type="dxa"/>
            <w:vMerge w:val="restart"/>
            <w:tcBorders>
              <w:top w:val="single" w:sz="4" w:space="0" w:color="auto"/>
              <w:left w:val="single" w:sz="6" w:space="0" w:color="auto"/>
              <w:right w:val="single" w:sz="6" w:space="0" w:color="auto"/>
            </w:tcBorders>
            <w:vAlign w:val="center"/>
          </w:tcPr>
          <w:p w:rsidR="00F358B8" w:rsidRPr="007A2F61"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Вычислять значения функций </w:t>
            </w:r>
            <w:r w:rsidRPr="003F5444">
              <w:rPr>
                <w:rStyle w:val="FontStyle135"/>
                <w:rFonts w:ascii="Times New Roman" w:hAnsi="Times New Roman" w:cs="Times New Roman"/>
                <w:sz w:val="24"/>
                <w:szCs w:val="24"/>
              </w:rPr>
              <w:object w:dxaOrig="660" w:dyaOrig="360">
                <v:shape id="_x0000_i1049" type="#_x0000_t75" style="width:33pt;height:18.75pt" o:ole="">
                  <v:imagedata r:id="rId10" o:title=""/>
                </v:shape>
                <o:OLEObject Type="Embed" ProgID="Equation.3" ShapeID="_x0000_i1049" DrawAspect="Content" ObjectID="_1755666933" r:id="rId40"/>
              </w:object>
            </w:r>
            <w:r>
              <w:rPr>
                <w:rStyle w:val="FontStyle135"/>
                <w:rFonts w:ascii="Times New Roman" w:hAnsi="Times New Roman"/>
              </w:rPr>
              <w:t>,</w:t>
            </w:r>
            <w:r w:rsidRPr="007A2F61">
              <w:rPr>
                <w:rStyle w:val="FontStyle135"/>
                <w:rFonts w:ascii="Times New Roman" w:hAnsi="Times New Roman" w:cs="Times New Roman"/>
                <w:b w:val="0"/>
                <w:sz w:val="24"/>
                <w:szCs w:val="24"/>
              </w:rPr>
              <w:object w:dxaOrig="800" w:dyaOrig="360">
                <v:shape id="_x0000_i1050" type="#_x0000_t75" style="width:40.5pt;height:18.75pt" o:ole="">
                  <v:imagedata r:id="rId12" o:title=""/>
                </v:shape>
                <o:OLEObject Type="Embed" ProgID="Equation.3" ShapeID="_x0000_i1050" DrawAspect="Content" ObjectID="_1755666934" r:id="rId41"/>
              </w:object>
            </w:r>
            <w:r w:rsidRPr="007A2F61">
              <w:rPr>
                <w:rStyle w:val="FontStyle135"/>
                <w:rFonts w:ascii="Times New Roman" w:hAnsi="Times New Roman"/>
              </w:rPr>
              <w:t>, составлять таблицы значений функций; строить графики функций</w:t>
            </w:r>
            <w:r w:rsidRPr="003F5444">
              <w:rPr>
                <w:rStyle w:val="FontStyle135"/>
                <w:rFonts w:ascii="Times New Roman" w:hAnsi="Times New Roman" w:cs="Times New Roman"/>
                <w:sz w:val="24"/>
                <w:szCs w:val="24"/>
              </w:rPr>
              <w:object w:dxaOrig="660" w:dyaOrig="360">
                <v:shape id="_x0000_i1051" type="#_x0000_t75" style="width:33pt;height:18.75pt" o:ole="">
                  <v:imagedata r:id="rId10" o:title=""/>
                </v:shape>
                <o:OLEObject Type="Embed" ProgID="Equation.3" ShapeID="_x0000_i1051" DrawAspect="Content" ObjectID="_1755666935" r:id="rId42"/>
              </w:object>
            </w:r>
            <w:r w:rsidRPr="007A2F61">
              <w:rPr>
                <w:rStyle w:val="FontStyle135"/>
                <w:rFonts w:ascii="Times New Roman" w:hAnsi="Times New Roman"/>
              </w:rPr>
              <w:t xml:space="preserve">, </w:t>
            </w:r>
            <w:r w:rsidRPr="007A2F61">
              <w:rPr>
                <w:rStyle w:val="FontStyle135"/>
                <w:rFonts w:ascii="Times New Roman" w:hAnsi="Times New Roman" w:cs="Times New Roman"/>
                <w:b w:val="0"/>
                <w:sz w:val="24"/>
                <w:szCs w:val="24"/>
              </w:rPr>
              <w:object w:dxaOrig="800" w:dyaOrig="360">
                <v:shape id="_x0000_i1052" type="#_x0000_t75" style="width:40.5pt;height:18.75pt" o:ole="">
                  <v:imagedata r:id="rId15" o:title=""/>
                </v:shape>
                <o:OLEObject Type="Embed" ProgID="Equation.3" ShapeID="_x0000_i1052" DrawAspect="Content" ObjectID="_1755666936" r:id="rId43"/>
              </w:object>
            </w:r>
            <w:r>
              <w:rPr>
                <w:rStyle w:val="FontStyle135"/>
                <w:rFonts w:ascii="Times New Roman" w:hAnsi="Times New Roman"/>
              </w:rPr>
              <w:t xml:space="preserve"> и кусочных функций, описывать их свойства на основе графических представлений. Использовать функциональную симвлику для записи фактов, связанных с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sidRPr="003F5444">
              <w:rPr>
                <w:rStyle w:val="FontStyle135"/>
                <w:rFonts w:ascii="Times New Roman" w:hAnsi="Times New Roman"/>
              </w:rPr>
              <w:t xml:space="preserve">Функция </w:t>
            </w:r>
            <w:r w:rsidRPr="003F5444">
              <w:rPr>
                <w:rStyle w:val="FontStyle135"/>
                <w:rFonts w:ascii="Times New Roman" w:hAnsi="Times New Roman" w:cs="Times New Roman"/>
                <w:b w:val="0"/>
                <w:sz w:val="24"/>
                <w:szCs w:val="24"/>
              </w:rPr>
              <w:object w:dxaOrig="660" w:dyaOrig="360">
                <v:shape id="_x0000_i1053" type="#_x0000_t75" style="width:33pt;height:18.75pt" o:ole="">
                  <v:imagedata r:id="rId44" o:title=""/>
                </v:shape>
                <o:OLEObject Type="Embed" ProgID="Equation.3" ShapeID="_x0000_i1053" DrawAspect="Content" ObjectID="_1755666937" r:id="rId45"/>
              </w:objec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b w:val="0"/>
              </w:rPr>
            </w:pPr>
            <w:r w:rsidRPr="003F5444">
              <w:rPr>
                <w:rStyle w:val="FontStyle135"/>
                <w:rFonts w:ascii="Times New Roman" w:hAnsi="Times New Roman"/>
              </w:rPr>
              <w:t>3</w:t>
            </w:r>
          </w:p>
        </w:tc>
        <w:tc>
          <w:tcPr>
            <w:tcW w:w="8789" w:type="dxa"/>
            <w:vMerge/>
            <w:tcBorders>
              <w:top w:val="single" w:sz="4"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Графическое решение уравнений.</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top w:val="single" w:sz="4"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Что означает в математике запись </w:t>
            </w:r>
            <w:r>
              <w:rPr>
                <w:rStyle w:val="FontStyle135"/>
                <w:rFonts w:ascii="Times New Roman" w:hAnsi="Times New Roman"/>
                <w:lang w:val="en-US"/>
              </w:rPr>
              <w:t>y</w:t>
            </w:r>
            <w:r w:rsidRPr="003F5444">
              <w:rPr>
                <w:rStyle w:val="FontStyle135"/>
                <w:rFonts w:ascii="Times New Roman" w:hAnsi="Times New Roman"/>
              </w:rPr>
              <w:t>=</w:t>
            </w:r>
            <w:r>
              <w:rPr>
                <w:rStyle w:val="FontStyle135"/>
                <w:rFonts w:ascii="Times New Roman" w:hAnsi="Times New Roman"/>
                <w:lang w:val="en-US"/>
              </w:rPr>
              <w:t>f</w:t>
            </w:r>
            <w:r w:rsidRPr="003F5444">
              <w:rPr>
                <w:rStyle w:val="FontStyle135"/>
                <w:rFonts w:ascii="Times New Roman" w:hAnsi="Times New Roman"/>
              </w:rPr>
              <w:t>(</w:t>
            </w:r>
            <w:r>
              <w:rPr>
                <w:rStyle w:val="FontStyle135"/>
                <w:rFonts w:ascii="Times New Roman" w:hAnsi="Times New Roman"/>
                <w:lang w:val="en-US"/>
              </w:rPr>
              <w:t>x</w:t>
            </w:r>
            <w:r w:rsidRPr="003F5444">
              <w:rPr>
                <w:rStyle w:val="FontStyle135"/>
                <w:rFonts w:ascii="Times New Roman" w:hAnsi="Times New Roman"/>
              </w:rPr>
              <w:t>).</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b w:val="0"/>
                <w:lang w:val="en-US"/>
              </w:rPr>
            </w:pPr>
            <w:r>
              <w:rPr>
                <w:rStyle w:val="FontStyle135"/>
                <w:rFonts w:ascii="Times New Roman" w:hAnsi="Times New Roman"/>
                <w:lang w:val="en-US"/>
              </w:rPr>
              <w:t>3</w:t>
            </w:r>
          </w:p>
        </w:tc>
        <w:tc>
          <w:tcPr>
            <w:tcW w:w="8789" w:type="dxa"/>
            <w:vMerge/>
            <w:tcBorders>
              <w:top w:val="single" w:sz="4" w:space="0" w:color="auto"/>
              <w:left w:val="single" w:sz="6"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650143" w:rsidP="00E9616A">
            <w:pPr>
              <w:pStyle w:val="Style67"/>
              <w:widowControl/>
              <w:spacing w:line="240" w:lineRule="auto"/>
              <w:rPr>
                <w:rStyle w:val="FontStyle135"/>
                <w:rFonts w:ascii="Times New Roman" w:hAnsi="Times New Roman"/>
                <w:i/>
              </w:rPr>
            </w:pPr>
            <w:r w:rsidRPr="00650143">
              <w:rPr>
                <w:b/>
                <w:bCs/>
                <w:iCs/>
                <w:sz w:val="16"/>
              </w:rPr>
              <w:t>Обобщающий урок по теме</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F358B8"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top w:val="single" w:sz="4" w:space="0" w:color="auto"/>
              <w:left w:val="single" w:sz="6" w:space="0" w:color="auto"/>
              <w:bottom w:val="single" w:sz="4" w:space="0" w:color="auto"/>
              <w:right w:val="single" w:sz="6" w:space="0" w:color="auto"/>
            </w:tcBorders>
            <w:vAlign w:val="center"/>
          </w:tcPr>
          <w:p w:rsidR="00F358B8" w:rsidRDefault="00F358B8" w:rsidP="00E9616A">
            <w:pPr>
              <w:pStyle w:val="Style67"/>
              <w:widowControl/>
              <w:spacing w:line="240" w:lineRule="auto"/>
              <w:rPr>
                <w:rStyle w:val="FontStyle135"/>
                <w:rFonts w:ascii="Times New Roman" w:hAnsi="Times New Roman"/>
                <w:b w:val="0"/>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E9616A">
            <w:pPr>
              <w:pStyle w:val="Style67"/>
              <w:widowControl/>
              <w:spacing w:line="240" w:lineRule="auto"/>
              <w:rPr>
                <w:rStyle w:val="FontStyle135"/>
                <w:rFonts w:ascii="Times New Roman" w:hAnsi="Times New Roman"/>
              </w:rPr>
            </w:pPr>
            <w:r>
              <w:rPr>
                <w:rStyle w:val="FontStyle135"/>
                <w:rFonts w:ascii="Times New Roman" w:hAnsi="Times New Roman"/>
              </w:rPr>
              <w:t>Элементы описательной статистики</w:t>
            </w:r>
          </w:p>
          <w:p w:rsidR="00F358B8" w:rsidRPr="00785DC6" w:rsidRDefault="00F358B8" w:rsidP="00E9616A">
            <w:pPr>
              <w:pStyle w:val="Style67"/>
              <w:widowControl/>
              <w:spacing w:line="240" w:lineRule="auto"/>
              <w:rPr>
                <w:rStyle w:val="FontStyle135"/>
                <w:rFonts w:ascii="Times New Roman" w:hAnsi="Times New Roman"/>
                <w:b w:val="0"/>
              </w:rPr>
            </w:pPr>
            <w:r w:rsidRPr="00785DC6">
              <w:rPr>
                <w:rStyle w:val="FontStyle135"/>
                <w:rFonts w:ascii="Times New Roman" w:hAnsi="Times New Roman"/>
              </w:rPr>
              <w:t>(приложение к задачнику)</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Default="00DE4A8A" w:rsidP="00E9616A">
            <w:pPr>
              <w:pStyle w:val="Style67"/>
              <w:widowControl/>
              <w:spacing w:line="240" w:lineRule="auto"/>
              <w:jc w:val="center"/>
              <w:rPr>
                <w:rStyle w:val="FontStyle135"/>
                <w:rFonts w:ascii="Times New Roman" w:hAnsi="Times New Roman"/>
              </w:rPr>
            </w:pPr>
            <w:r>
              <w:rPr>
                <w:rStyle w:val="FontStyle135"/>
                <w:rFonts w:ascii="Times New Roman" w:hAnsi="Times New Roman"/>
              </w:rPr>
              <w:t>7</w:t>
            </w:r>
          </w:p>
        </w:tc>
        <w:tc>
          <w:tcPr>
            <w:tcW w:w="8789" w:type="dxa"/>
            <w:vMerge w:val="restart"/>
            <w:tcBorders>
              <w:top w:val="single" w:sz="4" w:space="0" w:color="auto"/>
              <w:left w:val="single" w:sz="6" w:space="0" w:color="auto"/>
              <w:right w:val="single" w:sz="6" w:space="0" w:color="auto"/>
            </w:tcBorders>
            <w:vAlign w:val="center"/>
          </w:tcPr>
          <w:p w:rsidR="00F358B8" w:rsidRPr="007A2F61"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Извлекать информацию из таблиц и диаграмм, выполнять вычисления по табличным данным, организовывать информацию в виде таблиц и диаграмм. Приводить примеры числовых данных, находить среднее, размах, моду. </w:t>
            </w: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Данные и ряды данных. Упорядоченные ряды данных, таблицы распределения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DE4A8A"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bottom w:val="single" w:sz="4" w:space="0" w:color="auto"/>
              <w:right w:val="single" w:sz="6" w:space="0" w:color="auto"/>
            </w:tcBorders>
            <w:vAlign w:val="center"/>
          </w:tcPr>
          <w:p w:rsidR="00F358B8" w:rsidRPr="001867E5" w:rsidRDefault="00F358B8" w:rsidP="00E9616A">
            <w:pPr>
              <w:pStyle w:val="Style67"/>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Частота результата, таблицы распределения частот. Процентные частоты.</w:t>
            </w:r>
            <w:r w:rsidR="00650143">
              <w:rPr>
                <w:rStyle w:val="FontStyle135"/>
                <w:rFonts w:ascii="Times New Roman" w:hAnsi="Times New Roman"/>
              </w:rPr>
              <w:t xml:space="preserve"> Среднее значение и дисперсия</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DE4A8A"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val="restart"/>
            <w:tcBorders>
              <w:top w:val="single" w:sz="4" w:space="0" w:color="auto"/>
              <w:left w:val="single" w:sz="6" w:space="0" w:color="auto"/>
              <w:right w:val="single" w:sz="6" w:space="0" w:color="auto"/>
            </w:tcBorders>
            <w:vAlign w:val="center"/>
          </w:tcPr>
          <w:p w:rsidR="00F358B8" w:rsidRPr="001867E5" w:rsidRDefault="00F358B8" w:rsidP="00E9616A">
            <w:pPr>
              <w:pStyle w:val="Style67"/>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b w:val="0"/>
              </w:rPr>
            </w:pPr>
            <w:r>
              <w:rPr>
                <w:rStyle w:val="FontStyle135"/>
                <w:rFonts w:ascii="Times New Roman" w:hAnsi="Times New Roman"/>
              </w:rPr>
              <w:t>Группировка данных</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785DC6" w:rsidRDefault="00DE4A8A" w:rsidP="00E9616A">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E9616A">
            <w:pPr>
              <w:pStyle w:val="Style67"/>
              <w:widowControl/>
              <w:spacing w:line="240" w:lineRule="auto"/>
              <w:jc w:val="center"/>
              <w:rPr>
                <w:rStyle w:val="FontStyle135"/>
                <w:rFonts w:ascii="Times New Roman" w:hAnsi="Times New Roman"/>
              </w:rPr>
            </w:pPr>
          </w:p>
        </w:tc>
      </w:tr>
      <w:tr w:rsidR="00F358B8" w:rsidRPr="001867E5" w:rsidTr="00E9616A">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358B8" w:rsidRPr="003F5444" w:rsidRDefault="00F358B8" w:rsidP="00E9616A">
            <w:pPr>
              <w:pStyle w:val="Style67"/>
              <w:widowControl/>
              <w:spacing w:line="240" w:lineRule="auto"/>
              <w:rPr>
                <w:rStyle w:val="FontStyle135"/>
                <w:rFonts w:ascii="Times New Roman" w:hAnsi="Times New Roman"/>
              </w:rPr>
            </w:pPr>
            <w:r>
              <w:rPr>
                <w:rStyle w:val="FontStyle135"/>
                <w:rFonts w:ascii="Times New Roman" w:hAnsi="Times New Roman"/>
              </w:rPr>
              <w:t>Итоговое повторение</w:t>
            </w:r>
          </w:p>
        </w:tc>
        <w:tc>
          <w:tcPr>
            <w:tcW w:w="1134" w:type="dxa"/>
            <w:tcBorders>
              <w:top w:val="single" w:sz="6" w:space="0" w:color="auto"/>
              <w:left w:val="single" w:sz="4" w:space="0" w:color="auto"/>
              <w:bottom w:val="single" w:sz="6" w:space="0" w:color="auto"/>
              <w:right w:val="single" w:sz="6" w:space="0" w:color="auto"/>
            </w:tcBorders>
            <w:vAlign w:val="center"/>
          </w:tcPr>
          <w:p w:rsidR="00F358B8" w:rsidRPr="003F5444" w:rsidRDefault="00F358B8" w:rsidP="00E9616A">
            <w:pPr>
              <w:pStyle w:val="Style67"/>
              <w:widowControl/>
              <w:spacing w:line="240" w:lineRule="auto"/>
              <w:jc w:val="center"/>
              <w:rPr>
                <w:rStyle w:val="FontStyle135"/>
                <w:rFonts w:ascii="Times New Roman" w:hAnsi="Times New Roman"/>
              </w:rPr>
            </w:pPr>
            <w:r>
              <w:rPr>
                <w:rStyle w:val="FontStyle135"/>
                <w:rFonts w:ascii="Times New Roman" w:hAnsi="Times New Roman"/>
              </w:rPr>
              <w:t>4</w:t>
            </w:r>
          </w:p>
        </w:tc>
        <w:tc>
          <w:tcPr>
            <w:tcW w:w="8789" w:type="dxa"/>
            <w:tcBorders>
              <w:top w:val="single" w:sz="4" w:space="0" w:color="auto"/>
              <w:left w:val="single" w:sz="6" w:space="0" w:color="auto"/>
              <w:bottom w:val="single" w:sz="6" w:space="0" w:color="auto"/>
              <w:right w:val="single" w:sz="6" w:space="0" w:color="auto"/>
            </w:tcBorders>
            <w:vAlign w:val="center"/>
          </w:tcPr>
          <w:p w:rsidR="00F358B8" w:rsidRPr="007A2F61" w:rsidRDefault="00F358B8" w:rsidP="00E9616A">
            <w:pPr>
              <w:pStyle w:val="Style67"/>
              <w:widowControl/>
              <w:spacing w:line="240" w:lineRule="auto"/>
              <w:rPr>
                <w:rStyle w:val="FontStyle135"/>
                <w:rFonts w:ascii="Times New Roman" w:hAnsi="Times New Roman"/>
                <w:b w:val="0"/>
              </w:rPr>
            </w:pPr>
          </w:p>
        </w:tc>
      </w:tr>
    </w:tbl>
    <w:p w:rsidR="00F358B8" w:rsidRDefault="00F358B8" w:rsidP="00F358B8">
      <w:pPr>
        <w:jc w:val="center"/>
        <w:rPr>
          <w:b/>
          <w:sz w:val="28"/>
          <w:szCs w:val="28"/>
          <w:u w:val="single"/>
        </w:rPr>
      </w:pPr>
    </w:p>
    <w:p w:rsidR="00F358B8" w:rsidRDefault="00F358B8" w:rsidP="00E9616A">
      <w:pPr>
        <w:ind w:left="0" w:firstLine="0"/>
        <w:rPr>
          <w:b/>
          <w:sz w:val="28"/>
          <w:szCs w:val="28"/>
          <w:u w:val="single"/>
        </w:rPr>
      </w:pPr>
    </w:p>
    <w:p w:rsidR="00F358B8" w:rsidRDefault="00F358B8"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202B23" w:rsidRDefault="00202B23" w:rsidP="00F358B8">
      <w:pPr>
        <w:jc w:val="center"/>
        <w:rPr>
          <w:b/>
          <w:sz w:val="28"/>
          <w:szCs w:val="28"/>
          <w:u w:val="single"/>
        </w:rPr>
      </w:pPr>
    </w:p>
    <w:p w:rsidR="00F358B8" w:rsidRPr="00DE4A8A" w:rsidRDefault="00F358B8" w:rsidP="00F358B8">
      <w:pPr>
        <w:jc w:val="center"/>
        <w:rPr>
          <w:b/>
          <w:color w:val="auto"/>
          <w:sz w:val="28"/>
          <w:szCs w:val="28"/>
          <w:u w:val="single"/>
        </w:rPr>
      </w:pPr>
      <w:r w:rsidRPr="00DE4A8A">
        <w:rPr>
          <w:b/>
          <w:color w:val="auto"/>
          <w:sz w:val="28"/>
          <w:szCs w:val="28"/>
          <w:u w:val="single"/>
        </w:rPr>
        <w:t>8 класс</w:t>
      </w:r>
    </w:p>
    <w:tbl>
      <w:tblPr>
        <w:tblpPr w:leftFromText="180" w:rightFromText="180" w:vertAnchor="text" w:horzAnchor="margin" w:tblpY="328"/>
        <w:tblW w:w="15018" w:type="dxa"/>
        <w:tblLayout w:type="fixed"/>
        <w:tblCellMar>
          <w:left w:w="40" w:type="dxa"/>
          <w:right w:w="40" w:type="dxa"/>
        </w:tblCellMar>
        <w:tblLook w:val="0000"/>
      </w:tblPr>
      <w:tblGrid>
        <w:gridCol w:w="4528"/>
        <w:gridCol w:w="1701"/>
        <w:gridCol w:w="8789"/>
      </w:tblGrid>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r w:rsidRPr="001867E5">
              <w:rPr>
                <w:rStyle w:val="FontStyle135"/>
                <w:rFonts w:ascii="Times New Roman" w:hAnsi="Times New Roman"/>
              </w:rPr>
              <w:t>Тема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Количество часов</w:t>
            </w:r>
          </w:p>
        </w:tc>
        <w:tc>
          <w:tcPr>
            <w:tcW w:w="8789" w:type="dxa"/>
            <w:tcBorders>
              <w:top w:val="single" w:sz="6" w:space="0" w:color="auto"/>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r w:rsidRPr="001867E5">
              <w:rPr>
                <w:rStyle w:val="FontStyle135"/>
                <w:rFonts w:ascii="Times New Roman" w:hAnsi="Times New Roman"/>
              </w:rPr>
              <w:t>Характеристика основных видов деятельности учени</w:t>
            </w:r>
            <w:r w:rsidRPr="001867E5">
              <w:rPr>
                <w:rStyle w:val="FontStyle135"/>
                <w:rFonts w:ascii="Times New Roman" w:hAnsi="Times New Roman"/>
              </w:rPr>
              <w:softHyphen/>
              <w:t>ка (на уровне учебных действий)</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1867E5" w:rsidRDefault="00F358B8" w:rsidP="007548E4">
            <w:pPr>
              <w:pStyle w:val="Style67"/>
              <w:widowControl/>
              <w:numPr>
                <w:ilvl w:val="0"/>
                <w:numId w:val="71"/>
              </w:numPr>
              <w:spacing w:line="240" w:lineRule="auto"/>
              <w:rPr>
                <w:rStyle w:val="FontStyle135"/>
                <w:rFonts w:ascii="Times New Roman" w:hAnsi="Times New Roman"/>
              </w:rPr>
            </w:pPr>
            <w:r>
              <w:rPr>
                <w:rStyle w:val="FontStyle135"/>
                <w:rFonts w:ascii="Times New Roman" w:hAnsi="Times New Roman"/>
              </w:rPr>
              <w:t>Повторение курса алгебры 7 класса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DE4A8A"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3</w:t>
            </w:r>
          </w:p>
        </w:tc>
        <w:tc>
          <w:tcPr>
            <w:tcW w:w="8789" w:type="dxa"/>
            <w:tcBorders>
              <w:top w:val="single" w:sz="6" w:space="0" w:color="auto"/>
              <w:left w:val="single" w:sz="6" w:space="0" w:color="auto"/>
              <w:bottom w:val="single" w:sz="4" w:space="0" w:color="auto"/>
              <w:right w:val="single" w:sz="6" w:space="0" w:color="auto"/>
            </w:tcBorders>
            <w:vAlign w:val="center"/>
          </w:tcPr>
          <w:p w:rsidR="00F358B8" w:rsidRPr="005727D0" w:rsidRDefault="00F358B8" w:rsidP="00F358B8">
            <w:pPr>
              <w:pStyle w:val="Style67"/>
              <w:spacing w:line="240" w:lineRule="auto"/>
              <w:rPr>
                <w:rStyle w:val="FontStyle135"/>
                <w:rFonts w:ascii="Times New Roman" w:hAnsi="Times New Roman"/>
                <w:b w:val="0"/>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7548E4">
            <w:pPr>
              <w:pStyle w:val="Style67"/>
              <w:widowControl/>
              <w:numPr>
                <w:ilvl w:val="0"/>
                <w:numId w:val="71"/>
              </w:numPr>
              <w:spacing w:line="240" w:lineRule="auto"/>
              <w:rPr>
                <w:rStyle w:val="FontStyle135"/>
                <w:rFonts w:ascii="Times New Roman" w:hAnsi="Times New Roman"/>
              </w:rPr>
            </w:pPr>
            <w:r>
              <w:rPr>
                <w:rStyle w:val="FontStyle135"/>
                <w:rFonts w:ascii="Times New Roman" w:hAnsi="Times New Roman"/>
              </w:rPr>
              <w:t>Алгебраические дроби</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DE4A8A">
            <w:pPr>
              <w:pStyle w:val="Style67"/>
              <w:widowControl/>
              <w:spacing w:line="240" w:lineRule="auto"/>
              <w:jc w:val="center"/>
              <w:rPr>
                <w:rStyle w:val="FontStyle135"/>
                <w:rFonts w:ascii="Times New Roman" w:hAnsi="Times New Roman"/>
              </w:rPr>
            </w:pPr>
            <w:r>
              <w:rPr>
                <w:rStyle w:val="FontStyle135"/>
                <w:rFonts w:ascii="Times New Roman" w:hAnsi="Times New Roman"/>
              </w:rPr>
              <w:t>2</w:t>
            </w:r>
            <w:r w:rsidR="00DE4A8A">
              <w:rPr>
                <w:rStyle w:val="FontStyle135"/>
                <w:rFonts w:ascii="Times New Roman" w:hAnsi="Times New Roman"/>
              </w:rPr>
              <w:t>1</w:t>
            </w:r>
          </w:p>
        </w:tc>
        <w:tc>
          <w:tcPr>
            <w:tcW w:w="8789" w:type="dxa"/>
            <w:vMerge w:val="restart"/>
            <w:tcBorders>
              <w:top w:val="single" w:sz="4" w:space="0" w:color="auto"/>
              <w:left w:val="single" w:sz="6" w:space="0" w:color="auto"/>
              <w:right w:val="single" w:sz="6" w:space="0" w:color="auto"/>
            </w:tcBorders>
            <w:vAlign w:val="center"/>
          </w:tcPr>
          <w:p w:rsidR="00F358B8" w:rsidRPr="005727D0" w:rsidRDefault="00F358B8" w:rsidP="00F358B8">
            <w:pPr>
              <w:pStyle w:val="Style67"/>
              <w:widowControl/>
              <w:spacing w:line="240" w:lineRule="auto"/>
              <w:rPr>
                <w:rStyle w:val="FontStyle135"/>
                <w:rFonts w:ascii="Times New Roman" w:hAnsi="Times New Roman"/>
                <w:b w:val="0"/>
              </w:rPr>
            </w:pPr>
            <w:r w:rsidRPr="005727D0">
              <w:rPr>
                <w:rStyle w:val="FontStyle135"/>
                <w:rFonts w:ascii="Times New Roman" w:hAnsi="Times New Roman"/>
              </w:rPr>
              <w:t>Формулировать основное свойство алгебраической дроби и применять его для преобразования дробей. Выполнять действия с алгебраическими дробями, представлять дробное выражение в виде отношения многочленов, доказывать тождества.</w:t>
            </w:r>
          </w:p>
          <w:p w:rsidR="00F358B8" w:rsidRPr="005727D0" w:rsidRDefault="00F358B8" w:rsidP="00F358B8">
            <w:pPr>
              <w:pStyle w:val="Style67"/>
              <w:widowControl/>
              <w:spacing w:line="240" w:lineRule="auto"/>
              <w:rPr>
                <w:rStyle w:val="FontStyle135"/>
                <w:rFonts w:ascii="Times New Roman" w:hAnsi="Times New Roman"/>
                <w:b w:val="0"/>
              </w:rPr>
            </w:pPr>
            <w:r w:rsidRPr="005727D0">
              <w:rPr>
                <w:rStyle w:val="FontStyle135"/>
                <w:rFonts w:ascii="Times New Roman" w:hAnsi="Times New Roman"/>
              </w:rPr>
              <w:t>Формулировать определение степени с целым показателем.</w:t>
            </w:r>
          </w:p>
          <w:p w:rsidR="00F358B8" w:rsidRPr="005727D0" w:rsidRDefault="00F358B8" w:rsidP="00F358B8">
            <w:pPr>
              <w:pStyle w:val="Style67"/>
              <w:widowControl/>
              <w:spacing w:line="240" w:lineRule="auto"/>
              <w:rPr>
                <w:rStyle w:val="FontStyle135"/>
                <w:rFonts w:ascii="Times New Roman" w:hAnsi="Times New Roman"/>
                <w:b w:val="0"/>
              </w:rPr>
            </w:pPr>
            <w:r w:rsidRPr="005727D0">
              <w:rPr>
                <w:rStyle w:val="FontStyle135"/>
                <w:rFonts w:ascii="Times New Roman" w:hAnsi="Times New Roman"/>
              </w:rPr>
              <w:t>Вычислять значения степеней с целым показателем.</w:t>
            </w:r>
          </w:p>
          <w:p w:rsidR="00F358B8" w:rsidRPr="005727D0" w:rsidRDefault="00F358B8" w:rsidP="00F358B8">
            <w:pPr>
              <w:pStyle w:val="Style67"/>
              <w:widowControl/>
              <w:spacing w:line="240" w:lineRule="auto"/>
              <w:rPr>
                <w:rStyle w:val="FontStyle135"/>
                <w:rFonts w:ascii="Times New Roman" w:hAnsi="Times New Roman"/>
                <w:b w:val="0"/>
              </w:rPr>
            </w:pPr>
            <w:r w:rsidRPr="005727D0">
              <w:rPr>
                <w:rStyle w:val="FontStyle135"/>
                <w:rFonts w:ascii="Times New Roman" w:hAnsi="Times New Roman"/>
              </w:rPr>
              <w:t>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w:t>
            </w:r>
          </w:p>
          <w:p w:rsidR="00F358B8" w:rsidRPr="005727D0" w:rsidRDefault="00F358B8" w:rsidP="00F358B8">
            <w:pPr>
              <w:pStyle w:val="Style67"/>
              <w:widowControl/>
              <w:spacing w:line="240" w:lineRule="auto"/>
              <w:rPr>
                <w:rStyle w:val="FontStyle135"/>
                <w:rFonts w:ascii="Times New Roman" w:hAnsi="Times New Roman"/>
                <w:b w:val="0"/>
              </w:rPr>
            </w:pPr>
            <w:r w:rsidRPr="005727D0">
              <w:rPr>
                <w:rStyle w:val="FontStyle135"/>
                <w:rFonts w:ascii="Times New Roman" w:hAnsi="Times New Roman"/>
              </w:rPr>
              <w:t xml:space="preserve">Выполнять преобразования рациональных выражений в соответствии с поставленной целью: выделять квадрат двучлена, целую часть дроби и пр. Применять преобразования рациональных выражений для решения задач. </w:t>
            </w:r>
            <w:r w:rsidRPr="00117423">
              <w:rPr>
                <w:rStyle w:val="FontStyle135"/>
                <w:rFonts w:ascii="Times New Roman" w:hAnsi="Times New Roman"/>
              </w:rPr>
              <w:t>]</w:t>
            </w:r>
          </w:p>
          <w:p w:rsidR="00F358B8" w:rsidRPr="005727D0" w:rsidRDefault="00F358B8" w:rsidP="00F358B8">
            <w:pPr>
              <w:pStyle w:val="Style67"/>
              <w:spacing w:line="240" w:lineRule="auto"/>
              <w:rPr>
                <w:rStyle w:val="FontStyle135"/>
                <w:rFonts w:ascii="Times New Roman" w:hAnsi="Times New Roman"/>
                <w:b w:val="0"/>
              </w:rPr>
            </w:pPr>
            <w:r w:rsidRPr="005727D0">
              <w:rPr>
                <w:rStyle w:val="FontStyle135"/>
                <w:rFonts w:ascii="Times New Roman" w:hAnsi="Times New Roman"/>
              </w:rPr>
              <w:t>Проводить доказательные рассуждения о корнях уравнения с опорой на определение корня</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8C47D3" w:rsidRDefault="00F358B8" w:rsidP="00F358B8">
            <w:pPr>
              <w:pStyle w:val="Style67"/>
              <w:widowControl/>
              <w:spacing w:line="240" w:lineRule="auto"/>
              <w:jc w:val="both"/>
              <w:rPr>
                <w:rStyle w:val="FontStyle135"/>
                <w:rFonts w:ascii="Times New Roman" w:hAnsi="Times New Roman"/>
                <w:b w:val="0"/>
              </w:rPr>
            </w:pPr>
            <w:r>
              <w:rPr>
                <w:rStyle w:val="FontStyle135"/>
                <w:rFonts w:ascii="Times New Roman" w:hAnsi="Times New Roman"/>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b w:val="0"/>
              </w:rPr>
            </w:pPr>
            <w:r w:rsidRPr="008C47D3">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Основное свойство алгебраической дроби</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b w:val="0"/>
              </w:rPr>
            </w:pPr>
            <w:r w:rsidRPr="008C47D3">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Сложение и вычитание алгебраических дробей с одинаковыми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b w:val="0"/>
              </w:rPr>
            </w:pPr>
            <w:r w:rsidRPr="008C47D3">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Сложение и вычитание алгебраических дробей с разными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b w:val="0"/>
              </w:rPr>
            </w:pPr>
            <w:r w:rsidRPr="008C47D3">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DE4A8A" w:rsidP="00F358B8">
            <w:pPr>
              <w:pStyle w:val="Style67"/>
              <w:widowControl/>
              <w:spacing w:line="240" w:lineRule="auto"/>
              <w:rPr>
                <w:rStyle w:val="FontStyle135"/>
                <w:rFonts w:ascii="Times New Roman" w:hAnsi="Times New Roman"/>
                <w:i/>
              </w:rPr>
            </w:pPr>
            <w:r>
              <w:rPr>
                <w:rStyle w:val="FontStyle135"/>
                <w:rFonts w:ascii="Times New Roman" w:hAnsi="Times New Roman"/>
                <w:i/>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b w:val="0"/>
              </w:rPr>
            </w:pPr>
            <w:r w:rsidRPr="008C47D3">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Умножение и деление алгебраических дробей. Возведение алгебраической дроби в степень</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Преобразование алгебраических выражений</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DE4A8A"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Первые представлния о решении рациональных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Степень с отрицательным целым показателем</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DE4A8A" w:rsidP="00F358B8">
            <w:pPr>
              <w:pStyle w:val="Style67"/>
              <w:widowControl/>
              <w:spacing w:line="240" w:lineRule="auto"/>
              <w:rPr>
                <w:rStyle w:val="FontStyle135"/>
                <w:rFonts w:ascii="Times New Roman" w:hAnsi="Times New Roman"/>
                <w:i/>
              </w:rPr>
            </w:pPr>
            <w:r>
              <w:rPr>
                <w:rStyle w:val="FontStyle135"/>
                <w:rFonts w:ascii="Times New Roman" w:hAnsi="Times New Roman"/>
                <w:i/>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8C47D3" w:rsidRDefault="00F358B8" w:rsidP="007548E4">
            <w:pPr>
              <w:pStyle w:val="Style67"/>
              <w:widowControl/>
              <w:numPr>
                <w:ilvl w:val="0"/>
                <w:numId w:val="71"/>
              </w:numPr>
              <w:spacing w:line="240" w:lineRule="auto"/>
              <w:rPr>
                <w:rStyle w:val="FontStyle135"/>
                <w:rFonts w:ascii="Times New Roman" w:hAnsi="Times New Roman"/>
              </w:rPr>
            </w:pPr>
            <w:r w:rsidRPr="008C47D3">
              <w:rPr>
                <w:rStyle w:val="FontStyle135"/>
                <w:rFonts w:ascii="Times New Roman" w:hAnsi="Times New Roman"/>
              </w:rPr>
              <w:t xml:space="preserve">Функция </w:t>
            </w:r>
            <w:r w:rsidRPr="008C47D3">
              <w:rPr>
                <w:rStyle w:val="FontStyle135"/>
                <w:rFonts w:ascii="Times New Roman" w:hAnsi="Times New Roman" w:cs="Times New Roman"/>
                <w:sz w:val="24"/>
                <w:szCs w:val="24"/>
              </w:rPr>
              <w:object w:dxaOrig="760" w:dyaOrig="380">
                <v:shape id="_x0000_i1054" type="#_x0000_t75" style="width:37.5pt;height:19.5pt" o:ole="">
                  <v:imagedata r:id="rId17" o:title=""/>
                </v:shape>
                <o:OLEObject Type="Embed" ProgID="Equation.3" ShapeID="_x0000_i1054" DrawAspect="Content" ObjectID="_1755666938" r:id="rId46"/>
              </w:object>
            </w:r>
            <w:r w:rsidRPr="008C47D3">
              <w:rPr>
                <w:rStyle w:val="FontStyle135"/>
                <w:rFonts w:ascii="Times New Roman" w:hAnsi="Times New Roman"/>
              </w:rPr>
              <w:t>. Свойства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rPr>
            </w:pPr>
            <w:r w:rsidRPr="008C47D3">
              <w:rPr>
                <w:rStyle w:val="FontStyle135"/>
                <w:rFonts w:ascii="Times New Roman" w:hAnsi="Times New Roman"/>
              </w:rPr>
              <w:t>1</w:t>
            </w:r>
            <w:r>
              <w:rPr>
                <w:rStyle w:val="FontStyle135"/>
                <w:rFonts w:ascii="Times New Roman" w:hAnsi="Times New Roman"/>
              </w:rPr>
              <w:t>8</w:t>
            </w:r>
          </w:p>
        </w:tc>
        <w:tc>
          <w:tcPr>
            <w:tcW w:w="8789"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Описывать множество целых чисел, множество рациональных чисел, соотношение между этими множествами. Сравнивать и упорядочивать рациональные числа, выполнять вычисления с рациональными числами. Формулировать определение квадратного корня из неотрицательного числа. Использовать график функции </w:t>
            </w:r>
            <w:r w:rsidRPr="005727D0">
              <w:rPr>
                <w:rStyle w:val="FontStyle135"/>
                <w:rFonts w:ascii="Times New Roman" w:hAnsi="Times New Roman" w:cs="Times New Roman"/>
                <w:b w:val="0"/>
                <w:sz w:val="24"/>
                <w:szCs w:val="24"/>
              </w:rPr>
              <w:object w:dxaOrig="660" w:dyaOrig="360">
                <v:shape id="_x0000_i1055" type="#_x0000_t75" style="width:33pt;height:18.75pt" o:ole="">
                  <v:imagedata r:id="rId47" o:title=""/>
                </v:shape>
                <o:OLEObject Type="Embed" ProgID="Equation.3" ShapeID="_x0000_i1055" DrawAspect="Content" ObjectID="_1755666939" r:id="rId48"/>
              </w:object>
            </w:r>
            <w:r>
              <w:rPr>
                <w:rStyle w:val="FontStyle135"/>
                <w:rFonts w:ascii="Times New Roman" w:hAnsi="Times New Roman"/>
              </w:rPr>
              <w:t xml:space="preserve"> для нахождения квадратных корней. Вычислять точные и приближенные значения квадратных корней, используя при необходимости калькулятор; проводить оценку квадратных корней. Исследовать уравнение</w:t>
            </w:r>
            <w:r w:rsidRPr="005727D0">
              <w:rPr>
                <w:rStyle w:val="FontStyle135"/>
                <w:rFonts w:ascii="Times New Roman" w:hAnsi="Times New Roman" w:cs="Times New Roman"/>
                <w:b w:val="0"/>
                <w:sz w:val="24"/>
                <w:szCs w:val="24"/>
              </w:rPr>
              <w:object w:dxaOrig="680" w:dyaOrig="320">
                <v:shape id="_x0000_i1056" type="#_x0000_t75" style="width:34.5pt;height:16.5pt" o:ole="">
                  <v:imagedata r:id="rId49" o:title=""/>
                </v:shape>
                <o:OLEObject Type="Embed" ProgID="Equation.3" ShapeID="_x0000_i1056" DrawAspect="Content" ObjectID="_1755666940" r:id="rId50"/>
              </w:object>
            </w:r>
            <w:r>
              <w:rPr>
                <w:rStyle w:val="FontStyle135"/>
                <w:rFonts w:ascii="Times New Roman" w:hAnsi="Times New Roman"/>
              </w:rPr>
              <w:t xml:space="preserve">; находить точные и приближенные корни </w:t>
            </w:r>
            <w:proofErr w:type="gramStart"/>
            <w:r>
              <w:rPr>
                <w:rStyle w:val="FontStyle135"/>
                <w:rFonts w:ascii="Times New Roman" w:hAnsi="Times New Roman"/>
              </w:rPr>
              <w:t>при</w:t>
            </w:r>
            <w:proofErr w:type="gramEnd"/>
            <w:r>
              <w:rPr>
                <w:rStyle w:val="FontStyle135"/>
                <w:rFonts w:ascii="Times New Roman" w:hAnsi="Times New Roman"/>
              </w:rPr>
              <w:t xml:space="preserve"> а</w:t>
            </w:r>
            <w:r w:rsidRPr="00117423">
              <w:rPr>
                <w:rStyle w:val="FontStyle135"/>
                <w:rFonts w:ascii="Times New Roman" w:hAnsi="Times New Roman"/>
              </w:rPr>
              <w:t>&gt;0.</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Исследовать свойства квадратного корня, проводя числовые эксперименты с помощью калькулятора, компьютера. Доказывать свойства квадратных корней, применять их к преобразованию выражений. Вычислять значения выражений, содержащих квадратные корни; выражать переменные из геометрических и физических формул.</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Приводить примеры иррациональных чисел; распознавать рациональные и иррациональные числа; изображать действительные числа точками координатной прямой. Находить десятичные приближения рациональных и иррациональных чисел;  сравнивать и упорядочивать действительные числа. Описывать множество действительных чисел.</w:t>
            </w:r>
          </w:p>
          <w:p w:rsidR="00F358B8" w:rsidRPr="005727D0"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Использовать в письменной математической речи обозначения и графические изображения числовых множеств, теоретико-множественную символику. Вычислять значения функций </w:t>
            </w:r>
            <w:r w:rsidRPr="008C47D3">
              <w:rPr>
                <w:rStyle w:val="FontStyle135"/>
                <w:rFonts w:ascii="Times New Roman" w:hAnsi="Times New Roman" w:cs="Times New Roman"/>
                <w:sz w:val="24"/>
                <w:szCs w:val="24"/>
              </w:rPr>
              <w:object w:dxaOrig="760" w:dyaOrig="380">
                <v:shape id="_x0000_i1057" type="#_x0000_t75" style="width:37.5pt;height:19.5pt" o:ole="">
                  <v:imagedata r:id="rId17" o:title=""/>
                </v:shape>
                <o:OLEObject Type="Embed" ProgID="Equation.3" ShapeID="_x0000_i1057" DrawAspect="Content" ObjectID="_1755666941" r:id="rId51"/>
              </w:object>
            </w:r>
            <w:r>
              <w:rPr>
                <w:rStyle w:val="FontStyle135"/>
                <w:rFonts w:ascii="Times New Roman" w:hAnsi="Times New Roman"/>
              </w:rPr>
              <w:t>,</w:t>
            </w:r>
            <w:r w:rsidRPr="00CA7EB6">
              <w:rPr>
                <w:rStyle w:val="FontStyle135"/>
                <w:rFonts w:ascii="Times New Roman" w:hAnsi="Times New Roman" w:cs="Times New Roman"/>
                <w:b w:val="0"/>
                <w:sz w:val="24"/>
                <w:szCs w:val="24"/>
              </w:rPr>
              <w:object w:dxaOrig="639" w:dyaOrig="400">
                <v:shape id="_x0000_i1058" type="#_x0000_t75" style="width:31.5pt;height:20.25pt" o:ole="">
                  <v:imagedata r:id="rId52" o:title=""/>
                </v:shape>
                <o:OLEObject Type="Embed" ProgID="Equation.3" ShapeID="_x0000_i1058" DrawAspect="Content" ObjectID="_1755666942" r:id="rId53"/>
              </w:object>
            </w:r>
            <w:r>
              <w:rPr>
                <w:rStyle w:val="FontStyle135"/>
                <w:rFonts w:ascii="Times New Roman" w:hAnsi="Times New Roman"/>
              </w:rPr>
              <w:t xml:space="preserve"> и кусочных функций, описывать их свойства на основе графических представлений. Использовать функциональную символику для записи фактов, связанных с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Понятие квадратного корня из неотрицательного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Иррациональные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Множество действительных чисел</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Функция </w:t>
            </w:r>
            <w:r w:rsidRPr="008C47D3">
              <w:rPr>
                <w:rStyle w:val="FontStyle135"/>
                <w:rFonts w:ascii="Times New Roman" w:hAnsi="Times New Roman" w:cs="Times New Roman"/>
                <w:b w:val="0"/>
                <w:sz w:val="24"/>
                <w:szCs w:val="24"/>
              </w:rPr>
              <w:object w:dxaOrig="760" w:dyaOrig="380">
                <v:shape id="_x0000_i1059" type="#_x0000_t75" style="width:37.5pt;height:19.5pt" o:ole="">
                  <v:imagedata r:id="rId17" o:title=""/>
                </v:shape>
                <o:OLEObject Type="Embed" ProgID="Equation.3" ShapeID="_x0000_i1059" DrawAspect="Content" ObjectID="_1755666943" r:id="rId54"/>
              </w:object>
            </w:r>
            <w:r>
              <w:rPr>
                <w:rStyle w:val="FontStyle135"/>
                <w:rFonts w:ascii="Times New Roman" w:hAnsi="Times New Roman"/>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Свойства квадратных корней</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Преобразование выражений, содержащих операцию извлечения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F358B8" w:rsidP="00DE4A8A">
            <w:pPr>
              <w:pStyle w:val="Style67"/>
              <w:widowControl/>
              <w:spacing w:line="240" w:lineRule="auto"/>
              <w:rPr>
                <w:rStyle w:val="FontStyle135"/>
                <w:rFonts w:ascii="Times New Roman" w:hAnsi="Times New Roman"/>
                <w:i/>
              </w:rPr>
            </w:pPr>
            <w:r w:rsidRPr="005727D0">
              <w:rPr>
                <w:rStyle w:val="FontStyle135"/>
                <w:rFonts w:ascii="Times New Roman" w:hAnsi="Times New Roman"/>
                <w:i/>
              </w:rPr>
              <w:t xml:space="preserve">Контрольная работа </w:t>
            </w:r>
            <w:r w:rsidR="00DE4A8A">
              <w:rPr>
                <w:rStyle w:val="FontStyle135"/>
                <w:rFonts w:ascii="Times New Roman" w:hAnsi="Times New Roman"/>
                <w:i/>
              </w:rPr>
              <w:t xml:space="preserve">за полугодие </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Модуль действительного числа, график функции </w:t>
            </w:r>
            <w:r w:rsidRPr="008C47D3">
              <w:rPr>
                <w:rStyle w:val="FontStyle135"/>
                <w:rFonts w:ascii="Times New Roman" w:hAnsi="Times New Roman" w:cs="Times New Roman"/>
                <w:b w:val="0"/>
                <w:sz w:val="24"/>
                <w:szCs w:val="24"/>
              </w:rPr>
              <w:object w:dxaOrig="1579" w:dyaOrig="480">
                <v:shape id="_x0000_i1060" type="#_x0000_t75" style="width:78.75pt;height:23.25pt" o:ole="">
                  <v:imagedata r:id="rId20" o:title=""/>
                </v:shape>
                <o:OLEObject Type="Embed" ProgID="Equation.3" ShapeID="_x0000_i1060" DrawAspect="Content" ObjectID="_1755666944" r:id="rId55"/>
              </w:objec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8C47D3" w:rsidRDefault="00F358B8" w:rsidP="007548E4">
            <w:pPr>
              <w:pStyle w:val="Style67"/>
              <w:widowControl/>
              <w:numPr>
                <w:ilvl w:val="0"/>
                <w:numId w:val="71"/>
              </w:numPr>
              <w:spacing w:line="240" w:lineRule="auto"/>
              <w:rPr>
                <w:rStyle w:val="FontStyle135"/>
                <w:rFonts w:ascii="Times New Roman" w:hAnsi="Times New Roman"/>
              </w:rPr>
            </w:pPr>
            <w:r w:rsidRPr="008C47D3">
              <w:rPr>
                <w:rStyle w:val="FontStyle135"/>
                <w:rFonts w:ascii="Times New Roman" w:hAnsi="Times New Roman"/>
              </w:rPr>
              <w:t xml:space="preserve">Квадратичная функция. Функция </w:t>
            </w:r>
            <w:r w:rsidRPr="008C47D3">
              <w:rPr>
                <w:rStyle w:val="FontStyle135"/>
                <w:rFonts w:ascii="Times New Roman" w:hAnsi="Times New Roman" w:cs="Times New Roman"/>
                <w:sz w:val="24"/>
                <w:szCs w:val="24"/>
              </w:rPr>
              <w:object w:dxaOrig="620" w:dyaOrig="620">
                <v:shape id="_x0000_i1061" type="#_x0000_t75" style="width:31.5pt;height:31.5pt" o:ole="">
                  <v:imagedata r:id="rId22" o:title=""/>
                </v:shape>
                <o:OLEObject Type="Embed" ProgID="Equation.3" ShapeID="_x0000_i1061" DrawAspect="Content" ObjectID="_1755666945" r:id="rId56"/>
              </w:objec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8C47D3" w:rsidRDefault="00F358B8" w:rsidP="00F358B8">
            <w:pPr>
              <w:pStyle w:val="Style67"/>
              <w:widowControl/>
              <w:spacing w:line="240" w:lineRule="auto"/>
              <w:jc w:val="center"/>
              <w:rPr>
                <w:rStyle w:val="FontStyle135"/>
                <w:rFonts w:ascii="Times New Roman" w:hAnsi="Times New Roman"/>
              </w:rPr>
            </w:pPr>
            <w:r w:rsidRPr="008C47D3">
              <w:rPr>
                <w:rStyle w:val="FontStyle135"/>
                <w:rFonts w:ascii="Times New Roman" w:hAnsi="Times New Roman"/>
              </w:rPr>
              <w:t>1</w:t>
            </w:r>
            <w:r>
              <w:rPr>
                <w:rStyle w:val="FontStyle135"/>
                <w:rFonts w:ascii="Times New Roman" w:hAnsi="Times New Roman"/>
              </w:rPr>
              <w:t>8</w:t>
            </w:r>
          </w:p>
        </w:tc>
        <w:tc>
          <w:tcPr>
            <w:tcW w:w="8789"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sidRPr="00192495">
              <w:rPr>
                <w:rStyle w:val="FontStyle135"/>
                <w:rFonts w:ascii="Times New Roman" w:hAnsi="Times New Roman"/>
              </w:rPr>
              <w:t>Вычислять значения функций, заданных формулами (при необходимости использовать калькулятор); составлять таблицы значений функции.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Вычислять значения функций </w:t>
            </w:r>
            <w:r w:rsidRPr="008C47D3">
              <w:rPr>
                <w:rStyle w:val="FontStyle135"/>
                <w:rFonts w:ascii="Times New Roman" w:hAnsi="Times New Roman" w:cs="Times New Roman"/>
                <w:b w:val="0"/>
                <w:sz w:val="24"/>
                <w:szCs w:val="24"/>
              </w:rPr>
              <w:object w:dxaOrig="760" w:dyaOrig="360">
                <v:shape id="_x0000_i1062" type="#_x0000_t75" style="width:37.5pt;height:18.75pt" o:ole="">
                  <v:imagedata r:id="rId24" o:title=""/>
                </v:shape>
                <o:OLEObject Type="Embed" ProgID="Equation.3" ShapeID="_x0000_i1062" DrawAspect="Content" ObjectID="_1755666946" r:id="rId57"/>
              </w:object>
            </w:r>
            <w:r>
              <w:rPr>
                <w:rStyle w:val="FontStyle135"/>
                <w:rFonts w:ascii="Times New Roman" w:hAnsi="Times New Roman"/>
              </w:rPr>
              <w:t>,</w:t>
            </w:r>
            <w:r w:rsidRPr="008C47D3">
              <w:rPr>
                <w:rStyle w:val="FontStyle135"/>
                <w:rFonts w:ascii="Times New Roman" w:hAnsi="Times New Roman" w:cs="Times New Roman"/>
                <w:b w:val="0"/>
                <w:sz w:val="24"/>
                <w:szCs w:val="24"/>
              </w:rPr>
              <w:object w:dxaOrig="620" w:dyaOrig="620">
                <v:shape id="_x0000_i1063" type="#_x0000_t75" style="width:31.5pt;height:31.5pt" o:ole="">
                  <v:imagedata r:id="rId26" o:title=""/>
                </v:shape>
                <o:OLEObject Type="Embed" ProgID="Equation.3" ShapeID="_x0000_i1063" DrawAspect="Content" ObjectID="_1755666947" r:id="rId58"/>
              </w:object>
            </w:r>
            <w:r>
              <w:rPr>
                <w:rStyle w:val="FontStyle135"/>
                <w:rFonts w:ascii="Times New Roman" w:hAnsi="Times New Roman"/>
              </w:rPr>
              <w:t xml:space="preserve">, </w:t>
            </w:r>
            <w:r w:rsidRPr="008C47D3">
              <w:rPr>
                <w:rStyle w:val="FontStyle135"/>
                <w:rFonts w:ascii="Times New Roman" w:hAnsi="Times New Roman" w:cs="Times New Roman"/>
                <w:b w:val="0"/>
                <w:sz w:val="24"/>
                <w:szCs w:val="24"/>
              </w:rPr>
              <w:object w:dxaOrig="1560" w:dyaOrig="360">
                <v:shape id="_x0000_i1064" type="#_x0000_t75" style="width:78pt;height:18.75pt" o:ole="">
                  <v:imagedata r:id="rId28" o:title=""/>
                </v:shape>
                <o:OLEObject Type="Embed" ProgID="Equation.3" ShapeID="_x0000_i1064" DrawAspect="Content" ObjectID="_1755666948" r:id="rId59"/>
              </w:object>
            </w:r>
            <w:r>
              <w:rPr>
                <w:rStyle w:val="FontStyle135"/>
                <w:rFonts w:ascii="Times New Roman" w:hAnsi="Times New Roman"/>
              </w:rPr>
              <w:t xml:space="preserve">, составлять таблицы значений функции; строить графики функций </w:t>
            </w:r>
            <w:r w:rsidRPr="008C47D3">
              <w:rPr>
                <w:rStyle w:val="FontStyle135"/>
                <w:rFonts w:ascii="Times New Roman" w:hAnsi="Times New Roman" w:cs="Times New Roman"/>
                <w:b w:val="0"/>
                <w:sz w:val="24"/>
                <w:szCs w:val="24"/>
              </w:rPr>
              <w:object w:dxaOrig="760" w:dyaOrig="360">
                <v:shape id="_x0000_i1065" type="#_x0000_t75" style="width:37.5pt;height:18.75pt" o:ole="">
                  <v:imagedata r:id="rId24" o:title=""/>
                </v:shape>
                <o:OLEObject Type="Embed" ProgID="Equation.3" ShapeID="_x0000_i1065" DrawAspect="Content" ObjectID="_1755666949" r:id="rId60"/>
              </w:object>
            </w:r>
            <w:r>
              <w:rPr>
                <w:rStyle w:val="FontStyle135"/>
                <w:rFonts w:ascii="Times New Roman" w:hAnsi="Times New Roman"/>
              </w:rPr>
              <w:t xml:space="preserve">, </w:t>
            </w:r>
            <w:r w:rsidRPr="008C47D3">
              <w:rPr>
                <w:rStyle w:val="FontStyle135"/>
                <w:rFonts w:ascii="Times New Roman" w:hAnsi="Times New Roman" w:cs="Times New Roman"/>
                <w:b w:val="0"/>
                <w:sz w:val="24"/>
                <w:szCs w:val="24"/>
              </w:rPr>
              <w:object w:dxaOrig="620" w:dyaOrig="620">
                <v:shape id="_x0000_i1066" type="#_x0000_t75" style="width:31.5pt;height:31.5pt" o:ole="">
                  <v:imagedata r:id="rId26" o:title=""/>
                </v:shape>
                <o:OLEObject Type="Embed" ProgID="Equation.3" ShapeID="_x0000_i1066" DrawAspect="Content" ObjectID="_1755666950" r:id="rId61"/>
              </w:object>
            </w:r>
            <w:r>
              <w:rPr>
                <w:rStyle w:val="FontStyle135"/>
                <w:rFonts w:ascii="Times New Roman" w:hAnsi="Times New Roman"/>
              </w:rPr>
              <w:t xml:space="preserve">, </w:t>
            </w:r>
            <w:r w:rsidRPr="008C47D3">
              <w:rPr>
                <w:rStyle w:val="FontStyle135"/>
                <w:rFonts w:ascii="Times New Roman" w:hAnsi="Times New Roman" w:cs="Times New Roman"/>
                <w:b w:val="0"/>
                <w:sz w:val="24"/>
                <w:szCs w:val="24"/>
              </w:rPr>
              <w:object w:dxaOrig="1560" w:dyaOrig="360">
                <v:shape id="_x0000_i1067" type="#_x0000_t75" style="width:78pt;height:18.75pt" o:ole="">
                  <v:imagedata r:id="rId28" o:title=""/>
                </v:shape>
                <o:OLEObject Type="Embed" ProgID="Equation.3" ShapeID="_x0000_i1067" DrawAspect="Content" ObjectID="_1755666951" r:id="rId62"/>
              </w:object>
            </w:r>
            <w:r>
              <w:rPr>
                <w:rStyle w:val="FontStyle135"/>
                <w:rFonts w:ascii="Times New Roman" w:hAnsi="Times New Roman"/>
              </w:rPr>
              <w:t xml:space="preserve"> и кусочных функций, описывать их свойства на основе графических представлений. 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 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 Показывать схематически положение на координатной плоскости графиков функций вида </w:t>
            </w:r>
            <w:r w:rsidRPr="008C47D3">
              <w:rPr>
                <w:rStyle w:val="FontStyle135"/>
                <w:rFonts w:ascii="Times New Roman" w:hAnsi="Times New Roman" w:cs="Times New Roman"/>
                <w:b w:val="0"/>
                <w:sz w:val="24"/>
                <w:szCs w:val="24"/>
              </w:rPr>
              <w:object w:dxaOrig="760" w:dyaOrig="360">
                <v:shape id="_x0000_i1068" type="#_x0000_t75" style="width:37.5pt;height:18.75pt" o:ole="">
                  <v:imagedata r:id="rId24" o:title=""/>
                </v:shape>
                <o:OLEObject Type="Embed" ProgID="Equation.3" ShapeID="_x0000_i1068" DrawAspect="Content" ObjectID="_1755666952" r:id="rId63"/>
              </w:object>
            </w:r>
            <w:r>
              <w:rPr>
                <w:rStyle w:val="FontStyle135"/>
                <w:rFonts w:ascii="Times New Roman" w:hAnsi="Times New Roman"/>
              </w:rPr>
              <w:t>,</w:t>
            </w:r>
            <w:r w:rsidRPr="008C47D3">
              <w:rPr>
                <w:rStyle w:val="FontStyle135"/>
                <w:rFonts w:ascii="Times New Roman" w:hAnsi="Times New Roman" w:cs="Times New Roman"/>
                <w:b w:val="0"/>
                <w:sz w:val="24"/>
                <w:szCs w:val="24"/>
              </w:rPr>
              <w:object w:dxaOrig="620" w:dyaOrig="620">
                <v:shape id="_x0000_i1069" type="#_x0000_t75" style="width:31.5pt;height:31.5pt" o:ole="">
                  <v:imagedata r:id="rId26" o:title=""/>
                </v:shape>
                <o:OLEObject Type="Embed" ProgID="Equation.3" ShapeID="_x0000_i1069" DrawAspect="Content" ObjectID="_1755666953" r:id="rId64"/>
              </w:object>
            </w:r>
            <w:r>
              <w:rPr>
                <w:rStyle w:val="FontStyle135"/>
                <w:rFonts w:ascii="Times New Roman" w:hAnsi="Times New Roman"/>
              </w:rPr>
              <w:t xml:space="preserve">, </w:t>
            </w:r>
            <w:r w:rsidRPr="008C47D3">
              <w:rPr>
                <w:rStyle w:val="FontStyle135"/>
                <w:rFonts w:ascii="Times New Roman" w:hAnsi="Times New Roman" w:cs="Times New Roman"/>
                <w:b w:val="0"/>
                <w:sz w:val="24"/>
                <w:szCs w:val="24"/>
              </w:rPr>
              <w:object w:dxaOrig="1560" w:dyaOrig="360">
                <v:shape id="_x0000_i1070" type="#_x0000_t75" style="width:78pt;height:18.75pt" o:ole="">
                  <v:imagedata r:id="rId28" o:title=""/>
                </v:shape>
                <o:OLEObject Type="Embed" ProgID="Equation.3" ShapeID="_x0000_i1070" DrawAspect="Content" ObjectID="_1755666954" r:id="rId65"/>
              </w:object>
            </w:r>
            <w:r>
              <w:rPr>
                <w:rStyle w:val="FontStyle135"/>
                <w:rFonts w:ascii="Times New Roman" w:hAnsi="Times New Roman"/>
              </w:rPr>
              <w:t xml:space="preserve"> в зависимости от значений коэффициентов, входящих в формулу.</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функционально-графические представления для решения и исследования уравнений.</w:t>
            </w:r>
          </w:p>
          <w:p w:rsidR="00F358B8" w:rsidRPr="00192495" w:rsidRDefault="00F358B8" w:rsidP="00F358B8">
            <w:pPr>
              <w:pStyle w:val="Style67"/>
              <w:widowControl/>
              <w:spacing w:line="240" w:lineRule="auto"/>
              <w:rPr>
                <w:rStyle w:val="FontStyle135"/>
                <w:rFonts w:ascii="Times New Roman" w:hAnsi="Times New Roman"/>
                <w:b w:val="0"/>
              </w:rPr>
            </w:pPr>
            <w:r w:rsidRPr="00192495">
              <w:rPr>
                <w:rStyle w:val="FontStyle135"/>
                <w:rFonts w:ascii="Times New Roman" w:hAnsi="Times New Roman"/>
              </w:rPr>
              <w:t>[</w:t>
            </w:r>
            <w:r>
              <w:rPr>
                <w:rStyle w:val="FontStyle135"/>
                <w:rFonts w:ascii="Times New Roman" w:hAnsi="Times New Roman"/>
              </w:rPr>
              <w:t>Строить графики функций на основе преобразований известных графиков.</w:t>
            </w:r>
            <w:r w:rsidRPr="00192495">
              <w:rPr>
                <w:rStyle w:val="FontStyle135"/>
                <w:rFonts w:ascii="Times New Roman" w:hAnsi="Times New Roman"/>
              </w:rPr>
              <w:t>]</w:t>
            </w:r>
          </w:p>
          <w:p w:rsidR="00F358B8" w:rsidRPr="00192495" w:rsidRDefault="00F358B8" w:rsidP="00F358B8">
            <w:pPr>
              <w:pStyle w:val="Style67"/>
              <w:widowControl/>
              <w:spacing w:line="240" w:lineRule="auto"/>
              <w:jc w:val="center"/>
              <w:rPr>
                <w:rStyle w:val="FontStyle135"/>
                <w:rFonts w:ascii="Times New Roman" w:hAnsi="Times New Roman"/>
                <w:b w:val="0"/>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Функция </w:t>
            </w:r>
            <w:r w:rsidRPr="008C47D3">
              <w:rPr>
                <w:rStyle w:val="FontStyle135"/>
                <w:rFonts w:ascii="Times New Roman" w:hAnsi="Times New Roman" w:cs="Times New Roman"/>
                <w:b w:val="0"/>
                <w:sz w:val="24"/>
                <w:szCs w:val="24"/>
              </w:rPr>
              <w:object w:dxaOrig="760" w:dyaOrig="360">
                <v:shape id="_x0000_i1071" type="#_x0000_t75" style="width:37.5pt;height:18.75pt" o:ole="">
                  <v:imagedata r:id="rId24" o:title=""/>
                </v:shape>
                <o:OLEObject Type="Embed" ProgID="Equation.3" ShapeID="_x0000_i1071" DrawAspect="Content" ObjectID="_1755666955" r:id="rId66"/>
              </w:object>
            </w:r>
            <w:r>
              <w:rPr>
                <w:rStyle w:val="FontStyle135"/>
                <w:rFonts w:ascii="Times New Roman" w:hAnsi="Times New Roman"/>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Функция </w:t>
            </w:r>
            <w:r w:rsidRPr="008C47D3">
              <w:rPr>
                <w:rStyle w:val="FontStyle135"/>
                <w:rFonts w:ascii="Times New Roman" w:hAnsi="Times New Roman" w:cs="Times New Roman"/>
                <w:b w:val="0"/>
                <w:sz w:val="24"/>
                <w:szCs w:val="24"/>
              </w:rPr>
              <w:object w:dxaOrig="620" w:dyaOrig="620">
                <v:shape id="_x0000_i1072" type="#_x0000_t75" style="width:31.5pt;height:31.5pt" o:ole="">
                  <v:imagedata r:id="rId26" o:title=""/>
                </v:shape>
                <o:OLEObject Type="Embed" ProgID="Equation.3" ShapeID="_x0000_i1072" DrawAspect="Content" ObjectID="_1755666956" r:id="rId67"/>
              </w:object>
            </w:r>
            <w:r>
              <w:rPr>
                <w:rStyle w:val="FontStyle135"/>
                <w:rFonts w:ascii="Times New Roman" w:hAnsi="Times New Roman"/>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987D6B"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Как построить график функции </w:t>
            </w:r>
            <w:r w:rsidRPr="00987D6B">
              <w:rPr>
                <w:rStyle w:val="FontStyle135"/>
                <w:rFonts w:ascii="Times New Roman" w:hAnsi="Times New Roman"/>
                <w:i/>
                <w:lang w:val="en-US"/>
              </w:rPr>
              <w:t>y</w:t>
            </w:r>
            <w:r w:rsidRPr="00987D6B">
              <w:rPr>
                <w:rStyle w:val="FontStyle135"/>
                <w:rFonts w:ascii="Times New Roman" w:hAnsi="Times New Roman"/>
                <w:i/>
              </w:rPr>
              <w:t>=</w:t>
            </w:r>
            <w:r w:rsidRPr="00987D6B">
              <w:rPr>
                <w:rStyle w:val="FontStyle135"/>
                <w:rFonts w:ascii="Times New Roman" w:hAnsi="Times New Roman"/>
                <w:i/>
                <w:lang w:val="en-US"/>
              </w:rPr>
              <w:t>f</w:t>
            </w:r>
            <w:r w:rsidRPr="00987D6B">
              <w:rPr>
                <w:rStyle w:val="FontStyle135"/>
                <w:rFonts w:ascii="Times New Roman" w:hAnsi="Times New Roman"/>
                <w:i/>
              </w:rPr>
              <w:t>(</w:t>
            </w:r>
            <w:r w:rsidRPr="00987D6B">
              <w:rPr>
                <w:rStyle w:val="FontStyle135"/>
                <w:rFonts w:ascii="Times New Roman" w:hAnsi="Times New Roman"/>
                <w:i/>
                <w:lang w:val="en-US"/>
              </w:rPr>
              <w:t>x</w:t>
            </w:r>
            <w:r w:rsidRPr="00987D6B">
              <w:rPr>
                <w:rStyle w:val="FontStyle135"/>
                <w:rFonts w:ascii="Times New Roman" w:hAnsi="Times New Roman"/>
                <w:i/>
              </w:rPr>
              <w:t>+</w:t>
            </w:r>
            <w:r w:rsidRPr="00987D6B">
              <w:rPr>
                <w:rStyle w:val="FontStyle135"/>
                <w:rFonts w:ascii="Times New Roman" w:hAnsi="Times New Roman"/>
                <w:i/>
                <w:lang w:val="en-US"/>
              </w:rPr>
              <w:t>l</w:t>
            </w:r>
            <w:r w:rsidRPr="00987D6B">
              <w:rPr>
                <w:rStyle w:val="FontStyle135"/>
                <w:rFonts w:ascii="Times New Roman" w:hAnsi="Times New Roman"/>
                <w:i/>
              </w:rPr>
              <w:t>)</w:t>
            </w:r>
            <w:r>
              <w:rPr>
                <w:rStyle w:val="FontStyle135"/>
                <w:rFonts w:ascii="Times New Roman" w:hAnsi="Times New Roman"/>
              </w:rPr>
              <w:t xml:space="preserve">если известен график функции </w:t>
            </w:r>
            <w:r w:rsidRPr="00987D6B">
              <w:rPr>
                <w:rStyle w:val="FontStyle135"/>
                <w:rFonts w:ascii="Times New Roman" w:hAnsi="Times New Roman"/>
                <w:i/>
                <w:lang w:val="en-US"/>
              </w:rPr>
              <w:t>y</w:t>
            </w:r>
            <w:r w:rsidRPr="00987D6B">
              <w:rPr>
                <w:rStyle w:val="FontStyle135"/>
                <w:rFonts w:ascii="Times New Roman" w:hAnsi="Times New Roman"/>
                <w:i/>
              </w:rPr>
              <w:t>=</w:t>
            </w:r>
            <w:r w:rsidRPr="00987D6B">
              <w:rPr>
                <w:rStyle w:val="FontStyle135"/>
                <w:rFonts w:ascii="Times New Roman" w:hAnsi="Times New Roman"/>
                <w:i/>
                <w:lang w:val="en-US"/>
              </w:rPr>
              <w:t>f</w:t>
            </w:r>
            <w:r w:rsidRPr="00987D6B">
              <w:rPr>
                <w:rStyle w:val="FontStyle135"/>
                <w:rFonts w:ascii="Times New Roman" w:hAnsi="Times New Roman"/>
                <w:i/>
              </w:rPr>
              <w:t>(</w:t>
            </w:r>
            <w:r w:rsidRPr="00987D6B">
              <w:rPr>
                <w:rStyle w:val="FontStyle135"/>
                <w:rFonts w:ascii="Times New Roman" w:hAnsi="Times New Roman"/>
                <w:i/>
                <w:lang w:val="en-US"/>
              </w:rPr>
              <w:t>x</w:t>
            </w:r>
            <w:r>
              <w:rPr>
                <w:rStyle w:val="FontStyle135"/>
                <w:rFonts w:ascii="Times New Roman" w:hAnsi="Times New Roman"/>
                <w:i/>
              </w:rPr>
              <w:t>)</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987D6B"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Как построить график функции </w:t>
            </w:r>
            <w:r w:rsidRPr="00987D6B">
              <w:rPr>
                <w:rStyle w:val="FontStyle135"/>
                <w:rFonts w:ascii="Times New Roman" w:hAnsi="Times New Roman"/>
                <w:i/>
                <w:lang w:val="en-US"/>
              </w:rPr>
              <w:t>y</w:t>
            </w:r>
            <w:r w:rsidRPr="00987D6B">
              <w:rPr>
                <w:rStyle w:val="FontStyle135"/>
                <w:rFonts w:ascii="Times New Roman" w:hAnsi="Times New Roman"/>
                <w:i/>
              </w:rPr>
              <w:t>=</w:t>
            </w:r>
            <w:r w:rsidRPr="00987D6B">
              <w:rPr>
                <w:rStyle w:val="FontStyle135"/>
                <w:rFonts w:ascii="Times New Roman" w:hAnsi="Times New Roman"/>
                <w:i/>
                <w:lang w:val="en-US"/>
              </w:rPr>
              <w:t>f</w:t>
            </w:r>
            <w:r w:rsidRPr="00987D6B">
              <w:rPr>
                <w:rStyle w:val="FontStyle135"/>
                <w:rFonts w:ascii="Times New Roman" w:hAnsi="Times New Roman"/>
                <w:i/>
              </w:rPr>
              <w:t>(</w:t>
            </w:r>
            <w:r w:rsidRPr="00987D6B">
              <w:rPr>
                <w:rStyle w:val="FontStyle135"/>
                <w:rFonts w:ascii="Times New Roman" w:hAnsi="Times New Roman"/>
                <w:i/>
                <w:lang w:val="en-US"/>
              </w:rPr>
              <w:t>x</w:t>
            </w:r>
            <w:r w:rsidRPr="00987D6B">
              <w:rPr>
                <w:rStyle w:val="FontStyle135"/>
                <w:rFonts w:ascii="Times New Roman" w:hAnsi="Times New Roman"/>
                <w:i/>
              </w:rPr>
              <w:t>)</w:t>
            </w:r>
            <w:r>
              <w:rPr>
                <w:rStyle w:val="FontStyle135"/>
                <w:rFonts w:ascii="Times New Roman" w:hAnsi="Times New Roman"/>
                <w:i/>
              </w:rPr>
              <w:t>+</w:t>
            </w:r>
            <w:r>
              <w:rPr>
                <w:rStyle w:val="FontStyle135"/>
                <w:rFonts w:ascii="Times New Roman" w:hAnsi="Times New Roman"/>
                <w:i/>
                <w:lang w:val="en-US"/>
              </w:rPr>
              <w:t>m</w:t>
            </w:r>
            <w:r>
              <w:rPr>
                <w:rStyle w:val="FontStyle135"/>
                <w:rFonts w:ascii="Times New Roman" w:hAnsi="Times New Roman"/>
                <w:i/>
              </w:rPr>
              <w:t xml:space="preserve">, </w:t>
            </w:r>
            <w:r>
              <w:rPr>
                <w:rStyle w:val="FontStyle135"/>
                <w:rFonts w:ascii="Times New Roman" w:hAnsi="Times New Roman"/>
              </w:rPr>
              <w:t xml:space="preserve">если известен график функции </w:t>
            </w:r>
            <w:r w:rsidRPr="00987D6B">
              <w:rPr>
                <w:rStyle w:val="FontStyle135"/>
                <w:rFonts w:ascii="Times New Roman" w:hAnsi="Times New Roman"/>
                <w:i/>
                <w:lang w:val="en-US"/>
              </w:rPr>
              <w:t>y</w:t>
            </w:r>
            <w:r w:rsidRPr="00987D6B">
              <w:rPr>
                <w:rStyle w:val="FontStyle135"/>
                <w:rFonts w:ascii="Times New Roman" w:hAnsi="Times New Roman"/>
                <w:i/>
              </w:rPr>
              <w:t>=</w:t>
            </w:r>
            <w:r w:rsidRPr="00987D6B">
              <w:rPr>
                <w:rStyle w:val="FontStyle135"/>
                <w:rFonts w:ascii="Times New Roman" w:hAnsi="Times New Roman"/>
                <w:i/>
                <w:lang w:val="en-US"/>
              </w:rPr>
              <w:t>f</w:t>
            </w:r>
            <w:r w:rsidRPr="00987D6B">
              <w:rPr>
                <w:rStyle w:val="FontStyle135"/>
                <w:rFonts w:ascii="Times New Roman" w:hAnsi="Times New Roman"/>
                <w:i/>
              </w:rPr>
              <w:t>(</w:t>
            </w:r>
            <w:r w:rsidRPr="00987D6B">
              <w:rPr>
                <w:rStyle w:val="FontStyle135"/>
                <w:rFonts w:ascii="Times New Roman" w:hAnsi="Times New Roman"/>
                <w:i/>
                <w:lang w:val="en-US"/>
              </w:rPr>
              <w:t>x</w:t>
            </w:r>
            <w:r>
              <w:rPr>
                <w:rStyle w:val="FontStyle135"/>
                <w:rFonts w:ascii="Times New Roman" w:hAnsi="Times New Roman"/>
                <w:i/>
              </w:rPr>
              <w:t>)</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987D6B"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Как построить график функции </w:t>
            </w:r>
            <w:r w:rsidRPr="00987D6B">
              <w:rPr>
                <w:rStyle w:val="FontStyle135"/>
                <w:rFonts w:ascii="Times New Roman" w:hAnsi="Times New Roman"/>
                <w:i/>
                <w:lang w:val="en-US"/>
              </w:rPr>
              <w:t>y</w:t>
            </w:r>
            <w:r w:rsidRPr="00987D6B">
              <w:rPr>
                <w:rStyle w:val="FontStyle135"/>
                <w:rFonts w:ascii="Times New Roman" w:hAnsi="Times New Roman"/>
                <w:i/>
              </w:rPr>
              <w:t>=</w:t>
            </w:r>
            <w:r w:rsidRPr="00987D6B">
              <w:rPr>
                <w:rStyle w:val="FontStyle135"/>
                <w:rFonts w:ascii="Times New Roman" w:hAnsi="Times New Roman"/>
                <w:i/>
                <w:lang w:val="en-US"/>
              </w:rPr>
              <w:t>f</w:t>
            </w:r>
            <w:r w:rsidRPr="00987D6B">
              <w:rPr>
                <w:rStyle w:val="FontStyle135"/>
                <w:rFonts w:ascii="Times New Roman" w:hAnsi="Times New Roman"/>
                <w:i/>
              </w:rPr>
              <w:t>(</w:t>
            </w:r>
            <w:r w:rsidRPr="00987D6B">
              <w:rPr>
                <w:rStyle w:val="FontStyle135"/>
                <w:rFonts w:ascii="Times New Roman" w:hAnsi="Times New Roman"/>
                <w:i/>
                <w:lang w:val="en-US"/>
              </w:rPr>
              <w:t>x</w:t>
            </w:r>
            <w:r w:rsidRPr="00987D6B">
              <w:rPr>
                <w:rStyle w:val="FontStyle135"/>
                <w:rFonts w:ascii="Times New Roman" w:hAnsi="Times New Roman"/>
                <w:i/>
              </w:rPr>
              <w:t>+</w:t>
            </w:r>
            <w:r w:rsidRPr="00987D6B">
              <w:rPr>
                <w:rStyle w:val="FontStyle135"/>
                <w:rFonts w:ascii="Times New Roman" w:hAnsi="Times New Roman"/>
                <w:i/>
                <w:lang w:val="en-US"/>
              </w:rPr>
              <w:t>l</w:t>
            </w:r>
            <w:r w:rsidRPr="00987D6B">
              <w:rPr>
                <w:rStyle w:val="FontStyle135"/>
                <w:rFonts w:ascii="Times New Roman" w:hAnsi="Times New Roman"/>
                <w:i/>
              </w:rPr>
              <w:t>)</w:t>
            </w:r>
            <w:r>
              <w:rPr>
                <w:rStyle w:val="FontStyle135"/>
                <w:rFonts w:ascii="Times New Roman" w:hAnsi="Times New Roman"/>
                <w:i/>
              </w:rPr>
              <w:t>+</w:t>
            </w:r>
            <w:r>
              <w:rPr>
                <w:rStyle w:val="FontStyle135"/>
                <w:rFonts w:ascii="Times New Roman" w:hAnsi="Times New Roman"/>
                <w:i/>
                <w:lang w:val="en-US"/>
              </w:rPr>
              <w:t>m</w:t>
            </w:r>
            <w:r>
              <w:rPr>
                <w:rStyle w:val="FontStyle135"/>
                <w:rFonts w:ascii="Times New Roman" w:hAnsi="Times New Roman"/>
              </w:rPr>
              <w:t xml:space="preserve">, если известен график функции </w:t>
            </w:r>
            <w:r w:rsidRPr="00987D6B">
              <w:rPr>
                <w:rStyle w:val="FontStyle135"/>
                <w:rFonts w:ascii="Times New Roman" w:hAnsi="Times New Roman"/>
                <w:i/>
                <w:lang w:val="en-US"/>
              </w:rPr>
              <w:t>y</w:t>
            </w:r>
            <w:r w:rsidRPr="00987D6B">
              <w:rPr>
                <w:rStyle w:val="FontStyle135"/>
                <w:rFonts w:ascii="Times New Roman" w:hAnsi="Times New Roman"/>
                <w:i/>
              </w:rPr>
              <w:t>=</w:t>
            </w:r>
            <w:r w:rsidRPr="00987D6B">
              <w:rPr>
                <w:rStyle w:val="FontStyle135"/>
                <w:rFonts w:ascii="Times New Roman" w:hAnsi="Times New Roman"/>
                <w:i/>
                <w:lang w:val="en-US"/>
              </w:rPr>
              <w:t>f</w:t>
            </w:r>
            <w:r w:rsidRPr="00987D6B">
              <w:rPr>
                <w:rStyle w:val="FontStyle135"/>
                <w:rFonts w:ascii="Times New Roman" w:hAnsi="Times New Roman"/>
                <w:i/>
              </w:rPr>
              <w:t>(</w:t>
            </w:r>
            <w:r w:rsidRPr="00987D6B">
              <w:rPr>
                <w:rStyle w:val="FontStyle135"/>
                <w:rFonts w:ascii="Times New Roman" w:hAnsi="Times New Roman"/>
                <w:i/>
                <w:lang w:val="en-US"/>
              </w:rPr>
              <w:t>x</w:t>
            </w:r>
            <w:r>
              <w:rPr>
                <w:rStyle w:val="FontStyle135"/>
                <w:rFonts w:ascii="Times New Roman" w:hAnsi="Times New Roman"/>
                <w:i/>
              </w:rPr>
              <w:t>)</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DE4A8A"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8C47D3"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Функция </w:t>
            </w:r>
            <w:r w:rsidRPr="008C47D3">
              <w:rPr>
                <w:rStyle w:val="FontStyle135"/>
                <w:rFonts w:ascii="Times New Roman" w:hAnsi="Times New Roman" w:cs="Times New Roman"/>
                <w:b w:val="0"/>
                <w:sz w:val="24"/>
                <w:szCs w:val="24"/>
              </w:rPr>
              <w:object w:dxaOrig="1560" w:dyaOrig="360">
                <v:shape id="_x0000_i1073" type="#_x0000_t75" style="width:78pt;height:18.75pt" o:ole="">
                  <v:imagedata r:id="rId28" o:title=""/>
                </v:shape>
                <o:OLEObject Type="Embed" ProgID="Equation.3" ShapeID="_x0000_i1073" DrawAspect="Content" ObjectID="_1755666957" r:id="rId68"/>
              </w:object>
            </w:r>
            <w:r>
              <w:rPr>
                <w:rStyle w:val="FontStyle135"/>
                <w:rFonts w:ascii="Times New Roman" w:hAnsi="Times New Roman"/>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Графическое решение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DE4A8A" w:rsidP="00F358B8">
            <w:pPr>
              <w:pStyle w:val="Style67"/>
              <w:widowControl/>
              <w:spacing w:line="240" w:lineRule="auto"/>
              <w:rPr>
                <w:rStyle w:val="FontStyle135"/>
                <w:rFonts w:ascii="Times New Roman" w:hAnsi="Times New Roman"/>
                <w:i/>
              </w:rPr>
            </w:pPr>
            <w:r>
              <w:rPr>
                <w:rStyle w:val="FontStyle135"/>
                <w:rFonts w:ascii="Times New Roman" w:hAnsi="Times New Roman"/>
                <w:i/>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EC4C70" w:rsidRDefault="00F358B8" w:rsidP="007548E4">
            <w:pPr>
              <w:pStyle w:val="Style67"/>
              <w:widowControl/>
              <w:numPr>
                <w:ilvl w:val="0"/>
                <w:numId w:val="71"/>
              </w:numPr>
              <w:spacing w:line="240" w:lineRule="auto"/>
              <w:rPr>
                <w:rStyle w:val="FontStyle135"/>
                <w:rFonts w:ascii="Times New Roman" w:hAnsi="Times New Roman"/>
              </w:rPr>
            </w:pPr>
            <w:r w:rsidRPr="00EC4C70">
              <w:rPr>
                <w:rStyle w:val="FontStyle135"/>
                <w:rFonts w:ascii="Times New Roman" w:hAnsi="Times New Roman"/>
              </w:rPr>
              <w:t>Квадратные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EC4C70" w:rsidRDefault="00DE4A8A"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20</w:t>
            </w:r>
          </w:p>
        </w:tc>
        <w:tc>
          <w:tcPr>
            <w:tcW w:w="8789"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Проводить доказательные рассуждения о корнях уравнения с опорой на определение корня, функциональные свойства выражений.</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Распознавать линейные и квадратные уравнения, целые и дробные уравнения.</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Решать квадратные уравнения и уравнения, сводящиеся к ним; решать дробно-рациональные и простейшие иррациональные уравнения.</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Определять наличие корней квадратного уравнения по дискриминанту и коэффициентам. </w:t>
            </w:r>
            <w:r w:rsidRPr="00242205">
              <w:rPr>
                <w:rStyle w:val="FontStyle135"/>
                <w:rFonts w:ascii="Times New Roman" w:hAnsi="Times New Roman"/>
              </w:rPr>
              <w:t>[</w:t>
            </w:r>
            <w:r>
              <w:rPr>
                <w:rStyle w:val="FontStyle135"/>
                <w:rFonts w:ascii="Times New Roman" w:hAnsi="Times New Roman"/>
              </w:rPr>
              <w:t>исследовать квадратные уравнения с буквенными коэффициентами</w:t>
            </w:r>
            <w:r w:rsidRPr="00242205">
              <w:rPr>
                <w:rStyle w:val="FontStyle135"/>
                <w:rFonts w:ascii="Times New Roman" w:hAnsi="Times New Roman"/>
              </w:rPr>
              <w:t>]</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Распознавать квадратный трехчлен, выяснять возможность разложения его на множители, представлять квадратный трехчлен в виде произведения линейных множителей.</w:t>
            </w:r>
          </w:p>
          <w:p w:rsidR="00F358B8" w:rsidRPr="00242205" w:rsidRDefault="00F358B8" w:rsidP="00F358B8">
            <w:pPr>
              <w:pStyle w:val="Style67"/>
              <w:widowControl/>
              <w:spacing w:line="240" w:lineRule="auto"/>
              <w:rPr>
                <w:rStyle w:val="FontStyle135"/>
                <w:rFonts w:ascii="Times New Roman" w:hAnsi="Times New Roman"/>
                <w:b w:val="0"/>
                <w:lang w:val="en-US"/>
              </w:rPr>
            </w:pPr>
            <w:r>
              <w:rPr>
                <w:rStyle w:val="FontStyle135"/>
                <w:rFonts w:ascii="Times New Roman" w:hAnsi="Times New Roman"/>
              </w:rPr>
              <w:t xml:space="preserve">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составленное уравнение, интерпретировать результат. </w:t>
            </w:r>
            <w:r>
              <w:rPr>
                <w:rStyle w:val="FontStyle135"/>
                <w:rFonts w:ascii="Times New Roman" w:hAnsi="Times New Roman"/>
                <w:lang w:val="en-US"/>
              </w:rPr>
              <w:t>[</w:t>
            </w:r>
            <w:r>
              <w:rPr>
                <w:rStyle w:val="FontStyle135"/>
                <w:rFonts w:ascii="Times New Roman" w:hAnsi="Times New Roman"/>
              </w:rPr>
              <w:t>Находить целые корни многочленов с целыми коэффициентами.</w:t>
            </w:r>
            <w:r>
              <w:rPr>
                <w:rStyle w:val="FontStyle135"/>
                <w:rFonts w:ascii="Times New Roman" w:hAnsi="Times New Roman"/>
                <w:lang w:val="en-US"/>
              </w:rPr>
              <w:t>]</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Формулы корней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Рациональные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DE4A8A" w:rsidP="00F358B8">
            <w:pPr>
              <w:pStyle w:val="Style67"/>
              <w:widowControl/>
              <w:spacing w:line="240" w:lineRule="auto"/>
              <w:rPr>
                <w:rStyle w:val="FontStyle135"/>
                <w:rFonts w:ascii="Times New Roman" w:hAnsi="Times New Roman"/>
                <w:i/>
              </w:rPr>
            </w:pPr>
            <w:r>
              <w:rPr>
                <w:rStyle w:val="FontStyle135"/>
                <w:rFonts w:ascii="Times New Roman" w:hAnsi="Times New Roman"/>
                <w:i/>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Рациональные уравнения как математические модели реальных ситуаций </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DE4A8A"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5</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Еще одна формула корней квадратного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Теорема Виета. Разложение квадратного трехчлена на линейные множители</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DE4A8A" w:rsidP="00F358B8">
            <w:pPr>
              <w:pStyle w:val="Style67"/>
              <w:widowControl/>
              <w:spacing w:line="240" w:lineRule="auto"/>
              <w:rPr>
                <w:rStyle w:val="FontStyle135"/>
                <w:rFonts w:ascii="Times New Roman" w:hAnsi="Times New Roman"/>
                <w:i/>
              </w:rPr>
            </w:pPr>
            <w:r>
              <w:rPr>
                <w:rStyle w:val="FontStyle135"/>
                <w:rFonts w:ascii="Times New Roman" w:hAnsi="Times New Roman"/>
                <w:i/>
              </w:rPr>
              <w:t>Промежуточная аттестация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EC4C70" w:rsidRDefault="00F358B8" w:rsidP="007548E4">
            <w:pPr>
              <w:pStyle w:val="Style67"/>
              <w:widowControl/>
              <w:numPr>
                <w:ilvl w:val="0"/>
                <w:numId w:val="71"/>
              </w:numPr>
              <w:spacing w:line="240" w:lineRule="auto"/>
              <w:rPr>
                <w:rStyle w:val="FontStyle135"/>
                <w:rFonts w:ascii="Times New Roman" w:hAnsi="Times New Roman"/>
              </w:rPr>
            </w:pPr>
            <w:r w:rsidRPr="00EC4C70">
              <w:rPr>
                <w:rStyle w:val="FontStyle135"/>
                <w:rFonts w:ascii="Times New Roman" w:hAnsi="Times New Roman"/>
              </w:rPr>
              <w:t>Неравенства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EC4C70" w:rsidRDefault="00F358B8" w:rsidP="00DE4A8A">
            <w:pPr>
              <w:pStyle w:val="Style67"/>
              <w:widowControl/>
              <w:spacing w:line="240" w:lineRule="auto"/>
              <w:jc w:val="center"/>
              <w:rPr>
                <w:rStyle w:val="FontStyle135"/>
                <w:rFonts w:ascii="Times New Roman" w:hAnsi="Times New Roman"/>
              </w:rPr>
            </w:pPr>
            <w:r w:rsidRPr="00EC4C70">
              <w:rPr>
                <w:rStyle w:val="FontStyle135"/>
                <w:rFonts w:ascii="Times New Roman" w:hAnsi="Times New Roman"/>
              </w:rPr>
              <w:t>1</w:t>
            </w:r>
            <w:r w:rsidR="00DE4A8A">
              <w:rPr>
                <w:rStyle w:val="FontStyle135"/>
                <w:rFonts w:ascii="Times New Roman" w:hAnsi="Times New Roman"/>
              </w:rPr>
              <w:t>6</w:t>
            </w:r>
          </w:p>
        </w:tc>
        <w:tc>
          <w:tcPr>
            <w:tcW w:w="8789" w:type="dxa"/>
            <w:vMerge w:val="restart"/>
            <w:tcBorders>
              <w:top w:val="single" w:sz="4"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 </w:t>
            </w:r>
            <w:r w:rsidRPr="00A510ED">
              <w:rPr>
                <w:rStyle w:val="FontStyle135"/>
                <w:rFonts w:ascii="Times New Roman" w:hAnsi="Times New Roman"/>
              </w:rPr>
              <w:t>[</w:t>
            </w:r>
            <w:r>
              <w:rPr>
                <w:rStyle w:val="FontStyle135"/>
                <w:rFonts w:ascii="Times New Roman" w:hAnsi="Times New Roman"/>
              </w:rPr>
              <w:t>Доказывать неравенства.</w:t>
            </w:r>
            <w:r w:rsidRPr="00A510ED">
              <w:rPr>
                <w:rStyle w:val="FontStyle135"/>
                <w:rFonts w:ascii="Times New Roman" w:hAnsi="Times New Roman"/>
              </w:rPr>
              <w:t>]</w:t>
            </w:r>
          </w:p>
          <w:p w:rsidR="00F358B8" w:rsidRPr="00A510ED"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Распознавать линейные и квадратные неравенства. Решать линейные неравенства; решать квадратные неравенства, используя графические представления. Использовать запись чисел в стандартном виде для выражения размеров объектов, длительности процессов в окружающем мире. Сравнивать числа и величины, записанные с использованием степени 10. Использовать разные формы записи приближенных значений, делать выводы о точности приближения по их записи. Выполнять вычисления с реальными данными. Выполнять прикидку и оценку результатов вычислений</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Свойства числовых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Исследование функций на монотонность</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Решение линейных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Решение квадратных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DE4A8A"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DE4A8A" w:rsidP="00F358B8">
            <w:pPr>
              <w:pStyle w:val="Style67"/>
              <w:widowControl/>
              <w:spacing w:line="240" w:lineRule="auto"/>
              <w:rPr>
                <w:rStyle w:val="FontStyle135"/>
                <w:rFonts w:ascii="Times New Roman" w:hAnsi="Times New Roman"/>
                <w:i/>
              </w:rPr>
            </w:pPr>
            <w:r>
              <w:rPr>
                <w:rStyle w:val="FontStyle135"/>
                <w:rFonts w:ascii="Times New Roman" w:hAnsi="Times New Roman"/>
                <w:i/>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Приближенные значения действительных чисел, погрешность приближения, приближение по недостатку и избытку</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8789" w:type="dxa"/>
            <w:vMerge/>
            <w:tcBorders>
              <w:left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Стандартный вид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8789" w:type="dxa"/>
            <w:vMerge/>
            <w:tcBorders>
              <w:left w:val="single" w:sz="6" w:space="0" w:color="auto"/>
              <w:bottom w:val="single" w:sz="4"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F6EC8" w:rsidRDefault="00F358B8" w:rsidP="00F358B8">
            <w:pPr>
              <w:pStyle w:val="Style67"/>
              <w:widowControl/>
              <w:spacing w:line="240" w:lineRule="auto"/>
              <w:rPr>
                <w:rStyle w:val="FontStyle135"/>
                <w:rFonts w:ascii="Times New Roman" w:hAnsi="Times New Roman"/>
              </w:rPr>
            </w:pPr>
            <w:r w:rsidRPr="005F6EC8">
              <w:rPr>
                <w:rStyle w:val="FontStyle135"/>
                <w:rFonts w:ascii="Times New Roman" w:hAnsi="Times New Roman"/>
              </w:rPr>
              <w:t>Элементы комбинаторики</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5F6EC8" w:rsidRDefault="00F358B8" w:rsidP="00F358B8">
            <w:pPr>
              <w:pStyle w:val="Style67"/>
              <w:widowControl/>
              <w:spacing w:line="240" w:lineRule="auto"/>
              <w:jc w:val="center"/>
              <w:rPr>
                <w:rStyle w:val="FontStyle135"/>
                <w:rFonts w:ascii="Times New Roman" w:hAnsi="Times New Roman"/>
              </w:rPr>
            </w:pPr>
            <w:r w:rsidRPr="005F6EC8">
              <w:rPr>
                <w:rStyle w:val="FontStyle135"/>
                <w:rFonts w:ascii="Times New Roman" w:hAnsi="Times New Roman"/>
              </w:rPr>
              <w:t>6</w:t>
            </w:r>
          </w:p>
        </w:tc>
        <w:tc>
          <w:tcPr>
            <w:tcW w:w="8789" w:type="dxa"/>
            <w:vMerge w:val="restart"/>
            <w:tcBorders>
              <w:top w:val="single" w:sz="4"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Выполнять перебор всех возможных вариантов для пересчета объектов или комбинаций.</w:t>
            </w:r>
          </w:p>
          <w:p w:rsidR="00F358B8" w:rsidRPr="00A510ED"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Применять правило комбинаторного умножения для решения задач на нахождение числа объектов или комбинаций.</w:t>
            </w: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Простейшие комбинаторные задачи. Организованный перебор вариантов. Дерево вариантов. Комбинаторное правило умножения.</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6</w:t>
            </w:r>
          </w:p>
        </w:tc>
        <w:tc>
          <w:tcPr>
            <w:tcW w:w="8789" w:type="dxa"/>
            <w:vMerge/>
            <w:tcBorders>
              <w:left w:val="single" w:sz="6" w:space="0" w:color="auto"/>
              <w:right w:val="single" w:sz="6" w:space="0" w:color="auto"/>
            </w:tcBorders>
            <w:vAlign w:val="center"/>
          </w:tcPr>
          <w:p w:rsidR="00F358B8" w:rsidRDefault="00F358B8" w:rsidP="00F358B8">
            <w:pPr>
              <w:pStyle w:val="Style67"/>
              <w:spacing w:line="240" w:lineRule="auto"/>
              <w:jc w:val="center"/>
              <w:rPr>
                <w:rStyle w:val="FontStyle135"/>
                <w:rFonts w:ascii="Times New Roman" w:hAnsi="Times New Roman"/>
              </w:rPr>
            </w:pPr>
          </w:p>
        </w:tc>
      </w:tr>
      <w:tr w:rsidR="00F358B8" w:rsidRPr="001867E5" w:rsidTr="00E9616A">
        <w:tc>
          <w:tcPr>
            <w:tcW w:w="4528" w:type="dxa"/>
            <w:tcBorders>
              <w:top w:val="single" w:sz="6" w:space="0" w:color="auto"/>
              <w:left w:val="single" w:sz="6" w:space="0" w:color="auto"/>
              <w:bottom w:val="single" w:sz="6" w:space="0" w:color="auto"/>
              <w:right w:val="single" w:sz="4" w:space="0" w:color="auto"/>
            </w:tcBorders>
            <w:vAlign w:val="center"/>
          </w:tcPr>
          <w:p w:rsidR="00F358B8" w:rsidRPr="005727D0" w:rsidRDefault="00F358B8" w:rsidP="00F358B8">
            <w:pPr>
              <w:pStyle w:val="Style67"/>
              <w:widowControl/>
              <w:spacing w:line="240" w:lineRule="auto"/>
              <w:rPr>
                <w:rStyle w:val="FontStyle135"/>
                <w:rFonts w:ascii="Times New Roman" w:hAnsi="Times New Roman"/>
              </w:rPr>
            </w:pPr>
            <w:r>
              <w:rPr>
                <w:rStyle w:val="FontStyle135"/>
                <w:rFonts w:ascii="Times New Roman" w:hAnsi="Times New Roman"/>
              </w:rPr>
              <w:t>Итоговое повторение</w:t>
            </w:r>
          </w:p>
        </w:tc>
        <w:tc>
          <w:tcPr>
            <w:tcW w:w="1701" w:type="dxa"/>
            <w:tcBorders>
              <w:top w:val="single" w:sz="6" w:space="0" w:color="auto"/>
              <w:left w:val="single" w:sz="4" w:space="0" w:color="auto"/>
              <w:bottom w:val="single" w:sz="6" w:space="0" w:color="auto"/>
              <w:right w:val="single" w:sz="6" w:space="0" w:color="auto"/>
            </w:tcBorders>
            <w:vAlign w:val="center"/>
          </w:tcPr>
          <w:p w:rsidR="00F358B8" w:rsidRPr="005727D0" w:rsidRDefault="0090289F"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6</w:t>
            </w:r>
          </w:p>
        </w:tc>
        <w:tc>
          <w:tcPr>
            <w:tcW w:w="8789" w:type="dxa"/>
            <w:tcBorders>
              <w:top w:val="single" w:sz="6" w:space="0" w:color="auto"/>
              <w:left w:val="single" w:sz="6" w:space="0" w:color="auto"/>
              <w:bottom w:val="single" w:sz="6" w:space="0" w:color="auto"/>
              <w:right w:val="single" w:sz="6" w:space="0" w:color="auto"/>
            </w:tcBorders>
            <w:vAlign w:val="center"/>
          </w:tcPr>
          <w:p w:rsidR="00F358B8" w:rsidRPr="00A510ED" w:rsidRDefault="00F358B8" w:rsidP="00F358B8">
            <w:pPr>
              <w:pStyle w:val="Style67"/>
              <w:widowControl/>
              <w:spacing w:line="240" w:lineRule="auto"/>
              <w:rPr>
                <w:rStyle w:val="FontStyle135"/>
                <w:rFonts w:ascii="Times New Roman" w:hAnsi="Times New Roman"/>
                <w:b w:val="0"/>
              </w:rPr>
            </w:pPr>
          </w:p>
        </w:tc>
      </w:tr>
    </w:tbl>
    <w:p w:rsidR="00F358B8" w:rsidRDefault="00F358B8" w:rsidP="00F358B8">
      <w:pPr>
        <w:jc w:val="center"/>
        <w:rPr>
          <w:b/>
          <w:sz w:val="28"/>
          <w:szCs w:val="28"/>
          <w:u w:val="single"/>
        </w:rPr>
      </w:pPr>
    </w:p>
    <w:p w:rsidR="00F358B8" w:rsidRDefault="00F358B8" w:rsidP="0090289F">
      <w:pPr>
        <w:ind w:left="0" w:firstLine="0"/>
        <w:rPr>
          <w:b/>
          <w:sz w:val="28"/>
          <w:szCs w:val="28"/>
          <w:u w:val="single"/>
        </w:rPr>
      </w:pPr>
    </w:p>
    <w:p w:rsidR="00F358B8" w:rsidRDefault="00F358B8" w:rsidP="00F358B8">
      <w:pPr>
        <w:jc w:val="center"/>
        <w:rPr>
          <w:b/>
          <w:sz w:val="28"/>
          <w:szCs w:val="28"/>
          <w:u w:val="single"/>
        </w:rPr>
      </w:pPr>
      <w:r>
        <w:rPr>
          <w:b/>
          <w:sz w:val="28"/>
          <w:szCs w:val="28"/>
          <w:u w:val="single"/>
        </w:rPr>
        <w:t>9 класс</w:t>
      </w:r>
    </w:p>
    <w:tbl>
      <w:tblPr>
        <w:tblpPr w:leftFromText="180" w:rightFromText="180" w:vertAnchor="text" w:horzAnchor="margin" w:tblpY="328"/>
        <w:tblW w:w="14408" w:type="dxa"/>
        <w:tblLayout w:type="fixed"/>
        <w:tblCellMar>
          <w:left w:w="40" w:type="dxa"/>
          <w:right w:w="40" w:type="dxa"/>
        </w:tblCellMar>
        <w:tblLook w:val="0000"/>
      </w:tblPr>
      <w:tblGrid>
        <w:gridCol w:w="5299"/>
        <w:gridCol w:w="1201"/>
        <w:gridCol w:w="7908"/>
      </w:tblGrid>
      <w:tr w:rsidR="00F358B8" w:rsidRPr="001867E5" w:rsidTr="00C03D83">
        <w:trPr>
          <w:trHeight w:val="357"/>
        </w:trPr>
        <w:tc>
          <w:tcPr>
            <w:tcW w:w="5299" w:type="dxa"/>
            <w:tcBorders>
              <w:top w:val="single" w:sz="6" w:space="0" w:color="auto"/>
              <w:left w:val="single" w:sz="6" w:space="0" w:color="auto"/>
              <w:bottom w:val="single" w:sz="6" w:space="0" w:color="auto"/>
              <w:right w:val="single" w:sz="4"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r w:rsidRPr="001867E5">
              <w:rPr>
                <w:rStyle w:val="FontStyle135"/>
                <w:rFonts w:ascii="Times New Roman" w:hAnsi="Times New Roman"/>
              </w:rPr>
              <w:t>Тема</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Количество часов</w:t>
            </w:r>
          </w:p>
        </w:tc>
        <w:tc>
          <w:tcPr>
            <w:tcW w:w="7908" w:type="dxa"/>
            <w:tcBorders>
              <w:top w:val="single" w:sz="6" w:space="0" w:color="auto"/>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r w:rsidRPr="001867E5">
              <w:rPr>
                <w:rStyle w:val="FontStyle135"/>
                <w:rFonts w:ascii="Times New Roman" w:hAnsi="Times New Roman"/>
              </w:rPr>
              <w:t>Характеристика основных видов деятельности учени</w:t>
            </w:r>
            <w:r w:rsidRPr="001867E5">
              <w:rPr>
                <w:rStyle w:val="FontStyle135"/>
                <w:rFonts w:ascii="Times New Roman" w:hAnsi="Times New Roman"/>
              </w:rPr>
              <w:softHyphen/>
              <w:t>ка (на уровне учебных действий)</w:t>
            </w: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Pr="00A810D5" w:rsidRDefault="00F358B8" w:rsidP="00F358B8">
            <w:pPr>
              <w:pStyle w:val="Style67"/>
              <w:widowControl/>
              <w:spacing w:line="240" w:lineRule="auto"/>
              <w:ind w:left="720"/>
              <w:rPr>
                <w:rStyle w:val="FontStyle135"/>
                <w:rFonts w:ascii="Times New Roman" w:hAnsi="Times New Roman"/>
              </w:rPr>
            </w:pPr>
            <w:r w:rsidRPr="00A810D5">
              <w:rPr>
                <w:rStyle w:val="FontStyle135"/>
                <w:rFonts w:ascii="Times New Roman" w:hAnsi="Times New Roman"/>
              </w:rPr>
              <w:t>Повторение курса алгебры  8 класса</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3</w:t>
            </w:r>
          </w:p>
        </w:tc>
        <w:tc>
          <w:tcPr>
            <w:tcW w:w="7908"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Приводить примеры конечных и бесконечных множеств. Находить объединение и пресечение конкретных множеств, разность множеств. Приводить примеры несложных классификаций. Иллюстрировать теоретико-множественные понятия с помощью кругов Эйлера.</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теоретико-множественную символику и язык при решении задач в ходе изучения различных разделов курса.</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в письменной математической речи обозначения и графические изображения числовых множеств, теоретико-множественную символику.</w:t>
            </w:r>
          </w:p>
          <w:p w:rsidR="00F358B8" w:rsidRPr="00591D87"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Распознавать линейные и квадратные неравенства. Решать линейные, квадратные и дробно-рациональные неравенства и их системы.</w:t>
            </w: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Pr="006D41B2" w:rsidRDefault="00F358B8" w:rsidP="007548E4">
            <w:pPr>
              <w:pStyle w:val="Style67"/>
              <w:widowControl/>
              <w:numPr>
                <w:ilvl w:val="0"/>
                <w:numId w:val="72"/>
              </w:numPr>
              <w:spacing w:line="240" w:lineRule="auto"/>
              <w:rPr>
                <w:rStyle w:val="FontStyle135"/>
                <w:rFonts w:ascii="Times New Roman" w:hAnsi="Times New Roman"/>
              </w:rPr>
            </w:pPr>
            <w:r w:rsidRPr="006D41B2">
              <w:rPr>
                <w:rStyle w:val="FontStyle135"/>
                <w:rFonts w:ascii="Times New Roman" w:hAnsi="Times New Roman"/>
              </w:rPr>
              <w:t>Рациональные неравенства и их системы</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16</w:t>
            </w:r>
          </w:p>
        </w:tc>
        <w:tc>
          <w:tcPr>
            <w:tcW w:w="7908" w:type="dxa"/>
            <w:vMerge/>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Pr="002C055A"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Линейные и квадратные неравенства (повторение)</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2C055A"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Рациональные неравенства</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5</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Множества и операции над ними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Системы рациональных неравенств</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007A5E" w:rsidTr="00C03D83">
        <w:trPr>
          <w:trHeight w:val="471"/>
        </w:trPr>
        <w:tc>
          <w:tcPr>
            <w:tcW w:w="5299" w:type="dxa"/>
            <w:tcBorders>
              <w:top w:val="single" w:sz="6" w:space="0" w:color="auto"/>
              <w:left w:val="single" w:sz="6" w:space="0" w:color="auto"/>
              <w:bottom w:val="single" w:sz="6" w:space="0" w:color="auto"/>
              <w:right w:val="single" w:sz="4" w:space="0" w:color="auto"/>
            </w:tcBorders>
            <w:vAlign w:val="center"/>
          </w:tcPr>
          <w:p w:rsidR="00F358B8" w:rsidRPr="00007A5E" w:rsidRDefault="00F358B8" w:rsidP="00F358B8">
            <w:pPr>
              <w:pStyle w:val="Style67"/>
              <w:widowControl/>
              <w:spacing w:line="240" w:lineRule="auto"/>
              <w:rPr>
                <w:rStyle w:val="FontStyle135"/>
                <w:rFonts w:ascii="Times New Roman" w:hAnsi="Times New Roman"/>
                <w:i/>
              </w:rPr>
            </w:pPr>
            <w:r w:rsidRPr="00007A5E">
              <w:rPr>
                <w:rStyle w:val="FontStyle135"/>
                <w:rFonts w:ascii="Times New Roman" w:hAnsi="Times New Roman"/>
                <w:i/>
              </w:rPr>
              <w:t>Контрольная работа № 1</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007A5E" w:rsidRDefault="00F358B8" w:rsidP="00F358B8">
            <w:pPr>
              <w:pStyle w:val="Style67"/>
              <w:widowControl/>
              <w:spacing w:line="240" w:lineRule="auto"/>
              <w:jc w:val="center"/>
              <w:rPr>
                <w:rStyle w:val="FontStyle135"/>
                <w:rFonts w:ascii="Times New Roman" w:hAnsi="Times New Roman"/>
                <w:b w:val="0"/>
                <w:i/>
              </w:rPr>
            </w:pPr>
            <w:r w:rsidRPr="00007A5E">
              <w:rPr>
                <w:rStyle w:val="FontStyle135"/>
                <w:rFonts w:ascii="Times New Roman" w:hAnsi="Times New Roman"/>
                <w:i/>
              </w:rPr>
              <w:t>1</w:t>
            </w:r>
          </w:p>
        </w:tc>
        <w:tc>
          <w:tcPr>
            <w:tcW w:w="7908" w:type="dxa"/>
            <w:vMerge/>
            <w:tcBorders>
              <w:left w:val="single" w:sz="6" w:space="0" w:color="auto"/>
              <w:bottom w:val="single" w:sz="6" w:space="0" w:color="auto"/>
              <w:right w:val="single" w:sz="6" w:space="0" w:color="auto"/>
            </w:tcBorders>
            <w:vAlign w:val="center"/>
          </w:tcPr>
          <w:p w:rsidR="00F358B8" w:rsidRPr="00007A5E" w:rsidRDefault="00F358B8" w:rsidP="00F358B8">
            <w:pPr>
              <w:pStyle w:val="Style67"/>
              <w:widowControl/>
              <w:spacing w:line="240" w:lineRule="auto"/>
              <w:jc w:val="center"/>
              <w:rPr>
                <w:rStyle w:val="FontStyle135"/>
                <w:rFonts w:ascii="Times New Roman" w:hAnsi="Times New Roman"/>
                <w:i/>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Pr="002C055A" w:rsidRDefault="00F358B8" w:rsidP="007548E4">
            <w:pPr>
              <w:pStyle w:val="Style67"/>
              <w:widowControl/>
              <w:numPr>
                <w:ilvl w:val="0"/>
                <w:numId w:val="72"/>
              </w:numPr>
              <w:spacing w:line="240" w:lineRule="auto"/>
              <w:rPr>
                <w:rStyle w:val="FontStyle135"/>
                <w:rFonts w:ascii="Times New Roman" w:hAnsi="Times New Roman"/>
              </w:rPr>
            </w:pPr>
            <w:r>
              <w:rPr>
                <w:rStyle w:val="FontStyle135"/>
                <w:rFonts w:ascii="Times New Roman" w:hAnsi="Times New Roman"/>
              </w:rPr>
              <w:t>Системы уравнений</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2C055A" w:rsidRDefault="00F358B8" w:rsidP="00F358B8">
            <w:pPr>
              <w:pStyle w:val="Style67"/>
              <w:widowControl/>
              <w:spacing w:line="240" w:lineRule="auto"/>
              <w:jc w:val="center"/>
              <w:rPr>
                <w:rStyle w:val="FontStyle135"/>
                <w:rFonts w:ascii="Times New Roman" w:hAnsi="Times New Roman"/>
              </w:rPr>
            </w:pPr>
            <w:r w:rsidRPr="002C055A">
              <w:rPr>
                <w:rStyle w:val="FontStyle135"/>
                <w:rFonts w:ascii="Times New Roman" w:hAnsi="Times New Roman"/>
              </w:rPr>
              <w:t>1</w:t>
            </w:r>
            <w:r>
              <w:rPr>
                <w:rStyle w:val="FontStyle135"/>
                <w:rFonts w:ascii="Times New Roman" w:hAnsi="Times New Roman"/>
              </w:rPr>
              <w:t>5</w:t>
            </w:r>
          </w:p>
        </w:tc>
        <w:tc>
          <w:tcPr>
            <w:tcW w:w="7908"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sidRPr="00591D87">
              <w:rPr>
                <w:rStyle w:val="FontStyle135"/>
                <w:rFonts w:ascii="Times New Roman" w:hAnsi="Times New Roman"/>
              </w:rPr>
              <w:t>Определять, является ли пара чисел решением данного уравнения с двумя переменными; приводить примеры решений уравнений с двумя переменными.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Строить графики уравнений с двумя переменными. </w:t>
            </w:r>
            <w:r w:rsidRPr="00591D87">
              <w:rPr>
                <w:rStyle w:val="FontStyle135"/>
                <w:rFonts w:ascii="Times New Roman" w:hAnsi="Times New Roman"/>
              </w:rPr>
              <w:t>[</w:t>
            </w:r>
            <w:r>
              <w:rPr>
                <w:rStyle w:val="FontStyle135"/>
                <w:rFonts w:ascii="Times New Roman" w:hAnsi="Times New Roman"/>
              </w:rPr>
              <w:t>Решать линейные уравнения и несложные уравнения и несложные уравнения второй степени с двумя переменными в целых числах.</w:t>
            </w:r>
            <w:r w:rsidRPr="00591D87">
              <w:rPr>
                <w:rStyle w:val="FontStyle135"/>
                <w:rFonts w:ascii="Times New Roman" w:hAnsi="Times New Roman"/>
              </w:rPr>
              <w:t>]</w:t>
            </w:r>
          </w:p>
          <w:p w:rsidR="00F358B8" w:rsidRDefault="00F358B8" w:rsidP="00F358B8">
            <w:pPr>
              <w:pStyle w:val="Style67"/>
              <w:widowControl/>
              <w:spacing w:line="240" w:lineRule="auto"/>
              <w:rPr>
                <w:rStyle w:val="FontStyle135"/>
                <w:rFonts w:ascii="Times New Roman" w:hAnsi="Times New Roman"/>
                <w:b w:val="0"/>
              </w:rPr>
            </w:pPr>
            <w:r w:rsidRPr="00591D87">
              <w:rPr>
                <w:rStyle w:val="FontStyle135"/>
                <w:rFonts w:ascii="Times New Roman" w:hAnsi="Times New Roman"/>
              </w:rPr>
              <w:t>[</w:t>
            </w:r>
            <w:r>
              <w:rPr>
                <w:rStyle w:val="FontStyle135"/>
                <w:rFonts w:ascii="Times New Roman" w:hAnsi="Times New Roman"/>
              </w:rPr>
              <w:t>Изображать на координатной плоскости множества точек, задаваемых неравенствами с двумя переменными и их системами. Описывать алгебраически области координатной плоскости.</w:t>
            </w:r>
            <w:r w:rsidRPr="00591D87">
              <w:rPr>
                <w:rStyle w:val="FontStyle135"/>
                <w:rFonts w:ascii="Times New Roman" w:hAnsi="Times New Roman"/>
              </w:rPr>
              <w:t>]</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Решать системы двух уравнений с двумя переменными методом подстановки, методом алгебраического сложения, методом введения новых переменных. Использовать функционально-графические представления для решения и следования систем уравнений.</w:t>
            </w:r>
          </w:p>
          <w:p w:rsidR="00F358B8" w:rsidRPr="00591D87"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Решать текстовые задачи алгебраическим способом: переходить от словесной формулировки задачи к алгебраической модели путем составления системы уравнений, решать составленную систему уравнений, интерпретировать результат</w:t>
            </w:r>
          </w:p>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373"/>
        </w:trPr>
        <w:tc>
          <w:tcPr>
            <w:tcW w:w="5299" w:type="dxa"/>
            <w:tcBorders>
              <w:top w:val="single" w:sz="6" w:space="0" w:color="auto"/>
              <w:left w:val="single" w:sz="6" w:space="0" w:color="auto"/>
              <w:bottom w:val="single" w:sz="6" w:space="0" w:color="auto"/>
              <w:right w:val="single" w:sz="4" w:space="0" w:color="auto"/>
            </w:tcBorders>
            <w:vAlign w:val="center"/>
          </w:tcPr>
          <w:p w:rsidR="00F358B8" w:rsidRPr="002C055A"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Основные понятия, связанные с системами уравнений и неравенств с двумя переменными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2C055A"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Методы решения систем уравнений</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5</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373"/>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Системы уравнений как математические модели реальных ситуаций (текстовые задачи)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5</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235"/>
        </w:trPr>
        <w:tc>
          <w:tcPr>
            <w:tcW w:w="5299" w:type="dxa"/>
            <w:tcBorders>
              <w:top w:val="single" w:sz="6" w:space="0" w:color="auto"/>
              <w:left w:val="single" w:sz="6" w:space="0" w:color="auto"/>
              <w:bottom w:val="single" w:sz="6" w:space="0" w:color="auto"/>
              <w:right w:val="single" w:sz="4" w:space="0" w:color="auto"/>
            </w:tcBorders>
            <w:vAlign w:val="center"/>
          </w:tcPr>
          <w:p w:rsidR="00F358B8" w:rsidRPr="00007A5E" w:rsidRDefault="00F358B8" w:rsidP="00F358B8">
            <w:pPr>
              <w:pStyle w:val="Style67"/>
              <w:widowControl/>
              <w:spacing w:line="240" w:lineRule="auto"/>
              <w:rPr>
                <w:rStyle w:val="FontStyle135"/>
                <w:rFonts w:ascii="Times New Roman" w:hAnsi="Times New Roman"/>
                <w:i/>
              </w:rPr>
            </w:pPr>
            <w:r w:rsidRPr="00007A5E">
              <w:rPr>
                <w:rStyle w:val="FontStyle135"/>
                <w:rFonts w:ascii="Times New Roman" w:hAnsi="Times New Roman"/>
                <w:i/>
              </w:rPr>
              <w:t>Контрольная работа № 2</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7908" w:type="dxa"/>
            <w:vMerge/>
            <w:tcBorders>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Pr="002C055A" w:rsidRDefault="00F358B8" w:rsidP="007548E4">
            <w:pPr>
              <w:pStyle w:val="Style67"/>
              <w:widowControl/>
              <w:numPr>
                <w:ilvl w:val="0"/>
                <w:numId w:val="72"/>
              </w:numPr>
              <w:spacing w:line="240" w:lineRule="auto"/>
              <w:rPr>
                <w:rStyle w:val="FontStyle135"/>
                <w:rFonts w:ascii="Times New Roman" w:hAnsi="Times New Roman"/>
              </w:rPr>
            </w:pPr>
            <w:r w:rsidRPr="002C055A">
              <w:rPr>
                <w:rStyle w:val="FontStyle135"/>
                <w:rFonts w:ascii="Times New Roman" w:hAnsi="Times New Roman"/>
              </w:rPr>
              <w:t>Числовые функции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2C055A" w:rsidRDefault="00F358B8" w:rsidP="00F358B8">
            <w:pPr>
              <w:pStyle w:val="Style67"/>
              <w:widowControl/>
              <w:spacing w:line="240" w:lineRule="auto"/>
              <w:jc w:val="center"/>
              <w:rPr>
                <w:rStyle w:val="FontStyle135"/>
                <w:rFonts w:ascii="Times New Roman" w:hAnsi="Times New Roman"/>
              </w:rPr>
            </w:pPr>
            <w:r w:rsidRPr="002C055A">
              <w:rPr>
                <w:rStyle w:val="FontStyle135"/>
                <w:rFonts w:ascii="Times New Roman" w:hAnsi="Times New Roman"/>
              </w:rPr>
              <w:t>2</w:t>
            </w:r>
            <w:r>
              <w:rPr>
                <w:rStyle w:val="FontStyle135"/>
                <w:rFonts w:ascii="Times New Roman" w:hAnsi="Times New Roman"/>
              </w:rPr>
              <w:t>5</w:t>
            </w:r>
          </w:p>
        </w:tc>
        <w:tc>
          <w:tcPr>
            <w:tcW w:w="7908"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Вычислять значения функций, заданных формулами (при необходимости использовать калькулятор); составлять таблицы значений функции.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Вычислять значения степенных функций с целым показателем.</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Формулировать определение корня третье степени, находить значения кубических корней, используя при необходимости калькулятор. Вычислять значения функции </w:t>
            </w:r>
            <w:r w:rsidRPr="00B25D40">
              <w:rPr>
                <w:rStyle w:val="FontStyle135"/>
                <w:rFonts w:ascii="Times New Roman" w:hAnsi="Times New Roman" w:cs="Times New Roman"/>
                <w:b w:val="0"/>
                <w:sz w:val="24"/>
                <w:szCs w:val="24"/>
              </w:rPr>
              <w:object w:dxaOrig="760" w:dyaOrig="380">
                <v:shape id="_x0000_i1074" type="#_x0000_t75" style="width:37.5pt;height:19.5pt" o:ole="">
                  <v:imagedata r:id="rId69" o:title=""/>
                </v:shape>
                <o:OLEObject Type="Embed" ProgID="Equation.3" ShapeID="_x0000_i1074" DrawAspect="Content" ObjectID="_1755666958" r:id="rId70"/>
              </w:object>
            </w:r>
            <w:r>
              <w:rPr>
                <w:rStyle w:val="FontStyle135"/>
                <w:rFonts w:ascii="Times New Roman" w:hAnsi="Times New Roman"/>
              </w:rPr>
              <w:t xml:space="preserve">. Составлять таблицы значений функций; строить графики степенных функций с целым показателем, функции </w:t>
            </w:r>
            <w:r w:rsidRPr="00B25D40">
              <w:rPr>
                <w:rStyle w:val="FontStyle135"/>
                <w:rFonts w:ascii="Times New Roman" w:hAnsi="Times New Roman" w:cs="Times New Roman"/>
                <w:b w:val="0"/>
                <w:sz w:val="24"/>
                <w:szCs w:val="24"/>
              </w:rPr>
              <w:object w:dxaOrig="760" w:dyaOrig="380">
                <v:shape id="_x0000_i1075" type="#_x0000_t75" style="width:37.5pt;height:19.5pt" o:ole="">
                  <v:imagedata r:id="rId69" o:title=""/>
                </v:shape>
                <o:OLEObject Type="Embed" ProgID="Equation.3" ShapeID="_x0000_i1075" DrawAspect="Content" ObjectID="_1755666959" r:id="rId71"/>
              </w:object>
            </w:r>
            <w:r>
              <w:rPr>
                <w:rStyle w:val="FontStyle135"/>
                <w:rFonts w:ascii="Times New Roman" w:hAnsi="Times New Roman"/>
              </w:rPr>
              <w:t xml:space="preserve"> икусочных функций, описывать их свойства.</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w:t>
            </w:r>
          </w:p>
          <w:p w:rsidR="00F358B8" w:rsidRPr="00591D87"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функционально-графические представления для решения и исследования уравнений. Строить графики функций на основе преобразований известных графиков</w:t>
            </w:r>
          </w:p>
        </w:tc>
      </w:tr>
      <w:tr w:rsidR="00F358B8" w:rsidRPr="001867E5" w:rsidTr="00C03D83">
        <w:trPr>
          <w:trHeight w:val="373"/>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Определение числовой функции. Область определения. Область значений функции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Способы задания функций</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Свойства функций</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Четные и нечетные функции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Pr="00007A5E" w:rsidRDefault="00F358B8" w:rsidP="00F358B8">
            <w:pPr>
              <w:pStyle w:val="Style67"/>
              <w:widowControl/>
              <w:spacing w:line="240" w:lineRule="auto"/>
              <w:rPr>
                <w:rStyle w:val="FontStyle135"/>
                <w:rFonts w:ascii="Times New Roman" w:hAnsi="Times New Roman"/>
                <w:i/>
              </w:rPr>
            </w:pPr>
            <w:r w:rsidRPr="00007A5E">
              <w:rPr>
                <w:rStyle w:val="FontStyle135"/>
                <w:rFonts w:ascii="Times New Roman" w:hAnsi="Times New Roman"/>
                <w:i/>
              </w:rPr>
              <w:t>Контрольная работа № 3</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405"/>
        </w:trPr>
        <w:tc>
          <w:tcPr>
            <w:tcW w:w="5299" w:type="dxa"/>
            <w:tcBorders>
              <w:top w:val="single" w:sz="6" w:space="0" w:color="auto"/>
              <w:left w:val="single" w:sz="6" w:space="0" w:color="auto"/>
              <w:bottom w:val="single" w:sz="6" w:space="0" w:color="auto"/>
              <w:right w:val="single" w:sz="4" w:space="0" w:color="auto"/>
            </w:tcBorders>
            <w:vAlign w:val="center"/>
          </w:tcPr>
          <w:p w:rsidR="00F358B8" w:rsidRPr="00B25D40"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Функции </w:t>
            </w:r>
            <w:r w:rsidRPr="00B25D40">
              <w:rPr>
                <w:rStyle w:val="FontStyle135"/>
                <w:rFonts w:ascii="Times New Roman" w:hAnsi="Times New Roman" w:cs="Times New Roman"/>
                <w:b w:val="0"/>
                <w:sz w:val="24"/>
                <w:szCs w:val="24"/>
              </w:rPr>
              <w:object w:dxaOrig="660" w:dyaOrig="360">
                <v:shape id="_x0000_i1076" type="#_x0000_t75" style="width:33pt;height:18.75pt" o:ole="">
                  <v:imagedata r:id="rId72" o:title=""/>
                </v:shape>
                <o:OLEObject Type="Embed" ProgID="Equation.3" ShapeID="_x0000_i1076" DrawAspect="Content" ObjectID="_1755666960" r:id="rId73"/>
              </w:object>
            </w:r>
            <w:r>
              <w:rPr>
                <w:rStyle w:val="FontStyle135"/>
                <w:rFonts w:ascii="Times New Roman" w:hAnsi="Times New Roman"/>
              </w:rPr>
              <w:t>,</w:t>
            </w:r>
            <w:r>
              <w:rPr>
                <w:rStyle w:val="FontStyle135"/>
                <w:rFonts w:ascii="Times New Roman" w:hAnsi="Times New Roman"/>
                <w:lang w:val="en-US"/>
              </w:rPr>
              <w:t>n</w:t>
            </w:r>
            <m:oMath>
              <m:r>
                <m:rPr>
                  <m:sty m:val="bi"/>
                </m:rPr>
                <w:rPr>
                  <w:rStyle w:val="FontStyle135"/>
                  <w:rFonts w:ascii="Cambria Math" w:hAnsi="Cambria Math"/>
                  <w:lang w:val="en-US"/>
                </w:rPr>
                <m:t>ϵ</m:t>
              </m:r>
            </m:oMath>
            <w:r>
              <w:rPr>
                <w:rStyle w:val="FontStyle135"/>
                <w:rFonts w:ascii="Times New Roman" w:hAnsi="Times New Roman"/>
                <w:lang w:val="en-US"/>
              </w:rPr>
              <w:t>N</w:t>
            </w:r>
            <w:r>
              <w:rPr>
                <w:rStyle w:val="FontStyle135"/>
                <w:rFonts w:ascii="Times New Roman" w:hAnsi="Times New Roman"/>
              </w:rPr>
              <w:t xml:space="preserve"> их свойства и графики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405"/>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Функции </w:t>
            </w:r>
            <w:r w:rsidRPr="00B25D40">
              <w:rPr>
                <w:rStyle w:val="FontStyle135"/>
                <w:rFonts w:ascii="Times New Roman" w:hAnsi="Times New Roman" w:cs="Times New Roman"/>
                <w:b w:val="0"/>
                <w:sz w:val="24"/>
                <w:szCs w:val="24"/>
              </w:rPr>
              <w:object w:dxaOrig="760" w:dyaOrig="360">
                <v:shape id="_x0000_i1077" type="#_x0000_t75" style="width:37.5pt;height:18.75pt" o:ole="">
                  <v:imagedata r:id="rId74" o:title=""/>
                </v:shape>
                <o:OLEObject Type="Embed" ProgID="Equation.3" ShapeID="_x0000_i1077" DrawAspect="Content" ObjectID="_1755666961" r:id="rId75"/>
              </w:object>
            </w:r>
            <w:r>
              <w:rPr>
                <w:rStyle w:val="FontStyle135"/>
                <w:rFonts w:ascii="Times New Roman" w:hAnsi="Times New Roman"/>
              </w:rPr>
              <w:t>,</w:t>
            </w:r>
            <w:r>
              <w:rPr>
                <w:rStyle w:val="FontStyle135"/>
                <w:rFonts w:ascii="Times New Roman" w:hAnsi="Times New Roman"/>
                <w:lang w:val="en-US"/>
              </w:rPr>
              <w:t>n</w:t>
            </w:r>
            <m:oMath>
              <m:r>
                <m:rPr>
                  <m:sty m:val="bi"/>
                </m:rPr>
                <w:rPr>
                  <w:rStyle w:val="FontStyle135"/>
                  <w:rFonts w:ascii="Cambria Math" w:hAnsi="Cambria Math"/>
                  <w:lang w:val="en-US"/>
                </w:rPr>
                <m:t>ϵ</m:t>
              </m:r>
            </m:oMath>
            <w:r>
              <w:rPr>
                <w:rStyle w:val="FontStyle135"/>
                <w:rFonts w:ascii="Times New Roman" w:hAnsi="Times New Roman"/>
                <w:lang w:val="en-US"/>
              </w:rPr>
              <w:t>N</w:t>
            </w:r>
            <w:r>
              <w:rPr>
                <w:rStyle w:val="FontStyle135"/>
                <w:rFonts w:ascii="Times New Roman" w:hAnsi="Times New Roman"/>
              </w:rPr>
              <w:t xml:space="preserve"> их свойства и графики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422"/>
        </w:trPr>
        <w:tc>
          <w:tcPr>
            <w:tcW w:w="5299" w:type="dxa"/>
            <w:tcBorders>
              <w:top w:val="single" w:sz="6" w:space="0" w:color="auto"/>
              <w:left w:val="single" w:sz="6" w:space="0" w:color="auto"/>
              <w:bottom w:val="single" w:sz="6" w:space="0" w:color="auto"/>
              <w:right w:val="single" w:sz="4" w:space="0" w:color="auto"/>
            </w:tcBorders>
            <w:vAlign w:val="center"/>
          </w:tcPr>
          <w:p w:rsidR="00F358B8" w:rsidRPr="00B25D40"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Функция </w:t>
            </w:r>
            <w:r w:rsidRPr="00B25D40">
              <w:rPr>
                <w:rStyle w:val="FontStyle135"/>
                <w:rFonts w:ascii="Times New Roman" w:hAnsi="Times New Roman" w:cs="Times New Roman"/>
                <w:b w:val="0"/>
                <w:sz w:val="24"/>
                <w:szCs w:val="24"/>
              </w:rPr>
              <w:object w:dxaOrig="760" w:dyaOrig="380">
                <v:shape id="_x0000_i1078" type="#_x0000_t75" style="width:37.5pt;height:19.5pt" o:ole="">
                  <v:imagedata r:id="rId69" o:title=""/>
                </v:shape>
                <o:OLEObject Type="Embed" ProgID="Equation.3" ShapeID="_x0000_i1078" DrawAspect="Content" ObjectID="_1755666962" r:id="rId76"/>
              </w:object>
            </w:r>
            <w:r>
              <w:rPr>
                <w:rStyle w:val="FontStyle135"/>
                <w:rFonts w:ascii="Times New Roman" w:hAnsi="Times New Roman"/>
              </w:rPr>
              <w:t>, ее свойства и график</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584"/>
        </w:trPr>
        <w:tc>
          <w:tcPr>
            <w:tcW w:w="5299" w:type="dxa"/>
            <w:tcBorders>
              <w:top w:val="single" w:sz="6" w:space="0" w:color="auto"/>
              <w:left w:val="single" w:sz="6" w:space="0" w:color="auto"/>
              <w:bottom w:val="single" w:sz="6" w:space="0" w:color="auto"/>
              <w:right w:val="single" w:sz="4" w:space="0" w:color="auto"/>
            </w:tcBorders>
            <w:vAlign w:val="center"/>
          </w:tcPr>
          <w:p w:rsidR="00F358B8" w:rsidRPr="00007A5E" w:rsidRDefault="00F358B8" w:rsidP="00F358B8">
            <w:pPr>
              <w:pStyle w:val="Style67"/>
              <w:widowControl/>
              <w:spacing w:line="240" w:lineRule="auto"/>
              <w:rPr>
                <w:rStyle w:val="FontStyle135"/>
                <w:rFonts w:ascii="Times New Roman" w:hAnsi="Times New Roman"/>
                <w:i/>
              </w:rPr>
            </w:pPr>
            <w:r w:rsidRPr="00007A5E">
              <w:rPr>
                <w:rStyle w:val="FontStyle135"/>
                <w:rFonts w:ascii="Times New Roman" w:hAnsi="Times New Roman"/>
                <w:i/>
              </w:rPr>
              <w:t>Контрольная работа № 4</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Pr="00B25D40" w:rsidRDefault="00F358B8" w:rsidP="007548E4">
            <w:pPr>
              <w:pStyle w:val="Style67"/>
              <w:widowControl/>
              <w:numPr>
                <w:ilvl w:val="0"/>
                <w:numId w:val="72"/>
              </w:numPr>
              <w:spacing w:line="240" w:lineRule="auto"/>
              <w:rPr>
                <w:rStyle w:val="FontStyle135"/>
                <w:rFonts w:ascii="Times New Roman" w:hAnsi="Times New Roman"/>
              </w:rPr>
            </w:pPr>
            <w:r w:rsidRPr="00B25D40">
              <w:rPr>
                <w:rStyle w:val="FontStyle135"/>
                <w:rFonts w:ascii="Times New Roman" w:hAnsi="Times New Roman"/>
              </w:rPr>
              <w:t>Прогрессии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B25D40" w:rsidRDefault="00F358B8" w:rsidP="00F358B8">
            <w:pPr>
              <w:pStyle w:val="Style67"/>
              <w:widowControl/>
              <w:spacing w:line="240" w:lineRule="auto"/>
              <w:jc w:val="center"/>
              <w:rPr>
                <w:rStyle w:val="FontStyle135"/>
                <w:rFonts w:ascii="Times New Roman" w:hAnsi="Times New Roman"/>
              </w:rPr>
            </w:pPr>
            <w:r w:rsidRPr="00B25D40">
              <w:rPr>
                <w:rStyle w:val="FontStyle135"/>
                <w:rFonts w:ascii="Times New Roman" w:hAnsi="Times New Roman"/>
              </w:rPr>
              <w:t>1</w:t>
            </w:r>
            <w:r>
              <w:rPr>
                <w:rStyle w:val="FontStyle135"/>
                <w:rFonts w:ascii="Times New Roman" w:hAnsi="Times New Roman"/>
              </w:rPr>
              <w:t>6</w:t>
            </w:r>
          </w:p>
        </w:tc>
        <w:tc>
          <w:tcPr>
            <w:tcW w:w="7908"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Применять индексные обозначения, строить речевые высказывания с использованием терминологии, связанной с понятием числовой последовательности.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Вычислять члены последовательностей, заданных формулой </w:t>
            </w:r>
            <w:r>
              <w:rPr>
                <w:rStyle w:val="FontStyle135"/>
                <w:rFonts w:ascii="Times New Roman" w:hAnsi="Times New Roman"/>
                <w:lang w:val="en-US"/>
              </w:rPr>
              <w:t>n</w:t>
            </w:r>
            <w:r>
              <w:rPr>
                <w:rStyle w:val="FontStyle135"/>
                <w:rFonts w:ascii="Times New Roman" w:hAnsi="Times New Roman"/>
              </w:rPr>
              <w:t>-го члена или рекуррентно. Устанавливать закономерность в построении последовательности, если выписаны первые несколько ее членов. Изображать члены последовательности точками на координатной плоскости.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w:t>
            </w:r>
            <w:proofErr w:type="gramStart"/>
            <w:r>
              <w:rPr>
                <w:rStyle w:val="FontStyle135"/>
                <w:rFonts w:ascii="Times New Roman" w:hAnsi="Times New Roman"/>
                <w:lang w:val="en-US"/>
              </w:rPr>
              <w:t>n</w:t>
            </w:r>
            <w:proofErr w:type="gramEnd"/>
            <w:r>
              <w:rPr>
                <w:rStyle w:val="FontStyle135"/>
                <w:rFonts w:ascii="Times New Roman" w:hAnsi="Times New Roman"/>
              </w:rPr>
              <w:t>членов арифметической и геометрической  прогрессий, решать задачи с использованием этих формул.</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Рассматривать примеры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p>
          <w:p w:rsidR="00F358B8" w:rsidRPr="0068705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Решать задачи на сложные проценты, в том числе задачи из реальной практики (с использованием калькулятора)</w:t>
            </w: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Числовые последовательности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4</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Арифметическая прогрессия</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5</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Геометрическая прогрессия</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6</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641"/>
        </w:trPr>
        <w:tc>
          <w:tcPr>
            <w:tcW w:w="5299" w:type="dxa"/>
            <w:tcBorders>
              <w:top w:val="single" w:sz="6" w:space="0" w:color="auto"/>
              <w:left w:val="single" w:sz="6" w:space="0" w:color="auto"/>
              <w:bottom w:val="single" w:sz="6" w:space="0" w:color="auto"/>
              <w:right w:val="single" w:sz="4" w:space="0" w:color="auto"/>
            </w:tcBorders>
            <w:vAlign w:val="center"/>
          </w:tcPr>
          <w:p w:rsidR="00F358B8" w:rsidRPr="00007A5E" w:rsidRDefault="00F358B8" w:rsidP="00F358B8">
            <w:pPr>
              <w:pStyle w:val="Style67"/>
              <w:widowControl/>
              <w:spacing w:line="240" w:lineRule="auto"/>
              <w:rPr>
                <w:rStyle w:val="FontStyle135"/>
                <w:rFonts w:ascii="Times New Roman" w:hAnsi="Times New Roman"/>
                <w:i/>
              </w:rPr>
            </w:pPr>
            <w:r w:rsidRPr="00007A5E">
              <w:rPr>
                <w:rStyle w:val="FontStyle135"/>
                <w:rFonts w:ascii="Times New Roman" w:hAnsi="Times New Roman"/>
                <w:i/>
              </w:rPr>
              <w:t xml:space="preserve">Контрольная работа № </w:t>
            </w:r>
            <w:r>
              <w:rPr>
                <w:rStyle w:val="FontStyle135"/>
                <w:rFonts w:ascii="Times New Roman" w:hAnsi="Times New Roman"/>
                <w:i/>
              </w:rPr>
              <w:t>5</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7908" w:type="dxa"/>
            <w:vMerge/>
            <w:tcBorders>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357"/>
        </w:trPr>
        <w:tc>
          <w:tcPr>
            <w:tcW w:w="5299" w:type="dxa"/>
            <w:tcBorders>
              <w:top w:val="single" w:sz="6" w:space="0" w:color="auto"/>
              <w:left w:val="single" w:sz="6" w:space="0" w:color="auto"/>
              <w:bottom w:val="single" w:sz="6" w:space="0" w:color="auto"/>
              <w:right w:val="single" w:sz="4" w:space="0" w:color="auto"/>
            </w:tcBorders>
            <w:vAlign w:val="center"/>
          </w:tcPr>
          <w:p w:rsidR="00F358B8" w:rsidRPr="00B25D40" w:rsidRDefault="00F358B8" w:rsidP="007548E4">
            <w:pPr>
              <w:pStyle w:val="Style67"/>
              <w:widowControl/>
              <w:numPr>
                <w:ilvl w:val="0"/>
                <w:numId w:val="72"/>
              </w:numPr>
              <w:spacing w:line="240" w:lineRule="auto"/>
              <w:rPr>
                <w:rStyle w:val="FontStyle135"/>
                <w:rFonts w:ascii="Times New Roman" w:hAnsi="Times New Roman"/>
              </w:rPr>
            </w:pPr>
            <w:r w:rsidRPr="00B25D40">
              <w:rPr>
                <w:rStyle w:val="FontStyle135"/>
                <w:rFonts w:ascii="Times New Roman" w:hAnsi="Times New Roman"/>
              </w:rPr>
              <w:t>Элементы комбинаторики, статистики и теории вероятностей</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B25D40" w:rsidRDefault="00F358B8" w:rsidP="00F358B8">
            <w:pPr>
              <w:pStyle w:val="Style67"/>
              <w:widowControl/>
              <w:spacing w:line="240" w:lineRule="auto"/>
              <w:jc w:val="center"/>
              <w:rPr>
                <w:rStyle w:val="FontStyle135"/>
                <w:rFonts w:ascii="Times New Roman" w:hAnsi="Times New Roman"/>
              </w:rPr>
            </w:pPr>
            <w:r>
              <w:rPr>
                <w:rStyle w:val="FontStyle135"/>
                <w:rFonts w:ascii="Times New Roman" w:hAnsi="Times New Roman"/>
              </w:rPr>
              <w:t>12</w:t>
            </w:r>
          </w:p>
        </w:tc>
        <w:tc>
          <w:tcPr>
            <w:tcW w:w="7908" w:type="dxa"/>
            <w:vMerge w:val="restart"/>
            <w:tcBorders>
              <w:top w:val="single" w:sz="6" w:space="0" w:color="auto"/>
              <w:left w:val="single" w:sz="6" w:space="0" w:color="auto"/>
              <w:right w:val="single" w:sz="6"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Выполнять перебор всех возможных вариантовдля пересчета объектов или комбинаций.</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Применять правило комбинаторного умножения для решения задач на нахождение числа объектов или комбинаций.</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Распознавать задачи на определение числа перестановок и выполнять соответствующие вычисления.</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Извлекать информацию из таблиц и диаграмм, выполнять вычисления по табличным данным. Определять по диаграммам наибольшие и наименьшие данные, сравнивать величины.</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Организовывать информацию в виде таблиц, столбчатых и круговых диаграмм.</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Приводить примеры числовых данных, находить среднее, размах, моду, дисперсию числовых наборов.</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Приводить содержательные примеры использования средних значений и дисперсии для описания данных. Решать задачи на вычисление вероятности с применением комбинаторики.</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Проводить случайные эксперименты,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путем.</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Приводить примеры достоверных и невозможных событий. Объяснять значимость маловероятных событий в зависимости от их последствий.</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Решать задачи на нахождение вероятностей событий.</w:t>
            </w:r>
          </w:p>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 xml:space="preserve">Приводить примеры противоположных событий. </w:t>
            </w:r>
          </w:p>
          <w:p w:rsidR="00F358B8" w:rsidRPr="00823A2E"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Использовать при решении задач свойство вероятностей противоположных событий</w:t>
            </w: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Комбинаторные задачи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Статистика – дизайн информации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Простейшие вероятностные задачи</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3</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78"/>
        </w:trPr>
        <w:tc>
          <w:tcPr>
            <w:tcW w:w="5299" w:type="dxa"/>
            <w:tcBorders>
              <w:top w:val="single" w:sz="6" w:space="0" w:color="auto"/>
              <w:left w:val="single" w:sz="6" w:space="0" w:color="auto"/>
              <w:bottom w:val="single" w:sz="6" w:space="0" w:color="auto"/>
              <w:right w:val="single" w:sz="4" w:space="0" w:color="auto"/>
            </w:tcBorders>
            <w:vAlign w:val="center"/>
          </w:tcPr>
          <w:p w:rsidR="00F358B8" w:rsidRDefault="00F358B8" w:rsidP="00F358B8">
            <w:pPr>
              <w:pStyle w:val="Style67"/>
              <w:widowControl/>
              <w:spacing w:line="240" w:lineRule="auto"/>
              <w:rPr>
                <w:rStyle w:val="FontStyle135"/>
                <w:rFonts w:ascii="Times New Roman" w:hAnsi="Times New Roman"/>
                <w:b w:val="0"/>
              </w:rPr>
            </w:pPr>
            <w:r>
              <w:rPr>
                <w:rStyle w:val="FontStyle135"/>
                <w:rFonts w:ascii="Times New Roman" w:hAnsi="Times New Roman"/>
              </w:rPr>
              <w:t>Экспериментальные данные и вероятности событий</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2</w:t>
            </w:r>
          </w:p>
        </w:tc>
        <w:tc>
          <w:tcPr>
            <w:tcW w:w="7908" w:type="dxa"/>
            <w:vMerge/>
            <w:tcBorders>
              <w:left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2535"/>
        </w:trPr>
        <w:tc>
          <w:tcPr>
            <w:tcW w:w="5299" w:type="dxa"/>
            <w:tcBorders>
              <w:top w:val="single" w:sz="6" w:space="0" w:color="auto"/>
              <w:left w:val="single" w:sz="6" w:space="0" w:color="auto"/>
              <w:bottom w:val="single" w:sz="6" w:space="0" w:color="auto"/>
              <w:right w:val="single" w:sz="4" w:space="0" w:color="auto"/>
            </w:tcBorders>
            <w:vAlign w:val="center"/>
          </w:tcPr>
          <w:p w:rsidR="00F358B8" w:rsidRPr="00007A5E" w:rsidRDefault="00F358B8" w:rsidP="00F358B8">
            <w:pPr>
              <w:pStyle w:val="Style67"/>
              <w:widowControl/>
              <w:spacing w:line="240" w:lineRule="auto"/>
              <w:rPr>
                <w:rStyle w:val="FontStyle135"/>
                <w:rFonts w:ascii="Times New Roman" w:hAnsi="Times New Roman"/>
                <w:i/>
              </w:rPr>
            </w:pPr>
            <w:r w:rsidRPr="00007A5E">
              <w:rPr>
                <w:rStyle w:val="FontStyle135"/>
                <w:rFonts w:ascii="Times New Roman" w:hAnsi="Times New Roman"/>
                <w:i/>
              </w:rPr>
              <w:t xml:space="preserve">Контрольная работа № </w:t>
            </w:r>
            <w:r>
              <w:rPr>
                <w:rStyle w:val="FontStyle135"/>
                <w:rFonts w:ascii="Times New Roman" w:hAnsi="Times New Roman"/>
                <w:i/>
              </w:rPr>
              <w:t>6</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Default="00F358B8" w:rsidP="00F358B8">
            <w:pPr>
              <w:pStyle w:val="Style67"/>
              <w:widowControl/>
              <w:spacing w:line="240" w:lineRule="auto"/>
              <w:jc w:val="center"/>
              <w:rPr>
                <w:rStyle w:val="FontStyle135"/>
                <w:rFonts w:ascii="Times New Roman" w:hAnsi="Times New Roman"/>
                <w:b w:val="0"/>
              </w:rPr>
            </w:pPr>
            <w:r>
              <w:rPr>
                <w:rStyle w:val="FontStyle135"/>
                <w:rFonts w:ascii="Times New Roman" w:hAnsi="Times New Roman"/>
              </w:rPr>
              <w:t>1</w:t>
            </w:r>
          </w:p>
        </w:tc>
        <w:tc>
          <w:tcPr>
            <w:tcW w:w="7908" w:type="dxa"/>
            <w:vMerge/>
            <w:tcBorders>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r w:rsidR="00F358B8" w:rsidRPr="001867E5" w:rsidTr="00C03D83">
        <w:trPr>
          <w:trHeight w:val="194"/>
        </w:trPr>
        <w:tc>
          <w:tcPr>
            <w:tcW w:w="5299" w:type="dxa"/>
            <w:tcBorders>
              <w:top w:val="single" w:sz="6" w:space="0" w:color="auto"/>
              <w:left w:val="single" w:sz="6" w:space="0" w:color="auto"/>
              <w:bottom w:val="single" w:sz="6" w:space="0" w:color="auto"/>
              <w:right w:val="single" w:sz="4" w:space="0" w:color="auto"/>
            </w:tcBorders>
            <w:vAlign w:val="center"/>
          </w:tcPr>
          <w:p w:rsidR="00F358B8" w:rsidRPr="0090289F" w:rsidRDefault="00F358B8" w:rsidP="0090289F">
            <w:pPr>
              <w:pStyle w:val="Style67"/>
              <w:widowControl/>
              <w:spacing w:line="240" w:lineRule="auto"/>
              <w:rPr>
                <w:rFonts w:ascii="Times New Roman" w:hAnsi="Times New Roman" w:cs="Trebuchet MS"/>
                <w:b/>
                <w:bCs/>
                <w:sz w:val="16"/>
                <w:szCs w:val="16"/>
              </w:rPr>
            </w:pPr>
            <w:r>
              <w:rPr>
                <w:rStyle w:val="FontStyle135"/>
                <w:rFonts w:ascii="Times New Roman" w:hAnsi="Times New Roman"/>
              </w:rPr>
              <w:t>Итоговое повторение курса алгебры 9 класса</w:t>
            </w:r>
          </w:p>
        </w:tc>
        <w:tc>
          <w:tcPr>
            <w:tcW w:w="1201" w:type="dxa"/>
            <w:tcBorders>
              <w:top w:val="single" w:sz="6" w:space="0" w:color="auto"/>
              <w:left w:val="single" w:sz="4" w:space="0" w:color="auto"/>
              <w:bottom w:val="single" w:sz="6" w:space="0" w:color="auto"/>
              <w:right w:val="single" w:sz="6" w:space="0" w:color="auto"/>
            </w:tcBorders>
            <w:vAlign w:val="center"/>
          </w:tcPr>
          <w:p w:rsidR="00F358B8" w:rsidRPr="00B25D40" w:rsidRDefault="00F358B8" w:rsidP="00F358B8">
            <w:pPr>
              <w:pStyle w:val="Style67"/>
              <w:widowControl/>
              <w:spacing w:line="240" w:lineRule="auto"/>
              <w:jc w:val="center"/>
              <w:rPr>
                <w:rStyle w:val="FontStyle135"/>
                <w:rFonts w:ascii="Times New Roman" w:hAnsi="Times New Roman"/>
              </w:rPr>
            </w:pPr>
            <w:r w:rsidRPr="00B25D40">
              <w:rPr>
                <w:rStyle w:val="FontStyle135"/>
                <w:rFonts w:ascii="Times New Roman" w:hAnsi="Times New Roman"/>
              </w:rPr>
              <w:t>1</w:t>
            </w:r>
            <w:r>
              <w:rPr>
                <w:rStyle w:val="FontStyle135"/>
                <w:rFonts w:ascii="Times New Roman" w:hAnsi="Times New Roman"/>
              </w:rPr>
              <w:t>5</w:t>
            </w:r>
          </w:p>
        </w:tc>
        <w:tc>
          <w:tcPr>
            <w:tcW w:w="7908" w:type="dxa"/>
            <w:tcBorders>
              <w:top w:val="single" w:sz="6" w:space="0" w:color="auto"/>
              <w:left w:val="single" w:sz="6" w:space="0" w:color="auto"/>
              <w:bottom w:val="single" w:sz="6" w:space="0" w:color="auto"/>
              <w:right w:val="single" w:sz="6" w:space="0" w:color="auto"/>
            </w:tcBorders>
            <w:vAlign w:val="center"/>
          </w:tcPr>
          <w:p w:rsidR="00F358B8" w:rsidRPr="001867E5" w:rsidRDefault="00F358B8" w:rsidP="00F358B8">
            <w:pPr>
              <w:pStyle w:val="Style67"/>
              <w:widowControl/>
              <w:spacing w:line="240" w:lineRule="auto"/>
              <w:jc w:val="center"/>
              <w:rPr>
                <w:rStyle w:val="FontStyle135"/>
                <w:rFonts w:ascii="Times New Roman" w:hAnsi="Times New Roman"/>
              </w:rPr>
            </w:pPr>
          </w:p>
        </w:tc>
      </w:tr>
    </w:tbl>
    <w:p w:rsidR="00202B23" w:rsidRDefault="00202B23" w:rsidP="00F358B8">
      <w:pPr>
        <w:jc w:val="center"/>
        <w:rPr>
          <w:b/>
          <w:sz w:val="28"/>
          <w:szCs w:val="28"/>
          <w:u w:val="single"/>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Pr="00202B23" w:rsidRDefault="00202B23" w:rsidP="00202B23">
      <w:pPr>
        <w:rPr>
          <w:sz w:val="28"/>
          <w:szCs w:val="28"/>
        </w:rPr>
      </w:pPr>
    </w:p>
    <w:p w:rsidR="00202B23" w:rsidRDefault="00202B23" w:rsidP="00202B23">
      <w:pPr>
        <w:rPr>
          <w:sz w:val="28"/>
          <w:szCs w:val="28"/>
        </w:rPr>
      </w:pPr>
    </w:p>
    <w:p w:rsidR="00202B23" w:rsidRDefault="00202B23" w:rsidP="00202B23">
      <w:pPr>
        <w:tabs>
          <w:tab w:val="left" w:pos="1359"/>
        </w:tabs>
        <w:rPr>
          <w:sz w:val="28"/>
          <w:szCs w:val="28"/>
        </w:rPr>
      </w:pPr>
      <w:r>
        <w:rPr>
          <w:sz w:val="28"/>
          <w:szCs w:val="28"/>
        </w:rPr>
        <w:tab/>
      </w:r>
      <w:r>
        <w:rPr>
          <w:sz w:val="28"/>
          <w:szCs w:val="28"/>
        </w:rPr>
        <w:tab/>
      </w:r>
    </w:p>
    <w:p w:rsidR="00202B23" w:rsidRDefault="00202B23" w:rsidP="00202B23">
      <w:pPr>
        <w:tabs>
          <w:tab w:val="left" w:pos="1359"/>
        </w:tabs>
        <w:rPr>
          <w:sz w:val="28"/>
          <w:szCs w:val="28"/>
        </w:rPr>
      </w:pPr>
    </w:p>
    <w:p w:rsidR="00202B23" w:rsidRDefault="00202B23" w:rsidP="00202B23">
      <w:pPr>
        <w:spacing w:after="0" w:line="259" w:lineRule="auto"/>
        <w:ind w:left="0" w:firstLine="0"/>
        <w:rPr>
          <w:b/>
          <w:sz w:val="32"/>
        </w:rPr>
      </w:pPr>
      <w:r w:rsidRPr="001B1B30">
        <w:rPr>
          <w:b/>
          <w:sz w:val="32"/>
        </w:rPr>
        <w:t>Изменения к рабочей программе</w:t>
      </w:r>
    </w:p>
    <w:p w:rsidR="00202B23" w:rsidRDefault="00202B23" w:rsidP="00202B23">
      <w:pPr>
        <w:spacing w:after="0" w:line="259" w:lineRule="auto"/>
        <w:jc w:val="center"/>
        <w:rPr>
          <w:b/>
          <w:sz w:val="32"/>
        </w:rPr>
      </w:pPr>
      <w:r w:rsidRPr="001B1B30">
        <w:rPr>
          <w:b/>
          <w:sz w:val="32"/>
        </w:rPr>
        <w:t xml:space="preserve">по </w:t>
      </w:r>
      <w:r>
        <w:rPr>
          <w:b/>
          <w:sz w:val="32"/>
        </w:rPr>
        <w:t>«МАТЕМАТИКЕ» на 2023-2024</w:t>
      </w:r>
    </w:p>
    <w:p w:rsidR="00202B23" w:rsidRDefault="00202B23" w:rsidP="00202B23">
      <w:pPr>
        <w:spacing w:after="0" w:line="259" w:lineRule="auto"/>
        <w:jc w:val="center"/>
        <w:rPr>
          <w:b/>
          <w:sz w:val="32"/>
        </w:rPr>
      </w:pPr>
    </w:p>
    <w:p w:rsidR="00202B23" w:rsidRDefault="00202B23" w:rsidP="00202B23">
      <w:pPr>
        <w:spacing w:after="0" w:line="259" w:lineRule="auto"/>
        <w:jc w:val="center"/>
        <w:rPr>
          <w:b/>
          <w:sz w:val="32"/>
        </w:rPr>
      </w:pPr>
    </w:p>
    <w:p w:rsidR="00202B23" w:rsidRDefault="00202B23" w:rsidP="00202B23">
      <w:pPr>
        <w:spacing w:after="0" w:line="259" w:lineRule="auto"/>
        <w:jc w:val="center"/>
        <w:rPr>
          <w:b/>
          <w:sz w:val="32"/>
        </w:rPr>
      </w:pPr>
      <w:r w:rsidRPr="001B1B30">
        <w:rPr>
          <w:b/>
          <w:sz w:val="32"/>
        </w:rPr>
        <w:t>Изменения к рабочей программе</w:t>
      </w:r>
    </w:p>
    <w:p w:rsidR="00202B23" w:rsidRDefault="00202B23" w:rsidP="00202B23">
      <w:pPr>
        <w:spacing w:after="0" w:line="259" w:lineRule="auto"/>
        <w:jc w:val="center"/>
        <w:rPr>
          <w:b/>
          <w:sz w:val="32"/>
        </w:rPr>
      </w:pPr>
      <w:r w:rsidRPr="001B1B30">
        <w:rPr>
          <w:b/>
          <w:sz w:val="32"/>
        </w:rPr>
        <w:t xml:space="preserve">по учебному </w:t>
      </w:r>
      <w:r>
        <w:rPr>
          <w:b/>
          <w:sz w:val="32"/>
        </w:rPr>
        <w:t>курсу</w:t>
      </w:r>
      <w:r w:rsidRPr="001B1B30">
        <w:rPr>
          <w:b/>
          <w:sz w:val="32"/>
        </w:rPr>
        <w:t xml:space="preserve"> «Алгебра»</w:t>
      </w:r>
      <w:r>
        <w:rPr>
          <w:b/>
          <w:sz w:val="32"/>
        </w:rPr>
        <w:t xml:space="preserve"> на 2023-2024</w:t>
      </w:r>
    </w:p>
    <w:p w:rsidR="003B4CA6" w:rsidRPr="00C22A27" w:rsidRDefault="003B4CA6" w:rsidP="003B4CA6">
      <w:pPr>
        <w:tabs>
          <w:tab w:val="left" w:pos="-567"/>
        </w:tabs>
        <w:ind w:firstLine="709"/>
        <w:contextualSpacing/>
        <w:rPr>
          <w:sz w:val="28"/>
          <w:szCs w:val="28"/>
        </w:rPr>
      </w:pPr>
      <w:r w:rsidRPr="00C22A27">
        <w:rPr>
          <w:sz w:val="28"/>
          <w:szCs w:val="28"/>
        </w:rPr>
        <w:t xml:space="preserve">Программа составлена на основе: </w:t>
      </w:r>
    </w:p>
    <w:p w:rsidR="003B4CA6" w:rsidRPr="001A1E34" w:rsidRDefault="003B4CA6" w:rsidP="003B4CA6">
      <w:pPr>
        <w:spacing w:after="0" w:line="259" w:lineRule="auto"/>
        <w:jc w:val="center"/>
        <w:rPr>
          <w:b/>
        </w:rPr>
      </w:pPr>
      <w:r w:rsidRPr="00C22A27">
        <w:rPr>
          <w:sz w:val="28"/>
          <w:szCs w:val="28"/>
        </w:rPr>
        <w:t xml:space="preserve">Федерального государственного образовательного стандарта ООО, Основной образовательной программы МАОУ «Лицей № </w:t>
      </w:r>
      <w:r>
        <w:rPr>
          <w:sz w:val="28"/>
          <w:szCs w:val="28"/>
        </w:rPr>
        <w:t>185</w:t>
      </w:r>
      <w:r w:rsidRPr="00C22A27">
        <w:rPr>
          <w:sz w:val="28"/>
          <w:szCs w:val="28"/>
        </w:rPr>
        <w:t>» ООО, примерной рабочей программы по предмету</w:t>
      </w:r>
      <w:r>
        <w:rPr>
          <w:sz w:val="28"/>
          <w:szCs w:val="28"/>
        </w:rPr>
        <w:t xml:space="preserve">. </w:t>
      </w:r>
      <w:r w:rsidRPr="00E40D65">
        <w:rPr>
          <w:sz w:val="28"/>
          <w:szCs w:val="28"/>
        </w:rPr>
        <w:t>Алгебра. 7-9 классы. Рабочая программа: пособие для учителей общеобразовательных организаций/ Феоктистов И.Е.</w:t>
      </w:r>
      <w:r>
        <w:rPr>
          <w:sz w:val="28"/>
          <w:szCs w:val="28"/>
        </w:rPr>
        <w:t xml:space="preserve"> - </w:t>
      </w:r>
      <w:r w:rsidRPr="00E40D65">
        <w:rPr>
          <w:sz w:val="28"/>
          <w:szCs w:val="28"/>
        </w:rPr>
        <w:t xml:space="preserve">М.: </w:t>
      </w:r>
      <w:r>
        <w:rPr>
          <w:sz w:val="28"/>
          <w:szCs w:val="28"/>
        </w:rPr>
        <w:t>Мнемозина</w:t>
      </w:r>
      <w:r w:rsidRPr="00E40D65">
        <w:rPr>
          <w:sz w:val="28"/>
          <w:szCs w:val="28"/>
        </w:rPr>
        <w:t>, 201</w:t>
      </w:r>
      <w:r>
        <w:rPr>
          <w:sz w:val="28"/>
          <w:szCs w:val="28"/>
        </w:rPr>
        <w:t>9</w:t>
      </w:r>
      <w:r w:rsidRPr="00E40D65">
        <w:rPr>
          <w:sz w:val="28"/>
          <w:szCs w:val="28"/>
        </w:rPr>
        <w:t>, рекомендовано Министерством просвещения РФ.</w:t>
      </w:r>
    </w:p>
    <w:p w:rsidR="00202B23" w:rsidRDefault="00202B23" w:rsidP="00202B23">
      <w:pPr>
        <w:spacing w:after="0" w:line="259" w:lineRule="auto"/>
        <w:ind w:left="5173" w:firstLine="0"/>
        <w:jc w:val="left"/>
      </w:pPr>
    </w:p>
    <w:p w:rsidR="00202B23" w:rsidRDefault="00202B23" w:rsidP="00202B23">
      <w:pPr>
        <w:spacing w:after="0" w:line="259" w:lineRule="auto"/>
        <w:rPr>
          <w:b/>
        </w:rPr>
      </w:pPr>
      <w:r>
        <w:rPr>
          <w:b/>
        </w:rPr>
        <w:t xml:space="preserve">В 2023-2024 учебном году используются учебные пособия УМК Мордкович А.Г. и др на базовом уровне и УМК Мордкович А.Г., Николаев Н.П. на углубленном уровне.  </w:t>
      </w:r>
    </w:p>
    <w:p w:rsidR="00202B23" w:rsidRDefault="00202B23" w:rsidP="00202B23">
      <w:pPr>
        <w:spacing w:after="0" w:line="259" w:lineRule="auto"/>
        <w:rPr>
          <w:b/>
        </w:rPr>
      </w:pPr>
    </w:p>
    <w:p w:rsidR="00202B23" w:rsidRDefault="00202B23" w:rsidP="00202B23">
      <w:pPr>
        <w:spacing w:after="0" w:line="259" w:lineRule="auto"/>
        <w:rPr>
          <w:b/>
        </w:rPr>
      </w:pPr>
    </w:p>
    <w:p w:rsidR="00202B23" w:rsidRPr="001B1B30" w:rsidRDefault="00202B23" w:rsidP="00202B23">
      <w:pPr>
        <w:spacing w:after="0" w:line="259" w:lineRule="auto"/>
        <w:rPr>
          <w:b/>
        </w:rPr>
      </w:pPr>
      <w:r w:rsidRPr="001B1B30">
        <w:rPr>
          <w:b/>
        </w:rPr>
        <w:t>Учебн</w:t>
      </w:r>
      <w:r>
        <w:rPr>
          <w:b/>
        </w:rPr>
        <w:t>ые пособия</w:t>
      </w:r>
      <w:r w:rsidRPr="001B1B30">
        <w:rPr>
          <w:b/>
        </w:rPr>
        <w:t xml:space="preserve">, используемые при изучении предмета на </w:t>
      </w:r>
      <w:r w:rsidRPr="001B1B30">
        <w:rPr>
          <w:b/>
          <w:u w:val="single"/>
        </w:rPr>
        <w:t>базовом уровне</w:t>
      </w:r>
      <w:r w:rsidRPr="001B1B30">
        <w:rPr>
          <w:b/>
        </w:rPr>
        <w:t>:</w:t>
      </w:r>
    </w:p>
    <w:p w:rsidR="00202B23" w:rsidRDefault="00202B23" w:rsidP="00202B23">
      <w:pPr>
        <w:spacing w:after="0" w:line="259" w:lineRule="auto"/>
        <w:rPr>
          <w:b/>
        </w:rPr>
      </w:pPr>
    </w:p>
    <w:tbl>
      <w:tblPr>
        <w:tblStyle w:val="a3"/>
        <w:tblW w:w="0" w:type="auto"/>
        <w:tblInd w:w="10" w:type="dxa"/>
        <w:tblLook w:val="04A0"/>
      </w:tblPr>
      <w:tblGrid>
        <w:gridCol w:w="3447"/>
        <w:gridCol w:w="3447"/>
        <w:gridCol w:w="3447"/>
      </w:tblGrid>
      <w:tr w:rsidR="00202B23" w:rsidTr="00EA7A49">
        <w:tc>
          <w:tcPr>
            <w:tcW w:w="3447" w:type="dxa"/>
          </w:tcPr>
          <w:p w:rsidR="00202B23" w:rsidRDefault="00202B23" w:rsidP="00EA7A49">
            <w:pPr>
              <w:spacing w:after="0" w:line="259" w:lineRule="auto"/>
              <w:ind w:left="0" w:firstLine="0"/>
              <w:rPr>
                <w:b/>
              </w:rPr>
            </w:pPr>
            <w:r>
              <w:t>Порядковый номер учебника в Федеральном перечне</w:t>
            </w:r>
          </w:p>
        </w:tc>
        <w:tc>
          <w:tcPr>
            <w:tcW w:w="3447" w:type="dxa"/>
          </w:tcPr>
          <w:p w:rsidR="00202B23" w:rsidRDefault="00202B23" w:rsidP="00EA7A49">
            <w:pPr>
              <w:spacing w:after="0" w:line="259" w:lineRule="auto"/>
              <w:ind w:left="0" w:firstLine="0"/>
              <w:rPr>
                <w:b/>
              </w:rPr>
            </w:pPr>
            <w:r>
              <w:t>Название учебника / Класс / Авторский коллектив / Издатель учебника</w:t>
            </w:r>
          </w:p>
        </w:tc>
        <w:tc>
          <w:tcPr>
            <w:tcW w:w="3447" w:type="dxa"/>
          </w:tcPr>
          <w:p w:rsidR="00202B23" w:rsidRDefault="00202B23" w:rsidP="00EA7A49">
            <w:pPr>
              <w:spacing w:after="0" w:line="259" w:lineRule="auto"/>
              <w:ind w:left="0" w:firstLine="0"/>
              <w:rPr>
                <w:b/>
              </w:rPr>
            </w:pPr>
            <w:r>
              <w:t>Ссылка на нормативный документ</w:t>
            </w:r>
          </w:p>
        </w:tc>
      </w:tr>
      <w:tr w:rsidR="00202B23" w:rsidTr="00EA7A49">
        <w:tc>
          <w:tcPr>
            <w:tcW w:w="3447" w:type="dxa"/>
          </w:tcPr>
          <w:p w:rsidR="00202B23" w:rsidRDefault="00202B23" w:rsidP="00EA7A49">
            <w:pPr>
              <w:spacing w:after="0" w:line="259" w:lineRule="auto"/>
              <w:ind w:left="0" w:firstLine="0"/>
              <w:rPr>
                <w:b/>
              </w:rPr>
            </w:pPr>
            <w:r>
              <w:t>1.1.2.4.2.8.1</w:t>
            </w:r>
          </w:p>
        </w:tc>
        <w:tc>
          <w:tcPr>
            <w:tcW w:w="3447" w:type="dxa"/>
          </w:tcPr>
          <w:p w:rsidR="00202B23" w:rsidRDefault="00202B23" w:rsidP="00EA7A49">
            <w:pPr>
              <w:spacing w:after="0" w:line="259" w:lineRule="auto"/>
              <w:ind w:left="0" w:firstLine="0"/>
              <w:rPr>
                <w:b/>
              </w:rPr>
            </w:pPr>
            <w:r>
              <w:t>Алгебра: 7 класс. В 2 частях. Учебник и задачник для учащихся общеобразовательных учреждений / [А.Г. Мордкович и др.]; пол ред. А.Г. Мордковича. – М.: Мнемозина</w:t>
            </w:r>
          </w:p>
        </w:tc>
        <w:tc>
          <w:tcPr>
            <w:tcW w:w="3447" w:type="dxa"/>
          </w:tcPr>
          <w:p w:rsidR="00202B23" w:rsidRDefault="00202B23" w:rsidP="00EA7A49">
            <w:pPr>
              <w:spacing w:after="0" w:line="259" w:lineRule="auto"/>
              <w:ind w:left="0" w:firstLine="0"/>
              <w:rPr>
                <w:b/>
              </w:rPr>
            </w:pPr>
            <w:r>
              <w:t>Приказ Минпросвещения РФ от 20 мая 2020 года № 254</w:t>
            </w:r>
          </w:p>
        </w:tc>
      </w:tr>
      <w:tr w:rsidR="00202B23" w:rsidTr="00EA7A49">
        <w:tc>
          <w:tcPr>
            <w:tcW w:w="3447" w:type="dxa"/>
          </w:tcPr>
          <w:p w:rsidR="00202B23" w:rsidRDefault="00202B23" w:rsidP="00EA7A49">
            <w:pPr>
              <w:spacing w:after="0" w:line="259" w:lineRule="auto"/>
              <w:ind w:left="0" w:firstLine="0"/>
              <w:rPr>
                <w:b/>
              </w:rPr>
            </w:pPr>
            <w:r>
              <w:t>1.1.2.4.2.8.2</w:t>
            </w:r>
          </w:p>
        </w:tc>
        <w:tc>
          <w:tcPr>
            <w:tcW w:w="3447" w:type="dxa"/>
          </w:tcPr>
          <w:p w:rsidR="00202B23" w:rsidRDefault="00202B23" w:rsidP="00EA7A49">
            <w:pPr>
              <w:spacing w:after="0" w:line="259" w:lineRule="auto"/>
              <w:ind w:left="0" w:firstLine="0"/>
              <w:rPr>
                <w:b/>
              </w:rPr>
            </w:pPr>
            <w:r>
              <w:t>Алгебра: 8 класс. В 2 частях. Учебник и задачник для учащихся общеобразовательных учреждений / [А.Г. Мордкович и др.]; пол ред. А.Г. Мордковича. – М.: Мнемозина</w:t>
            </w:r>
          </w:p>
        </w:tc>
        <w:tc>
          <w:tcPr>
            <w:tcW w:w="3447" w:type="dxa"/>
          </w:tcPr>
          <w:p w:rsidR="00202B23" w:rsidRDefault="00202B23" w:rsidP="00EA7A49">
            <w:pPr>
              <w:spacing w:after="0" w:line="259" w:lineRule="auto"/>
              <w:ind w:left="0" w:firstLine="0"/>
              <w:rPr>
                <w:b/>
              </w:rPr>
            </w:pPr>
            <w:r>
              <w:t>Приказ Минпросвещения РФ от 20 мая 2020 года № 254</w:t>
            </w:r>
          </w:p>
        </w:tc>
      </w:tr>
      <w:tr w:rsidR="00202B23" w:rsidTr="00EA7A49">
        <w:tc>
          <w:tcPr>
            <w:tcW w:w="3447" w:type="dxa"/>
          </w:tcPr>
          <w:p w:rsidR="00202B23" w:rsidRDefault="00202B23" w:rsidP="00EA7A49">
            <w:pPr>
              <w:spacing w:after="0" w:line="259" w:lineRule="auto"/>
              <w:ind w:left="0" w:firstLine="0"/>
            </w:pPr>
            <w:r>
              <w:t>1.1.2.4.2.8.3</w:t>
            </w:r>
          </w:p>
        </w:tc>
        <w:tc>
          <w:tcPr>
            <w:tcW w:w="3447" w:type="dxa"/>
          </w:tcPr>
          <w:p w:rsidR="00202B23" w:rsidRDefault="00202B23" w:rsidP="00EA7A49">
            <w:pPr>
              <w:spacing w:after="0" w:line="259" w:lineRule="auto"/>
              <w:ind w:left="0" w:firstLine="0"/>
            </w:pPr>
            <w:r>
              <w:t>Алгебра: 9 класс. В 2 частях. Учебник и задачник для учащихся общеобразовательных учреждений / [А.Г. Мордкович и др.]; пол ред. А.Г. Мордковича. – М.: Мнемозина</w:t>
            </w:r>
          </w:p>
        </w:tc>
        <w:tc>
          <w:tcPr>
            <w:tcW w:w="3447" w:type="dxa"/>
          </w:tcPr>
          <w:p w:rsidR="00202B23" w:rsidRDefault="00202B23" w:rsidP="00EA7A49">
            <w:pPr>
              <w:spacing w:after="0" w:line="259" w:lineRule="auto"/>
              <w:ind w:left="0" w:firstLine="0"/>
            </w:pPr>
            <w:r>
              <w:t>Приказ Минпросвещения РФ от 20 мая 2020 года № 254</w:t>
            </w:r>
          </w:p>
        </w:tc>
      </w:tr>
    </w:tbl>
    <w:p w:rsidR="00202B23" w:rsidRDefault="00202B23" w:rsidP="00202B23">
      <w:pPr>
        <w:spacing w:after="0" w:line="259" w:lineRule="auto"/>
        <w:rPr>
          <w:b/>
        </w:rPr>
      </w:pPr>
    </w:p>
    <w:p w:rsidR="00202B23" w:rsidRDefault="00202B23" w:rsidP="00202B23">
      <w:pPr>
        <w:spacing w:after="0" w:line="259" w:lineRule="auto"/>
      </w:pPr>
      <w:r>
        <w:t>В соответствии со ст. 16 ФЗ № 273 «Об образовании в Российской Федерации» реализация образовательной программы возможна с применением электронного обучения и дистанционных образовательных технологий.</w:t>
      </w:r>
    </w:p>
    <w:p w:rsidR="00202B23" w:rsidRDefault="00202B23" w:rsidP="00202B23">
      <w:pPr>
        <w:spacing w:after="0" w:line="259" w:lineRule="auto"/>
        <w:ind w:left="5173" w:firstLine="0"/>
        <w:jc w:val="left"/>
        <w:rPr>
          <w:b/>
        </w:rPr>
      </w:pPr>
    </w:p>
    <w:p w:rsidR="00202B23" w:rsidRDefault="00202B23" w:rsidP="003B4CA6">
      <w:pPr>
        <w:spacing w:after="0" w:line="259" w:lineRule="auto"/>
        <w:ind w:left="0" w:firstLine="0"/>
        <w:jc w:val="left"/>
      </w:pPr>
    </w:p>
    <w:p w:rsidR="00202B23" w:rsidRPr="001B1B30" w:rsidRDefault="00202B23" w:rsidP="00202B23">
      <w:pPr>
        <w:spacing w:after="0" w:line="259" w:lineRule="auto"/>
        <w:rPr>
          <w:b/>
        </w:rPr>
      </w:pPr>
      <w:r>
        <w:rPr>
          <w:b/>
        </w:rPr>
        <w:t>Учебные пособия</w:t>
      </w:r>
      <w:r w:rsidRPr="001B1B30">
        <w:rPr>
          <w:b/>
        </w:rPr>
        <w:t xml:space="preserve">, используемые при изучении предмета на </w:t>
      </w:r>
      <w:r>
        <w:rPr>
          <w:b/>
          <w:u w:val="single"/>
        </w:rPr>
        <w:t>углубленном</w:t>
      </w:r>
      <w:r w:rsidRPr="001B1B30">
        <w:rPr>
          <w:b/>
          <w:u w:val="single"/>
        </w:rPr>
        <w:t xml:space="preserve"> уровне</w:t>
      </w:r>
      <w:r w:rsidRPr="001B1B30">
        <w:rPr>
          <w:b/>
        </w:rPr>
        <w:t>:</w:t>
      </w:r>
    </w:p>
    <w:p w:rsidR="00202B23" w:rsidRDefault="00202B23" w:rsidP="00202B23">
      <w:pPr>
        <w:spacing w:after="0" w:line="259" w:lineRule="auto"/>
        <w:ind w:left="5173" w:firstLine="0"/>
        <w:jc w:val="left"/>
      </w:pPr>
    </w:p>
    <w:p w:rsidR="00202B23" w:rsidRDefault="00202B23" w:rsidP="00202B23">
      <w:pPr>
        <w:spacing w:after="0" w:line="259" w:lineRule="auto"/>
        <w:ind w:left="5173" w:firstLine="0"/>
        <w:jc w:val="left"/>
      </w:pPr>
    </w:p>
    <w:tbl>
      <w:tblPr>
        <w:tblStyle w:val="a3"/>
        <w:tblW w:w="0" w:type="auto"/>
        <w:tblInd w:w="10" w:type="dxa"/>
        <w:tblLook w:val="04A0"/>
      </w:tblPr>
      <w:tblGrid>
        <w:gridCol w:w="3447"/>
        <w:gridCol w:w="3447"/>
        <w:gridCol w:w="3447"/>
      </w:tblGrid>
      <w:tr w:rsidR="00202B23" w:rsidTr="00EA7A49">
        <w:tc>
          <w:tcPr>
            <w:tcW w:w="3447" w:type="dxa"/>
          </w:tcPr>
          <w:p w:rsidR="00202B23" w:rsidRDefault="00202B23" w:rsidP="00EA7A49">
            <w:pPr>
              <w:spacing w:after="0" w:line="259" w:lineRule="auto"/>
              <w:ind w:left="0" w:firstLine="0"/>
              <w:rPr>
                <w:b/>
              </w:rPr>
            </w:pPr>
            <w:r>
              <w:t>Порядковый номер учебника в Федеральном перечне</w:t>
            </w:r>
          </w:p>
        </w:tc>
        <w:tc>
          <w:tcPr>
            <w:tcW w:w="3447" w:type="dxa"/>
          </w:tcPr>
          <w:p w:rsidR="00202B23" w:rsidRDefault="00202B23" w:rsidP="00EA7A49">
            <w:pPr>
              <w:spacing w:after="0" w:line="259" w:lineRule="auto"/>
              <w:ind w:left="0" w:firstLine="0"/>
              <w:rPr>
                <w:b/>
              </w:rPr>
            </w:pPr>
            <w:r>
              <w:t>Название учебника / Класс / Авторский коллектив / Издатель учебника</w:t>
            </w:r>
          </w:p>
        </w:tc>
        <w:tc>
          <w:tcPr>
            <w:tcW w:w="3447" w:type="dxa"/>
          </w:tcPr>
          <w:p w:rsidR="00202B23" w:rsidRDefault="00202B23" w:rsidP="00EA7A49">
            <w:pPr>
              <w:spacing w:after="0" w:line="259" w:lineRule="auto"/>
              <w:ind w:left="0" w:firstLine="0"/>
              <w:rPr>
                <w:b/>
              </w:rPr>
            </w:pPr>
            <w:r>
              <w:t>Ссылка на нормативный документ</w:t>
            </w:r>
          </w:p>
        </w:tc>
      </w:tr>
      <w:tr w:rsidR="00202B23" w:rsidTr="00EA7A49">
        <w:tc>
          <w:tcPr>
            <w:tcW w:w="3447" w:type="dxa"/>
          </w:tcPr>
          <w:p w:rsidR="00202B23" w:rsidRDefault="00202B23" w:rsidP="00EA7A49">
            <w:pPr>
              <w:spacing w:after="0" w:line="259" w:lineRule="auto"/>
              <w:ind w:left="0" w:firstLine="0"/>
              <w:rPr>
                <w:b/>
              </w:rPr>
            </w:pPr>
            <w:r>
              <w:t>1.1.2.4.2.9.1</w:t>
            </w:r>
          </w:p>
        </w:tc>
        <w:tc>
          <w:tcPr>
            <w:tcW w:w="3447" w:type="dxa"/>
          </w:tcPr>
          <w:p w:rsidR="00202B23" w:rsidRDefault="00202B23" w:rsidP="00EA7A49">
            <w:pPr>
              <w:spacing w:after="0" w:line="259" w:lineRule="auto"/>
              <w:ind w:left="0" w:firstLine="0"/>
              <w:rPr>
                <w:b/>
              </w:rPr>
            </w:pPr>
            <w:r>
              <w:t>Алгебра: 7 класс. В 2 частях. Учебник и задачник для учащихся общеобразовательных учреждений (углублённый уровень) / [А.Г. Мордкович, Н.П. Николаев]; пол ред. А.Г. Мордковича. – М.: Мнемозина</w:t>
            </w:r>
          </w:p>
        </w:tc>
        <w:tc>
          <w:tcPr>
            <w:tcW w:w="3447" w:type="dxa"/>
          </w:tcPr>
          <w:p w:rsidR="00202B23" w:rsidRDefault="00202B23" w:rsidP="00EA7A49">
            <w:pPr>
              <w:spacing w:after="0" w:line="259" w:lineRule="auto"/>
              <w:ind w:left="0" w:firstLine="0"/>
              <w:rPr>
                <w:b/>
              </w:rPr>
            </w:pPr>
            <w:r>
              <w:t>Приказ Минпросвещения РФ от 20 мая 2020 года № 254</w:t>
            </w:r>
          </w:p>
        </w:tc>
      </w:tr>
      <w:tr w:rsidR="00202B23" w:rsidTr="00EA7A49">
        <w:tc>
          <w:tcPr>
            <w:tcW w:w="3447" w:type="dxa"/>
          </w:tcPr>
          <w:p w:rsidR="00202B23" w:rsidRDefault="00202B23" w:rsidP="00EA7A49">
            <w:pPr>
              <w:spacing w:after="0" w:line="259" w:lineRule="auto"/>
              <w:ind w:left="0" w:firstLine="0"/>
              <w:rPr>
                <w:b/>
              </w:rPr>
            </w:pPr>
            <w:r>
              <w:t>1.1.2.4.2.9.2</w:t>
            </w:r>
          </w:p>
        </w:tc>
        <w:tc>
          <w:tcPr>
            <w:tcW w:w="3447" w:type="dxa"/>
          </w:tcPr>
          <w:p w:rsidR="00202B23" w:rsidRDefault="00202B23" w:rsidP="00EA7A49">
            <w:pPr>
              <w:spacing w:after="0" w:line="259" w:lineRule="auto"/>
              <w:ind w:left="0" w:firstLine="0"/>
              <w:rPr>
                <w:b/>
              </w:rPr>
            </w:pPr>
            <w:r>
              <w:t>Алгебра: 8 класс. В 2 частях. Учебник и задачник для учащихся общеобразовательных учреждений (углублённый уровень) / [А.Г. Мордкович, Н.П. Николаев]; пол ред. А.Г. Мордковича. – М.: Мнемозина</w:t>
            </w:r>
          </w:p>
        </w:tc>
        <w:tc>
          <w:tcPr>
            <w:tcW w:w="3447" w:type="dxa"/>
          </w:tcPr>
          <w:p w:rsidR="00202B23" w:rsidRDefault="00202B23" w:rsidP="00EA7A49">
            <w:pPr>
              <w:spacing w:after="0" w:line="259" w:lineRule="auto"/>
              <w:ind w:left="0" w:firstLine="0"/>
              <w:rPr>
                <w:b/>
              </w:rPr>
            </w:pPr>
            <w:r>
              <w:t>Приказ Минпросвещения РФ от 20 мая 2020 года № 254</w:t>
            </w:r>
          </w:p>
        </w:tc>
      </w:tr>
      <w:tr w:rsidR="00202B23" w:rsidTr="00EA7A49">
        <w:tc>
          <w:tcPr>
            <w:tcW w:w="3447" w:type="dxa"/>
          </w:tcPr>
          <w:p w:rsidR="00202B23" w:rsidRDefault="00202B23" w:rsidP="00EA7A49">
            <w:pPr>
              <w:spacing w:after="0" w:line="259" w:lineRule="auto"/>
              <w:ind w:left="0" w:firstLine="0"/>
            </w:pPr>
            <w:r>
              <w:t>1.1.2.4.2.9.3</w:t>
            </w:r>
          </w:p>
        </w:tc>
        <w:tc>
          <w:tcPr>
            <w:tcW w:w="3447" w:type="dxa"/>
          </w:tcPr>
          <w:p w:rsidR="00202B23" w:rsidRDefault="00202B23" w:rsidP="00EA7A49">
            <w:pPr>
              <w:spacing w:after="0" w:line="259" w:lineRule="auto"/>
              <w:ind w:left="0" w:firstLine="0"/>
            </w:pPr>
            <w:r>
              <w:t>Алгебра: 9 класс. В 2 частях. Учебник и задачник для учащихся общеобразовательных учреждений (углублённый уровень) / [А.Г. Мордкович, Н.П. Николаев, Семенов ПВ]; пол ред. А.Г. Мордковича. – М.: Мнемозина</w:t>
            </w:r>
          </w:p>
        </w:tc>
        <w:tc>
          <w:tcPr>
            <w:tcW w:w="3447" w:type="dxa"/>
          </w:tcPr>
          <w:p w:rsidR="00202B23" w:rsidRDefault="00202B23" w:rsidP="00EA7A49">
            <w:pPr>
              <w:spacing w:after="0" w:line="259" w:lineRule="auto"/>
              <w:ind w:left="0" w:firstLine="0"/>
            </w:pPr>
            <w:r>
              <w:t>Приказ Минпросвещения РФ от 20 мая 2020 года № 254</w:t>
            </w:r>
          </w:p>
        </w:tc>
      </w:tr>
    </w:tbl>
    <w:p w:rsidR="00202B23" w:rsidRDefault="00202B23" w:rsidP="00202B23">
      <w:pPr>
        <w:spacing w:after="0" w:line="259" w:lineRule="auto"/>
        <w:ind w:left="5173" w:firstLine="0"/>
        <w:jc w:val="left"/>
      </w:pPr>
    </w:p>
    <w:tbl>
      <w:tblPr>
        <w:tblStyle w:val="a3"/>
        <w:tblW w:w="0" w:type="auto"/>
        <w:tblLook w:val="04A0"/>
      </w:tblPr>
      <w:tblGrid>
        <w:gridCol w:w="1496"/>
        <w:gridCol w:w="2605"/>
        <w:gridCol w:w="3371"/>
        <w:gridCol w:w="2722"/>
      </w:tblGrid>
      <w:tr w:rsidR="00202B23" w:rsidRPr="00866C0A" w:rsidTr="00EA7A49">
        <w:trPr>
          <w:trHeight w:val="527"/>
        </w:trPr>
        <w:tc>
          <w:tcPr>
            <w:tcW w:w="1496"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Классы</w:t>
            </w:r>
          </w:p>
        </w:tc>
        <w:tc>
          <w:tcPr>
            <w:tcW w:w="2605"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Количество часов в неделю</w:t>
            </w:r>
          </w:p>
        </w:tc>
        <w:tc>
          <w:tcPr>
            <w:tcW w:w="2722" w:type="dxa"/>
            <w:tcBorders>
              <w:left w:val="single" w:sz="4" w:space="0" w:color="auto"/>
            </w:tcBorders>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Количество часов в год</w:t>
            </w:r>
          </w:p>
        </w:tc>
      </w:tr>
      <w:tr w:rsidR="00202B23" w:rsidRPr="00866C0A" w:rsidTr="00EA7A49">
        <w:trPr>
          <w:trHeight w:val="257"/>
        </w:trPr>
        <w:tc>
          <w:tcPr>
            <w:tcW w:w="1496"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7</w:t>
            </w:r>
          </w:p>
        </w:tc>
        <w:tc>
          <w:tcPr>
            <w:tcW w:w="2605"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202B23" w:rsidRPr="00866C0A" w:rsidRDefault="00202B23" w:rsidP="00EA7A49">
            <w:pPr>
              <w:pStyle w:val="ParagraphStyle"/>
              <w:jc w:val="both"/>
              <w:rPr>
                <w:rFonts w:ascii="Times New Roman" w:hAnsi="Times New Roman" w:cs="Times New Roman"/>
                <w:sz w:val="28"/>
                <w:szCs w:val="28"/>
              </w:rPr>
            </w:pPr>
            <w:r>
              <w:rPr>
                <w:rFonts w:ascii="Times New Roman" w:hAnsi="Times New Roman" w:cs="Times New Roman"/>
                <w:sz w:val="28"/>
                <w:szCs w:val="28"/>
              </w:rPr>
              <w:t>3</w:t>
            </w:r>
          </w:p>
        </w:tc>
        <w:tc>
          <w:tcPr>
            <w:tcW w:w="2722" w:type="dxa"/>
            <w:tcBorders>
              <w:left w:val="single" w:sz="4" w:space="0" w:color="auto"/>
            </w:tcBorders>
          </w:tcPr>
          <w:p w:rsidR="00202B23" w:rsidRPr="00866C0A" w:rsidRDefault="00202B23" w:rsidP="0047568E">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10</w:t>
            </w:r>
            <w:r w:rsidR="0047568E">
              <w:rPr>
                <w:rFonts w:ascii="Times New Roman" w:hAnsi="Times New Roman" w:cs="Times New Roman"/>
                <w:sz w:val="28"/>
                <w:szCs w:val="28"/>
              </w:rPr>
              <w:t>2</w:t>
            </w:r>
          </w:p>
        </w:tc>
      </w:tr>
      <w:tr w:rsidR="00202B23" w:rsidRPr="00866C0A" w:rsidTr="00EA7A49">
        <w:trPr>
          <w:trHeight w:val="257"/>
        </w:trPr>
        <w:tc>
          <w:tcPr>
            <w:tcW w:w="1496"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8</w:t>
            </w:r>
          </w:p>
        </w:tc>
        <w:tc>
          <w:tcPr>
            <w:tcW w:w="2605"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202B23" w:rsidRPr="00866C0A" w:rsidRDefault="00202B23" w:rsidP="00EA7A49">
            <w:pPr>
              <w:pStyle w:val="ParagraphStyle"/>
              <w:jc w:val="both"/>
              <w:rPr>
                <w:rFonts w:ascii="Times New Roman" w:hAnsi="Times New Roman" w:cs="Times New Roman"/>
                <w:sz w:val="28"/>
                <w:szCs w:val="28"/>
              </w:rPr>
            </w:pPr>
            <w:r>
              <w:rPr>
                <w:rFonts w:ascii="Times New Roman" w:hAnsi="Times New Roman" w:cs="Times New Roman"/>
                <w:sz w:val="28"/>
                <w:szCs w:val="28"/>
              </w:rPr>
              <w:t>3</w:t>
            </w:r>
          </w:p>
        </w:tc>
        <w:tc>
          <w:tcPr>
            <w:tcW w:w="2722" w:type="dxa"/>
            <w:tcBorders>
              <w:left w:val="single" w:sz="4" w:space="0" w:color="auto"/>
            </w:tcBorders>
          </w:tcPr>
          <w:p w:rsidR="00202B23" w:rsidRPr="00866C0A" w:rsidRDefault="00202B23" w:rsidP="0047568E">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10</w:t>
            </w:r>
            <w:r w:rsidR="0047568E">
              <w:rPr>
                <w:rFonts w:ascii="Times New Roman" w:hAnsi="Times New Roman" w:cs="Times New Roman"/>
                <w:sz w:val="28"/>
                <w:szCs w:val="28"/>
              </w:rPr>
              <w:t>2</w:t>
            </w:r>
          </w:p>
        </w:tc>
      </w:tr>
      <w:tr w:rsidR="00202B23" w:rsidRPr="00866C0A" w:rsidTr="00EA7A49">
        <w:trPr>
          <w:trHeight w:val="257"/>
        </w:trPr>
        <w:tc>
          <w:tcPr>
            <w:tcW w:w="1496"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9</w:t>
            </w:r>
          </w:p>
        </w:tc>
        <w:tc>
          <w:tcPr>
            <w:tcW w:w="2605" w:type="dxa"/>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Алгебра</w:t>
            </w:r>
          </w:p>
        </w:tc>
        <w:tc>
          <w:tcPr>
            <w:tcW w:w="3370" w:type="dxa"/>
            <w:tcBorders>
              <w:right w:val="single" w:sz="4" w:space="0" w:color="auto"/>
            </w:tcBorders>
          </w:tcPr>
          <w:p w:rsidR="00202B23" w:rsidRPr="00866C0A" w:rsidRDefault="00202B23" w:rsidP="00EA7A49">
            <w:pPr>
              <w:pStyle w:val="ParagraphStyle"/>
              <w:jc w:val="both"/>
              <w:rPr>
                <w:rFonts w:ascii="Times New Roman" w:hAnsi="Times New Roman" w:cs="Times New Roman"/>
                <w:sz w:val="28"/>
                <w:szCs w:val="28"/>
              </w:rPr>
            </w:pPr>
            <w:r>
              <w:rPr>
                <w:rFonts w:ascii="Times New Roman" w:hAnsi="Times New Roman" w:cs="Times New Roman"/>
                <w:sz w:val="28"/>
                <w:szCs w:val="28"/>
              </w:rPr>
              <w:t>3</w:t>
            </w:r>
          </w:p>
        </w:tc>
        <w:tc>
          <w:tcPr>
            <w:tcW w:w="2722" w:type="dxa"/>
            <w:tcBorders>
              <w:left w:val="single" w:sz="4" w:space="0" w:color="auto"/>
            </w:tcBorders>
          </w:tcPr>
          <w:p w:rsidR="00202B23" w:rsidRPr="00866C0A" w:rsidRDefault="00202B23" w:rsidP="0047568E">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10</w:t>
            </w:r>
            <w:r w:rsidR="0047568E">
              <w:rPr>
                <w:rFonts w:ascii="Times New Roman" w:hAnsi="Times New Roman" w:cs="Times New Roman"/>
                <w:sz w:val="28"/>
                <w:szCs w:val="28"/>
              </w:rPr>
              <w:t>2</w:t>
            </w:r>
          </w:p>
        </w:tc>
      </w:tr>
      <w:tr w:rsidR="00202B23" w:rsidRPr="00866C0A" w:rsidTr="00EA7A49">
        <w:trPr>
          <w:trHeight w:val="257"/>
        </w:trPr>
        <w:tc>
          <w:tcPr>
            <w:tcW w:w="7472" w:type="dxa"/>
            <w:gridSpan w:val="3"/>
            <w:tcBorders>
              <w:right w:val="single" w:sz="4" w:space="0" w:color="auto"/>
            </w:tcBorders>
          </w:tcPr>
          <w:p w:rsidR="00202B23" w:rsidRPr="00866C0A" w:rsidRDefault="00202B23" w:rsidP="00EA7A49">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ИТОГО:</w:t>
            </w:r>
          </w:p>
        </w:tc>
        <w:tc>
          <w:tcPr>
            <w:tcW w:w="2722" w:type="dxa"/>
            <w:tcBorders>
              <w:left w:val="single" w:sz="4" w:space="0" w:color="auto"/>
            </w:tcBorders>
          </w:tcPr>
          <w:p w:rsidR="00202B23" w:rsidRPr="00866C0A" w:rsidRDefault="00202B23" w:rsidP="0047568E">
            <w:pPr>
              <w:pStyle w:val="ParagraphStyle"/>
              <w:jc w:val="both"/>
              <w:rPr>
                <w:rFonts w:ascii="Times New Roman" w:hAnsi="Times New Roman" w:cs="Times New Roman"/>
                <w:sz w:val="28"/>
                <w:szCs w:val="28"/>
              </w:rPr>
            </w:pPr>
            <w:r w:rsidRPr="00866C0A">
              <w:rPr>
                <w:rFonts w:ascii="Times New Roman" w:hAnsi="Times New Roman" w:cs="Times New Roman"/>
                <w:sz w:val="28"/>
                <w:szCs w:val="28"/>
              </w:rPr>
              <w:t>3</w:t>
            </w:r>
            <w:r w:rsidR="0047568E">
              <w:rPr>
                <w:rFonts w:ascii="Times New Roman" w:hAnsi="Times New Roman" w:cs="Times New Roman"/>
                <w:sz w:val="28"/>
                <w:szCs w:val="28"/>
              </w:rPr>
              <w:t>06</w:t>
            </w:r>
          </w:p>
        </w:tc>
      </w:tr>
    </w:tbl>
    <w:p w:rsidR="00202B23" w:rsidRDefault="00202B23" w:rsidP="00202B23">
      <w:pPr>
        <w:spacing w:after="0" w:line="259" w:lineRule="auto"/>
        <w:ind w:left="5173" w:firstLine="0"/>
        <w:jc w:val="left"/>
      </w:pPr>
    </w:p>
    <w:p w:rsidR="003B4CA6" w:rsidRPr="005D1980" w:rsidRDefault="003B4CA6" w:rsidP="003B4CA6">
      <w:pPr>
        <w:contextualSpacing/>
        <w:rPr>
          <w:rFonts w:eastAsiaTheme="minorHAnsi"/>
          <w:sz w:val="28"/>
          <w:szCs w:val="28"/>
          <w:lang w:eastAsia="en-US"/>
        </w:rPr>
      </w:pPr>
      <w:r w:rsidRPr="00886983">
        <w:rPr>
          <w:rFonts w:eastAsiaTheme="minorHAnsi"/>
          <w:sz w:val="28"/>
          <w:szCs w:val="28"/>
          <w:lang w:eastAsia="en-US"/>
        </w:rPr>
        <w:t xml:space="preserve">Данная рабочая программа составлена для параллелей </w:t>
      </w:r>
      <w:r>
        <w:rPr>
          <w:rFonts w:eastAsiaTheme="minorHAnsi"/>
          <w:sz w:val="28"/>
          <w:szCs w:val="28"/>
          <w:lang w:eastAsia="en-US"/>
        </w:rPr>
        <w:t>7</w:t>
      </w:r>
      <w:r w:rsidRPr="00886983">
        <w:rPr>
          <w:rFonts w:eastAsiaTheme="minorHAnsi"/>
          <w:sz w:val="28"/>
          <w:szCs w:val="28"/>
          <w:lang w:eastAsia="en-US"/>
        </w:rPr>
        <w:t>-9 классов, которые обучаются по программам ФГОС</w:t>
      </w:r>
      <w:r w:rsidR="00A85B90">
        <w:rPr>
          <w:rFonts w:eastAsiaTheme="minorHAnsi"/>
          <w:sz w:val="28"/>
          <w:szCs w:val="28"/>
          <w:lang w:eastAsia="en-US"/>
        </w:rPr>
        <w:t xml:space="preserve"> </w:t>
      </w:r>
      <w:r>
        <w:rPr>
          <w:rFonts w:eastAsiaTheme="minorHAnsi"/>
          <w:sz w:val="28"/>
          <w:szCs w:val="28"/>
          <w:lang w:eastAsia="en-US"/>
        </w:rPr>
        <w:t>ООО с учетом перехода на ФОП. Из содержания курса алгебры 7 и 9 класса в отдельный курс вынесены часы по курсу «Вероятность и статистика»</w:t>
      </w:r>
      <w:r w:rsidR="006C63CA">
        <w:rPr>
          <w:rFonts w:eastAsiaTheme="minorHAnsi"/>
          <w:sz w:val="28"/>
          <w:szCs w:val="28"/>
          <w:lang w:eastAsia="en-US"/>
        </w:rPr>
        <w:t xml:space="preserve"> по 1ч в каждом классе</w:t>
      </w:r>
      <w:r>
        <w:rPr>
          <w:rFonts w:eastAsiaTheme="minorHAnsi"/>
          <w:sz w:val="28"/>
          <w:szCs w:val="28"/>
          <w:lang w:eastAsia="en-US"/>
        </w:rPr>
        <w:t xml:space="preserve">, в 8 классе курс «Вероятность и статистика» частично изучается в курсе алгебры, </w:t>
      </w:r>
      <w:r w:rsidR="006C63CA">
        <w:rPr>
          <w:rFonts w:eastAsiaTheme="minorHAnsi"/>
          <w:sz w:val="28"/>
          <w:szCs w:val="28"/>
          <w:lang w:eastAsia="en-US"/>
        </w:rPr>
        <w:t>0,5ч</w:t>
      </w:r>
      <w:r>
        <w:rPr>
          <w:rFonts w:eastAsiaTheme="minorHAnsi"/>
          <w:sz w:val="28"/>
          <w:szCs w:val="28"/>
          <w:lang w:eastAsia="en-US"/>
        </w:rPr>
        <w:t xml:space="preserve"> отдельной программой.</w:t>
      </w:r>
      <w:r w:rsidR="006C63CA">
        <w:rPr>
          <w:rFonts w:eastAsiaTheme="minorHAnsi"/>
          <w:sz w:val="28"/>
          <w:szCs w:val="28"/>
          <w:lang w:eastAsia="en-US"/>
        </w:rPr>
        <w:t xml:space="preserve"> В содержании курса «Алгебра» 8 класс (углубленный уровень) главы «Алгебраические дроби» и «Элементы теории делимости» вынесены в отдельную программу «Математическая логика»</w:t>
      </w:r>
    </w:p>
    <w:p w:rsidR="00202B23" w:rsidRDefault="00202B23" w:rsidP="00202B23">
      <w:pPr>
        <w:spacing w:after="0" w:line="259" w:lineRule="auto"/>
        <w:ind w:left="5173" w:firstLine="0"/>
        <w:jc w:val="left"/>
      </w:pPr>
    </w:p>
    <w:p w:rsidR="00202B23" w:rsidRPr="001A1E34" w:rsidRDefault="00202B23" w:rsidP="00202B23">
      <w:pPr>
        <w:spacing w:after="0" w:line="259" w:lineRule="auto"/>
        <w:jc w:val="center"/>
        <w:rPr>
          <w:b/>
        </w:rPr>
      </w:pPr>
    </w:p>
    <w:p w:rsidR="00202B23" w:rsidRDefault="00202B23" w:rsidP="00202B23">
      <w:pPr>
        <w:spacing w:after="15" w:line="268" w:lineRule="auto"/>
        <w:ind w:left="14" w:firstLine="698"/>
        <w:jc w:val="center"/>
        <w:rPr>
          <w:b/>
          <w:color w:val="auto"/>
        </w:rPr>
      </w:pPr>
    </w:p>
    <w:p w:rsidR="00202B23" w:rsidRDefault="00202B23" w:rsidP="00202B23">
      <w:pPr>
        <w:spacing w:after="15" w:line="268" w:lineRule="auto"/>
        <w:ind w:left="14" w:firstLine="698"/>
        <w:jc w:val="center"/>
        <w:rPr>
          <w:b/>
          <w:color w:val="auto"/>
        </w:rPr>
      </w:pPr>
    </w:p>
    <w:p w:rsidR="00202B23" w:rsidRPr="00525E74" w:rsidRDefault="00202B23" w:rsidP="00202B23">
      <w:pPr>
        <w:spacing w:after="15" w:line="268" w:lineRule="auto"/>
        <w:ind w:left="14" w:firstLine="698"/>
        <w:jc w:val="center"/>
        <w:rPr>
          <w:b/>
          <w:color w:val="auto"/>
        </w:rPr>
      </w:pPr>
      <w:r w:rsidRPr="00525E74">
        <w:rPr>
          <w:b/>
          <w:color w:val="auto"/>
        </w:rPr>
        <w:t>СОДЕРЖАНИЕ УЧЕБНОГО ПРЕДМЕТА</w:t>
      </w:r>
    </w:p>
    <w:p w:rsidR="00202B23" w:rsidRPr="001E5A77" w:rsidRDefault="00202B23" w:rsidP="00202B23">
      <w:pPr>
        <w:spacing w:after="15" w:line="268" w:lineRule="auto"/>
        <w:ind w:left="14" w:firstLine="698"/>
        <w:jc w:val="center"/>
        <w:rPr>
          <w:b/>
          <w:color w:val="auto"/>
        </w:rPr>
      </w:pPr>
      <w:r w:rsidRPr="00525E74">
        <w:rPr>
          <w:b/>
          <w:color w:val="auto"/>
        </w:rPr>
        <w:t>Линия</w:t>
      </w:r>
      <w:r w:rsidRPr="001E5A77">
        <w:rPr>
          <w:b/>
          <w:color w:val="auto"/>
        </w:rPr>
        <w:t xml:space="preserve"> УМК А.Г. Мордковича (базовый уровень)</w:t>
      </w:r>
    </w:p>
    <w:p w:rsidR="00202B23" w:rsidRPr="001E5A77" w:rsidRDefault="00202B23" w:rsidP="00202B23">
      <w:pPr>
        <w:spacing w:after="15" w:line="268" w:lineRule="auto"/>
        <w:ind w:left="14" w:firstLine="698"/>
        <w:jc w:val="center"/>
        <w:rPr>
          <w:b/>
          <w:color w:val="auto"/>
        </w:rPr>
      </w:pPr>
      <w:r w:rsidRPr="001E5A77">
        <w:rPr>
          <w:b/>
          <w:color w:val="auto"/>
        </w:rPr>
        <w:t>«АЛГЕБРА» 7 КЛАСС</w:t>
      </w:r>
    </w:p>
    <w:p w:rsidR="00202B23" w:rsidRPr="001E5A77" w:rsidRDefault="00202B23" w:rsidP="00202B23">
      <w:pPr>
        <w:spacing w:after="15" w:line="268" w:lineRule="auto"/>
        <w:ind w:left="14" w:firstLine="0"/>
        <w:rPr>
          <w:color w:val="auto"/>
        </w:rPr>
      </w:pPr>
      <w:r w:rsidRPr="001E5A77">
        <w:rPr>
          <w:b/>
          <w:color w:val="auto"/>
        </w:rPr>
        <w:t>Математический язык. Математические модели</w:t>
      </w:r>
    </w:p>
    <w:p w:rsidR="00202B23" w:rsidRPr="001E5A77" w:rsidRDefault="00202B23" w:rsidP="00202B23">
      <w:pPr>
        <w:spacing w:after="15" w:line="268" w:lineRule="auto"/>
        <w:ind w:left="14" w:firstLine="0"/>
        <w:rPr>
          <w:color w:val="auto"/>
        </w:rPr>
      </w:pPr>
      <w:r w:rsidRPr="001E5A77">
        <w:rPr>
          <w:color w:val="auto"/>
        </w:rPr>
        <w:t xml:space="preserve">Числовые и буквенные выражения. Выражение с переменной. Значение выражения. Подстановка выражений вместо переменных. Допустимые и недопустимые значения переменных. Арифметические способы решения текстовых задач на зависимость трех величин (задачи на движение, на работу, на покупки), задачи на проценты. Математические модели, виды математических моделей: аналитическая модель, графическая модель. Математические модели реальных ситуаций. </w:t>
      </w:r>
    </w:p>
    <w:p w:rsidR="00202B23" w:rsidRPr="001E5A77" w:rsidRDefault="00202B23" w:rsidP="00202B23">
      <w:pPr>
        <w:spacing w:after="15" w:line="268" w:lineRule="auto"/>
        <w:ind w:left="14" w:firstLine="0"/>
        <w:rPr>
          <w:color w:val="auto"/>
        </w:rPr>
      </w:pPr>
      <w:r w:rsidRPr="001E5A77">
        <w:rPr>
          <w:color w:val="auto"/>
        </w:rPr>
        <w:t xml:space="preserve">Линейное уравнение с одной переменной. Количество корней линейного уравнения. Линейные уравнения как математические модели реальных ситуаций. </w:t>
      </w:r>
      <w:r w:rsidRPr="001E5A77">
        <w:rPr>
          <w:i/>
          <w:color w:val="auto"/>
        </w:rPr>
        <w:t>Линейные уравнения с параметром.</w:t>
      </w:r>
      <w:r w:rsidRPr="001E5A77">
        <w:rPr>
          <w:color w:val="auto"/>
        </w:rPr>
        <w:t xml:space="preserve"> Координатная прямая, координаты точки на прямой, расстояние между двумя точками координатной прямой. Числовые промежутки: аналитическая и геометрическая модели промежутков, их обозначения и названия. </w:t>
      </w:r>
    </w:p>
    <w:p w:rsidR="00202B23" w:rsidRPr="001E5A77" w:rsidRDefault="00202B23" w:rsidP="00202B23">
      <w:pPr>
        <w:spacing w:after="15" w:line="268" w:lineRule="auto"/>
        <w:ind w:left="14" w:firstLine="0"/>
        <w:rPr>
          <w:color w:val="auto"/>
        </w:rPr>
      </w:pPr>
      <w:r w:rsidRPr="001E5A77">
        <w:rPr>
          <w:b/>
          <w:color w:val="auto"/>
        </w:rPr>
        <w:t>Линейная функция</w:t>
      </w:r>
    </w:p>
    <w:p w:rsidR="00202B23" w:rsidRPr="001E5A77" w:rsidRDefault="00202B23" w:rsidP="00202B23">
      <w:pPr>
        <w:spacing w:after="15" w:line="268" w:lineRule="auto"/>
        <w:ind w:left="14" w:firstLine="0"/>
        <w:rPr>
          <w:color w:val="auto"/>
        </w:rPr>
      </w:pPr>
      <w:r w:rsidRPr="001E5A77">
        <w:rPr>
          <w:color w:val="auto"/>
        </w:rPr>
        <w:t xml:space="preserve">Координатная плоскость, координатные углы, координаты точки на плоскости: абсцисса точки, ордината точки. Система координат, начало координат, ось абсцисс, ось ординат. Симметрия точек относительно координатных осей и начала координат. Уравнения прямых, параллельных координатным осям. Уравнения осей координат. </w:t>
      </w:r>
    </w:p>
    <w:p w:rsidR="00202B23" w:rsidRPr="001E5A77" w:rsidRDefault="00202B23" w:rsidP="00202B23">
      <w:pPr>
        <w:spacing w:after="15" w:line="268" w:lineRule="auto"/>
        <w:ind w:left="14" w:firstLine="0"/>
        <w:rPr>
          <w:color w:val="auto"/>
        </w:rPr>
      </w:pPr>
      <w:r w:rsidRPr="001E5A77">
        <w:rPr>
          <w:color w:val="auto"/>
        </w:rPr>
        <w:t>Линейные уравнения с двумя переменными, график линейного уравнения с двумя переменными. Линейная функция, график линейной функции, наименьшее и наибольшее значения функции, возрастание и убывание линейной функции. Прямая пропорциональность, ее график. Изменение положения графика функции y = kx с изменением значения коэффициента k. Угловой коэффициент прямой. Взаимное расположение графиков линейных функций. Графики реальных ситуаций.</w:t>
      </w:r>
    </w:p>
    <w:p w:rsidR="00202B23" w:rsidRPr="001E5A77" w:rsidRDefault="00202B23" w:rsidP="00202B23">
      <w:pPr>
        <w:spacing w:after="15" w:line="268" w:lineRule="auto"/>
        <w:ind w:left="14" w:firstLine="0"/>
        <w:rPr>
          <w:color w:val="auto"/>
        </w:rPr>
      </w:pPr>
      <w:r w:rsidRPr="001E5A77">
        <w:rPr>
          <w:b/>
          <w:color w:val="auto"/>
        </w:rPr>
        <w:t>Системы двух линейных уравнений с двумя переменными</w:t>
      </w:r>
    </w:p>
    <w:p w:rsidR="00202B23" w:rsidRPr="001E5A77" w:rsidRDefault="00202B23" w:rsidP="00202B23">
      <w:pPr>
        <w:spacing w:after="15" w:line="268" w:lineRule="auto"/>
        <w:ind w:left="14" w:firstLine="0"/>
        <w:rPr>
          <w:i/>
          <w:color w:val="auto"/>
        </w:rPr>
      </w:pPr>
      <w:r w:rsidRPr="001E5A77">
        <w:rPr>
          <w:color w:val="auto"/>
        </w:rPr>
        <w:t xml:space="preserve">Понятие системы уравнений. Системы двух линейных уравнений с двумя переменными. Методы решения систем линейных уравнений: графический, метод подстановки, метод алгебраического сложения. Системы линейных уравнений как математические модели реальных ситуаций. Задачи на зависимость трех величин, на смеси, растворы, сплавы, концентрации, проценты, отношения. </w:t>
      </w:r>
      <w:r w:rsidRPr="001E5A77">
        <w:rPr>
          <w:i/>
          <w:color w:val="auto"/>
        </w:rPr>
        <w:t xml:space="preserve">Системы трех линейных уравнений с тремя переменными. Системы уравнений с параметром. </w:t>
      </w:r>
    </w:p>
    <w:p w:rsidR="00202B23" w:rsidRPr="001E5A77" w:rsidRDefault="00202B23" w:rsidP="00202B23">
      <w:pPr>
        <w:spacing w:after="15" w:line="268" w:lineRule="auto"/>
        <w:ind w:left="14" w:firstLine="0"/>
        <w:rPr>
          <w:color w:val="auto"/>
        </w:rPr>
      </w:pPr>
      <w:r w:rsidRPr="001E5A77">
        <w:rPr>
          <w:b/>
          <w:color w:val="auto"/>
        </w:rPr>
        <w:t>Степень с натуральным показателем и её свойства</w:t>
      </w:r>
    </w:p>
    <w:p w:rsidR="00202B23" w:rsidRPr="001E5A77" w:rsidRDefault="00202B23" w:rsidP="00202B23">
      <w:pPr>
        <w:spacing w:after="15" w:line="268" w:lineRule="auto"/>
        <w:ind w:left="14" w:firstLine="0"/>
        <w:rPr>
          <w:color w:val="auto"/>
        </w:rPr>
      </w:pPr>
      <w:r w:rsidRPr="001E5A77">
        <w:rPr>
          <w:color w:val="auto"/>
        </w:rPr>
        <w:t xml:space="preserve">Понятие степени с натуральным показателем. Свойства степени с натуральным показателем. Умножение и деление степеней с одинаковыми показателями. Степень с нулевым показателем. </w:t>
      </w:r>
    </w:p>
    <w:p w:rsidR="00202B23" w:rsidRPr="001E5A77" w:rsidRDefault="00202B23" w:rsidP="00202B23">
      <w:pPr>
        <w:spacing w:after="15" w:line="268" w:lineRule="auto"/>
        <w:ind w:left="14" w:firstLine="0"/>
        <w:rPr>
          <w:color w:val="auto"/>
        </w:rPr>
      </w:pPr>
      <w:r w:rsidRPr="001E5A77">
        <w:rPr>
          <w:b/>
          <w:color w:val="auto"/>
        </w:rPr>
        <w:t>Одночлены и многочлены</w:t>
      </w:r>
    </w:p>
    <w:p w:rsidR="00202B23" w:rsidRPr="001E5A77" w:rsidRDefault="00202B23" w:rsidP="00202B23">
      <w:pPr>
        <w:spacing w:after="15" w:line="268" w:lineRule="auto"/>
        <w:ind w:left="14" w:firstLine="0"/>
        <w:rPr>
          <w:color w:val="auto"/>
        </w:rPr>
      </w:pPr>
      <w:r w:rsidRPr="001E5A77">
        <w:rPr>
          <w:color w:val="auto"/>
        </w:rPr>
        <w:t xml:space="preserve">Понятие одночлена, стандартный вид одночлена. Сложение, вычитание, умножение одночленов, деление одночлена на одночлен, возведение одночлена в натуральную степень. Корректные и некорректные задания. </w:t>
      </w:r>
    </w:p>
    <w:p w:rsidR="00202B23" w:rsidRPr="001E5A77" w:rsidRDefault="00202B23" w:rsidP="00202B23">
      <w:pPr>
        <w:spacing w:after="15" w:line="268" w:lineRule="auto"/>
        <w:ind w:left="14" w:firstLine="0"/>
        <w:rPr>
          <w:color w:val="auto"/>
        </w:rPr>
      </w:pPr>
      <w:r w:rsidRPr="001E5A77">
        <w:rPr>
          <w:color w:val="auto"/>
        </w:rPr>
        <w:t>Понятие многочлена, стандартный вид многочлена, подобные члены многочлена, приведение подобных членов. Сложение и вычитание многочленов. Умножение многочлена на одночлен. Умножение многочлена на многочлен. Формулы сокращенного умножения: квадрат суммы, квадрат разности, разность квадратов, сумма и разность кубов. Деление многочлена на одночлен.</w:t>
      </w:r>
    </w:p>
    <w:p w:rsidR="00202B23" w:rsidRPr="001E5A77" w:rsidRDefault="00202B23" w:rsidP="00202B23">
      <w:pPr>
        <w:spacing w:after="15" w:line="268" w:lineRule="auto"/>
        <w:ind w:left="14" w:firstLine="0"/>
        <w:rPr>
          <w:color w:val="auto"/>
        </w:rPr>
      </w:pPr>
      <w:r w:rsidRPr="001E5A77">
        <w:rPr>
          <w:b/>
          <w:color w:val="auto"/>
        </w:rPr>
        <w:t xml:space="preserve"> Разложение многочленов на множители</w:t>
      </w:r>
    </w:p>
    <w:p w:rsidR="00202B23" w:rsidRPr="001E5A77" w:rsidRDefault="00202B23" w:rsidP="00202B23">
      <w:pPr>
        <w:spacing w:after="15" w:line="268" w:lineRule="auto"/>
        <w:ind w:left="14" w:firstLine="0"/>
        <w:rPr>
          <w:color w:val="auto"/>
        </w:rPr>
      </w:pPr>
      <w:r w:rsidRPr="001E5A77">
        <w:rPr>
          <w:color w:val="auto"/>
        </w:rPr>
        <w:t>Разложение многочленов на множители с помощью вынесения общего множителя за скобки, способом группировки, с помощью формул сокращенного умножения, с помощью комбинации различных приемов. Понятие алгебраической дроби, сокращение алгебраических дробей. Тождества, тождественные преобразования.</w:t>
      </w:r>
    </w:p>
    <w:p w:rsidR="00202B23" w:rsidRPr="001E5A77" w:rsidRDefault="00202B23" w:rsidP="00202B23">
      <w:pPr>
        <w:spacing w:after="15" w:line="268" w:lineRule="auto"/>
        <w:ind w:left="14" w:firstLine="0"/>
        <w:rPr>
          <w:b/>
          <w:color w:val="auto"/>
        </w:rPr>
      </w:pPr>
      <w:r w:rsidRPr="001E5A77">
        <w:rPr>
          <w:b/>
          <w:color w:val="auto"/>
        </w:rPr>
        <w:t xml:space="preserve"> Функция </w:t>
      </w:r>
      <w:r w:rsidRPr="001E5A77">
        <w:rPr>
          <w:rFonts w:ascii="Cambria Math" w:hAnsi="Cambria Math" w:cs="Cambria Math"/>
          <w:b/>
          <w:color w:val="auto"/>
        </w:rPr>
        <w:t>𝒚</w:t>
      </w:r>
      <w:r w:rsidRPr="001E5A77">
        <w:rPr>
          <w:b/>
          <w:color w:val="auto"/>
        </w:rPr>
        <w:t xml:space="preserve"> = </w:t>
      </w:r>
      <w:r w:rsidRPr="001E5A77">
        <w:rPr>
          <w:rFonts w:ascii="Cambria Math" w:hAnsi="Cambria Math" w:cs="Cambria Math"/>
          <w:b/>
          <w:color w:val="auto"/>
        </w:rPr>
        <w:t>𝒙𝟐</w:t>
      </w:r>
    </w:p>
    <w:p w:rsidR="00202B23" w:rsidRPr="001E5A77" w:rsidRDefault="00202B23" w:rsidP="00202B23">
      <w:pPr>
        <w:spacing w:after="15" w:line="268" w:lineRule="auto"/>
        <w:ind w:left="14" w:firstLine="0"/>
        <w:rPr>
          <w:color w:val="auto"/>
        </w:rPr>
      </w:pPr>
      <w:r w:rsidRPr="001E5A77">
        <w:rPr>
          <w:color w:val="auto"/>
        </w:rPr>
        <w:t xml:space="preserve">Функция и ее график – парабола. Понятия вершины параболы, ветвей параболы. Взаимное расположение графиков функций y = x </w:t>
      </w:r>
      <w:r w:rsidRPr="001E5A77">
        <w:rPr>
          <w:color w:val="auto"/>
          <w:vertAlign w:val="superscript"/>
        </w:rPr>
        <w:t>2</w:t>
      </w:r>
      <w:r w:rsidRPr="001E5A77">
        <w:rPr>
          <w:color w:val="auto"/>
        </w:rPr>
        <w:t xml:space="preserve"> и y = – x</w:t>
      </w:r>
      <w:r w:rsidRPr="001E5A77">
        <w:rPr>
          <w:color w:val="auto"/>
          <w:vertAlign w:val="superscript"/>
        </w:rPr>
        <w:t>2</w:t>
      </w:r>
      <w:r w:rsidRPr="001E5A77">
        <w:rPr>
          <w:color w:val="auto"/>
        </w:rPr>
        <w:t xml:space="preserve">. Область определения, область значений функции, наименьшее и наибольшее значения функции, возрастание и убывание. Графическое решение уравнений. Знакомство с функциональной символикой. Понятие кусочной функции. Построение графиков кусочных функций, чтение графиков (описание свойств функции по графику). Графическое исследование количества решений уравнения вида </w:t>
      </w:r>
      <w:r w:rsidRPr="001E5A77">
        <w:rPr>
          <w:rFonts w:ascii="Cambria Math" w:hAnsi="Cambria Math" w:cs="Cambria Math"/>
          <w:color w:val="auto"/>
        </w:rPr>
        <w:t>𝑓</w:t>
      </w:r>
      <w:r w:rsidRPr="001E5A77">
        <w:rPr>
          <w:color w:val="auto"/>
        </w:rPr>
        <w:t>(</w:t>
      </w:r>
      <w:r w:rsidRPr="001E5A77">
        <w:rPr>
          <w:rFonts w:ascii="Cambria Math" w:hAnsi="Cambria Math" w:cs="Cambria Math"/>
          <w:color w:val="auto"/>
        </w:rPr>
        <w:t>𝑥</w:t>
      </w:r>
      <w:r w:rsidRPr="001E5A77">
        <w:rPr>
          <w:color w:val="auto"/>
        </w:rPr>
        <w:t xml:space="preserve">) = </w:t>
      </w:r>
      <w:r w:rsidRPr="001E5A77">
        <w:rPr>
          <w:rFonts w:ascii="Cambria Math" w:hAnsi="Cambria Math" w:cs="Cambria Math"/>
          <w:color w:val="auto"/>
        </w:rPr>
        <w:t>𝑎</w:t>
      </w:r>
      <w:r w:rsidRPr="001E5A77">
        <w:rPr>
          <w:color w:val="auto"/>
        </w:rPr>
        <w:t xml:space="preserve">. </w:t>
      </w:r>
      <w:r w:rsidRPr="001E5A77">
        <w:rPr>
          <w:i/>
          <w:color w:val="auto"/>
        </w:rPr>
        <w:t>Построение графиков функций с выколотыми точками.</w:t>
      </w:r>
    </w:p>
    <w:p w:rsidR="00202B23" w:rsidRPr="00202B23" w:rsidRDefault="00202B23" w:rsidP="00202B23">
      <w:pPr>
        <w:spacing w:after="15" w:line="268" w:lineRule="auto"/>
        <w:ind w:left="14" w:firstLine="0"/>
        <w:rPr>
          <w:color w:val="FF0000"/>
        </w:rPr>
      </w:pPr>
    </w:p>
    <w:p w:rsidR="00202B23" w:rsidRPr="006C63CA" w:rsidRDefault="00202B23" w:rsidP="00202B23">
      <w:pPr>
        <w:spacing w:after="15" w:line="268" w:lineRule="auto"/>
        <w:ind w:left="14" w:firstLine="0"/>
        <w:jc w:val="center"/>
        <w:rPr>
          <w:b/>
          <w:color w:val="auto"/>
        </w:rPr>
      </w:pPr>
      <w:r w:rsidRPr="006C63CA">
        <w:rPr>
          <w:b/>
          <w:color w:val="auto"/>
        </w:rPr>
        <w:t>8 КЛАСС Линия УМК А.Г. Мордковича</w:t>
      </w:r>
    </w:p>
    <w:p w:rsidR="00202B23" w:rsidRPr="006C63CA" w:rsidRDefault="00202B23" w:rsidP="00202B23">
      <w:pPr>
        <w:spacing w:after="15" w:line="268" w:lineRule="auto"/>
        <w:ind w:left="14" w:firstLine="0"/>
        <w:rPr>
          <w:b/>
          <w:color w:val="auto"/>
        </w:rPr>
      </w:pPr>
    </w:p>
    <w:p w:rsidR="00202B23" w:rsidRPr="006C63CA" w:rsidRDefault="00202B23" w:rsidP="00202B23">
      <w:pPr>
        <w:spacing w:after="15" w:line="268" w:lineRule="auto"/>
        <w:ind w:left="14" w:firstLine="0"/>
        <w:rPr>
          <w:color w:val="auto"/>
        </w:rPr>
      </w:pPr>
      <w:r w:rsidRPr="006C63CA">
        <w:rPr>
          <w:b/>
          <w:color w:val="auto"/>
        </w:rPr>
        <w:t>Алгебраические дроби</w:t>
      </w:r>
    </w:p>
    <w:p w:rsidR="00202B23" w:rsidRPr="006C63CA" w:rsidRDefault="00202B23" w:rsidP="00202B23">
      <w:pPr>
        <w:spacing w:after="15" w:line="268" w:lineRule="auto"/>
        <w:ind w:left="14" w:firstLine="0"/>
        <w:rPr>
          <w:color w:val="auto"/>
        </w:rPr>
      </w:pPr>
      <w:r w:rsidRPr="006C63CA">
        <w:rPr>
          <w:color w:val="auto"/>
        </w:rPr>
        <w:t xml:space="preserve">Определение алгебраической дроби, допустимые и недопустимые значения переменных. Основное свойство алгебраической дроби, сокращение дробей, приведение алгебраических дробей к наименьшему общему знаменателю. Сложение и вычитание алгебраических дробей. Умножение, деление и возведение в степень алгебраических дробей. Преобразование рациональных выражений. Степень с нулевым и отрицательным целым показателем. </w:t>
      </w:r>
    </w:p>
    <w:p w:rsidR="00202B23" w:rsidRPr="006C63CA" w:rsidRDefault="00202B23" w:rsidP="00202B23">
      <w:pPr>
        <w:spacing w:after="15" w:line="268" w:lineRule="auto"/>
        <w:ind w:left="14" w:firstLine="0"/>
        <w:rPr>
          <w:color w:val="auto"/>
        </w:rPr>
      </w:pPr>
      <w:r w:rsidRPr="006C63CA">
        <w:rPr>
          <w:b/>
          <w:color w:val="auto"/>
        </w:rPr>
        <w:t xml:space="preserve">Функция </w:t>
      </w:r>
      <w:r w:rsidRPr="006C63CA">
        <w:rPr>
          <w:rFonts w:ascii="Cambria Math" w:hAnsi="Cambria Math" w:cs="Cambria Math"/>
          <w:b/>
          <w:color w:val="auto"/>
        </w:rPr>
        <w:t>𝒚</w:t>
      </w:r>
      <w:r w:rsidRPr="006C63CA">
        <w:rPr>
          <w:b/>
          <w:color w:val="auto"/>
        </w:rPr>
        <w:t xml:space="preserve"> = √</w:t>
      </w:r>
      <w:r w:rsidRPr="006C63CA">
        <w:rPr>
          <w:rFonts w:ascii="Cambria Math" w:hAnsi="Cambria Math" w:cs="Cambria Math"/>
          <w:b/>
          <w:color w:val="auto"/>
        </w:rPr>
        <w:t>𝒙</w:t>
      </w:r>
      <w:r w:rsidRPr="006C63CA">
        <w:rPr>
          <w:b/>
          <w:color w:val="auto"/>
        </w:rPr>
        <w:t>.Свойства квадратного корня</w:t>
      </w:r>
    </w:p>
    <w:p w:rsidR="00202B23" w:rsidRPr="006C63CA" w:rsidRDefault="00202B23" w:rsidP="00202B23">
      <w:pPr>
        <w:spacing w:after="15" w:line="268" w:lineRule="auto"/>
        <w:ind w:left="14" w:firstLine="0"/>
        <w:rPr>
          <w:color w:val="auto"/>
        </w:rPr>
      </w:pPr>
      <w:r w:rsidRPr="006C63CA">
        <w:rPr>
          <w:color w:val="auto"/>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Понятие иррационального числа. Сравнение иррациональных чисел. Множество действительных чисел и числовая прямая, виды промежутков на числовой прямой. Числовые неравенства и их свойства. Понятие квадратного корня из неотрицательного числа. 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𝑥</w:t>
      </w:r>
      <w:r w:rsidRPr="006C63CA">
        <w:rPr>
          <w:color w:val="auto"/>
        </w:rPr>
        <w:t>, ее свойства и график. Свойства квадратных корней. Вынесение множителя из-под знака радикала, внесение множителя под знак радикала. Преобразование иррациональных выражений. Тождество √</w:t>
      </w:r>
      <w:r w:rsidRPr="006C63CA">
        <w:rPr>
          <w:rFonts w:ascii="Cambria Math" w:hAnsi="Cambria Math" w:cs="Cambria Math"/>
          <w:color w:val="auto"/>
        </w:rPr>
        <w:t>𝑎</w:t>
      </w:r>
      <w:r w:rsidRPr="006C63CA">
        <w:rPr>
          <w:color w:val="auto"/>
        </w:rPr>
        <w:t xml:space="preserve"> 2 = |</w:t>
      </w:r>
      <w:r w:rsidRPr="006C63CA">
        <w:rPr>
          <w:rFonts w:ascii="Cambria Math" w:hAnsi="Cambria Math" w:cs="Cambria Math"/>
          <w:color w:val="auto"/>
        </w:rPr>
        <w:t>𝑎</w:t>
      </w:r>
      <w:r w:rsidRPr="006C63CA">
        <w:rPr>
          <w:color w:val="auto"/>
        </w:rPr>
        <w:t>| Преобразование выражений, содержащих знак модуля.</w:t>
      </w:r>
      <w:proofErr w:type="gramStart"/>
      <w:r w:rsidRPr="006C63CA">
        <w:rPr>
          <w:color w:val="auto"/>
        </w:rPr>
        <w:t xml:space="preserve"> .</w:t>
      </w:r>
      <w:proofErr w:type="gramEnd"/>
      <w:r w:rsidRPr="006C63CA">
        <w:rPr>
          <w:color w:val="auto"/>
        </w:rPr>
        <w:t xml:space="preserve"> Модуль действительного числа, 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𝑥</w:t>
      </w:r>
      <w:r w:rsidRPr="006C63CA">
        <w:rPr>
          <w:color w:val="auto"/>
        </w:rPr>
        <w:t xml:space="preserve">|. </w:t>
      </w:r>
    </w:p>
    <w:p w:rsidR="00202B23" w:rsidRPr="006C63CA" w:rsidRDefault="00202B23" w:rsidP="00202B23">
      <w:pPr>
        <w:spacing w:after="15" w:line="268" w:lineRule="auto"/>
        <w:ind w:left="14" w:firstLine="0"/>
        <w:rPr>
          <w:color w:val="auto"/>
        </w:rPr>
      </w:pPr>
    </w:p>
    <w:p w:rsidR="00202B23" w:rsidRPr="006C63CA" w:rsidRDefault="00202B23" w:rsidP="00202B23">
      <w:pPr>
        <w:spacing w:after="15" w:line="268" w:lineRule="auto"/>
        <w:ind w:left="14" w:firstLine="0"/>
        <w:rPr>
          <w:color w:val="auto"/>
        </w:rPr>
      </w:pPr>
      <w:r w:rsidRPr="006C63CA">
        <w:rPr>
          <w:b/>
          <w:color w:val="auto"/>
        </w:rPr>
        <w:t xml:space="preserve">Квадратичная функция. Функция y </w:t>
      </w:r>
      <w:r w:rsidRPr="006C63CA">
        <w:rPr>
          <w:b/>
          <w:color w:val="auto"/>
        </w:rPr>
        <w:sym w:font="Symbol" w:char="F03D"/>
      </w:r>
      <w:r w:rsidRPr="006C63CA">
        <w:rPr>
          <w:b/>
          <w:color w:val="auto"/>
          <w:lang w:val="en-US"/>
        </w:rPr>
        <w:t>k</w:t>
      </w:r>
      <w:r w:rsidRPr="006C63CA">
        <w:rPr>
          <w:b/>
          <w:color w:val="auto"/>
        </w:rPr>
        <w:t>/</w:t>
      </w:r>
      <w:r w:rsidRPr="006C63CA">
        <w:rPr>
          <w:b/>
          <w:color w:val="auto"/>
          <w:lang w:val="en-US"/>
        </w:rPr>
        <w:t>x</w:t>
      </w:r>
      <w:r w:rsidRPr="006C63CA">
        <w:rPr>
          <w:color w:val="auto"/>
        </w:rPr>
        <w:t xml:space="preserve"> .</w:t>
      </w:r>
    </w:p>
    <w:p w:rsidR="00202B23" w:rsidRPr="006C63CA" w:rsidRDefault="00202B23" w:rsidP="00202B23">
      <w:pPr>
        <w:spacing w:after="15" w:line="268" w:lineRule="auto"/>
        <w:ind w:left="14" w:firstLine="0"/>
        <w:rPr>
          <w:color w:val="auto"/>
        </w:rPr>
      </w:pPr>
      <w:r w:rsidRPr="006C63CA">
        <w:rPr>
          <w:color w:val="auto"/>
        </w:rPr>
        <w:t xml:space="preserve">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𝑘𝑥</w:t>
      </w:r>
      <w:r w:rsidRPr="006C63CA">
        <w:rPr>
          <w:color w:val="auto"/>
          <w:vertAlign w:val="superscript"/>
        </w:rPr>
        <w:t>2</w:t>
      </w:r>
      <w:r w:rsidRPr="006C63CA">
        <w:rPr>
          <w:color w:val="auto"/>
        </w:rPr>
        <w:t xml:space="preserve"> , ее свойства и график. Изменение графика функции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𝑘𝑥</w:t>
      </w:r>
      <w:r w:rsidRPr="006C63CA">
        <w:rPr>
          <w:color w:val="auto"/>
          <w:vertAlign w:val="superscript"/>
        </w:rPr>
        <w:t>2</w:t>
      </w:r>
      <w:r w:rsidRPr="006C63CA">
        <w:rPr>
          <w:color w:val="auto"/>
        </w:rPr>
        <w:t xml:space="preserve"> в зависимости от изменения значения коэффициента k. Построение графиков функций</w:t>
      </w:r>
      <w:proofErr w:type="gramStart"/>
      <w:r w:rsidRPr="006C63CA">
        <w:rPr>
          <w:color w:val="auto"/>
        </w:rPr>
        <w:t xml:space="preserve">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 </w:t>
      </w:r>
      <w:r w:rsidRPr="006C63CA">
        <w:rPr>
          <w:rFonts w:ascii="Cambria Math" w:hAnsi="Cambria Math" w:cs="Cambria Math"/>
          <w:color w:val="auto"/>
        </w:rPr>
        <w:t>𝑙</w:t>
      </w:r>
      <w:r w:rsidRPr="006C63CA">
        <w:rPr>
          <w:color w:val="auto"/>
        </w:rPr>
        <w:t xml:space="preserve">),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 </w:t>
      </w:r>
      <w:r w:rsidRPr="006C63CA">
        <w:rPr>
          <w:rFonts w:ascii="Cambria Math" w:hAnsi="Cambria Math" w:cs="Cambria Math"/>
          <w:color w:val="auto"/>
        </w:rPr>
        <w:t>𝑚</w:t>
      </w:r>
      <w:r w:rsidRPr="006C63CA">
        <w:rPr>
          <w:color w:val="auto"/>
        </w:rPr>
        <w:t xml:space="preserve">,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 </w:t>
      </w:r>
      <w:r w:rsidRPr="006C63CA">
        <w:rPr>
          <w:rFonts w:ascii="Cambria Math" w:hAnsi="Cambria Math" w:cs="Cambria Math"/>
          <w:color w:val="auto"/>
        </w:rPr>
        <w:t>𝑙</w:t>
      </w:r>
      <w:r w:rsidRPr="006C63CA">
        <w:rPr>
          <w:color w:val="auto"/>
        </w:rPr>
        <w:t xml:space="preserve">) + </w:t>
      </w:r>
      <w:r w:rsidRPr="006C63CA">
        <w:rPr>
          <w:rFonts w:ascii="Cambria Math" w:hAnsi="Cambria Math" w:cs="Cambria Math"/>
          <w:color w:val="auto"/>
        </w:rPr>
        <w:t>𝑚</w:t>
      </w:r>
      <w:r w:rsidRPr="006C63CA">
        <w:rPr>
          <w:color w:val="auto"/>
        </w:rPr>
        <w:t xml:space="preserve">, </w:t>
      </w:r>
      <w:proofErr w:type="gramEnd"/>
      <w:r w:rsidRPr="006C63CA">
        <w:rPr>
          <w:color w:val="auto"/>
        </w:rPr>
        <w:t xml:space="preserve">если известен график функции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𝑎𝑥</w:t>
      </w:r>
      <w:r w:rsidRPr="006C63CA">
        <w:rPr>
          <w:color w:val="auto"/>
          <w:vertAlign w:val="superscript"/>
        </w:rPr>
        <w:t>2</w:t>
      </w:r>
      <w:r w:rsidRPr="006C63CA">
        <w:rPr>
          <w:color w:val="auto"/>
        </w:rPr>
        <w:t xml:space="preserve"> + </w:t>
      </w:r>
      <w:r w:rsidRPr="006C63CA">
        <w:rPr>
          <w:rFonts w:ascii="Cambria Math" w:hAnsi="Cambria Math" w:cs="Cambria Math"/>
          <w:color w:val="auto"/>
        </w:rPr>
        <w:t>𝑏𝑥</w:t>
      </w:r>
      <w:r w:rsidRPr="006C63CA">
        <w:rPr>
          <w:color w:val="auto"/>
        </w:rPr>
        <w:t xml:space="preserve"> + </w:t>
      </w:r>
      <w:r w:rsidRPr="006C63CA">
        <w:rPr>
          <w:rFonts w:ascii="Cambria Math" w:hAnsi="Cambria Math" w:cs="Cambria Math"/>
          <w:color w:val="auto"/>
        </w:rPr>
        <w:t>𝑐</w:t>
      </w:r>
      <w:r w:rsidRPr="006C63CA">
        <w:rPr>
          <w:color w:val="auto"/>
        </w:rPr>
        <w:t xml:space="preserve">, ее свойства и график. Графическое решение квадратных уравнений. </w:t>
      </w:r>
    </w:p>
    <w:p w:rsidR="00202B23" w:rsidRPr="006C63CA" w:rsidRDefault="00202B23" w:rsidP="00202B23">
      <w:pPr>
        <w:spacing w:after="15" w:line="268" w:lineRule="auto"/>
        <w:ind w:left="14" w:firstLine="0"/>
        <w:rPr>
          <w:color w:val="auto"/>
        </w:rPr>
      </w:pPr>
      <w:r w:rsidRPr="006C63CA">
        <w:rPr>
          <w:color w:val="auto"/>
        </w:rPr>
        <w:t xml:space="preserve">Свойства и график функции y </w:t>
      </w:r>
      <w:r w:rsidRPr="006C63CA">
        <w:rPr>
          <w:color w:val="auto"/>
        </w:rPr>
        <w:sym w:font="Symbol" w:char="F03D"/>
      </w:r>
      <w:r w:rsidRPr="006C63CA">
        <w:rPr>
          <w:color w:val="auto"/>
          <w:lang w:val="en-US"/>
        </w:rPr>
        <w:t>k</w:t>
      </w:r>
      <w:r w:rsidRPr="006C63CA">
        <w:rPr>
          <w:color w:val="auto"/>
        </w:rPr>
        <w:t>/</w:t>
      </w:r>
      <w:r w:rsidRPr="006C63CA">
        <w:rPr>
          <w:color w:val="auto"/>
          <w:lang w:val="en-US"/>
        </w:rPr>
        <w:t>x</w:t>
      </w:r>
      <w:r w:rsidRPr="006C63CA">
        <w:rPr>
          <w:color w:val="auto"/>
        </w:rPr>
        <w:t xml:space="preserve">. Понятие асимптоты. </w:t>
      </w:r>
    </w:p>
    <w:p w:rsidR="00202B23" w:rsidRPr="006C63CA" w:rsidRDefault="00202B23" w:rsidP="00202B23">
      <w:pPr>
        <w:spacing w:after="15" w:line="268" w:lineRule="auto"/>
        <w:ind w:left="14" w:firstLine="0"/>
        <w:rPr>
          <w:color w:val="auto"/>
        </w:rPr>
      </w:pPr>
      <w:r w:rsidRPr="006C63CA">
        <w:rPr>
          <w:b/>
          <w:color w:val="auto"/>
        </w:rPr>
        <w:t>Квадратные уравнения</w:t>
      </w:r>
    </w:p>
    <w:p w:rsidR="00202B23" w:rsidRPr="006C63CA" w:rsidRDefault="00202B23" w:rsidP="00202B23">
      <w:pPr>
        <w:spacing w:after="15" w:line="268" w:lineRule="auto"/>
        <w:ind w:left="14" w:firstLine="0"/>
        <w:rPr>
          <w:color w:val="auto"/>
        </w:rPr>
      </w:pPr>
      <w:r w:rsidRPr="006C63CA">
        <w:rPr>
          <w:color w:val="auto"/>
        </w:rPr>
        <w:t xml:space="preserve">Основные понятия, связанные с квадратными уравнениями: определение квадратного уравнения, коэффициенты квадратного уравнения, корни квадратного уравнения, полные и неполные, приведенные и неприведенные квадратные уравнения. Дискриминант, определение количества корней квадратного уравнения. Формулы корней квадратного уравнения. Квадратные уравнения с параметром. Рациональные уравнения, биквадратные уравнения, уравнения, сводимые к квадратным. Рациональные уравнения как математические модели реальных ситуаций. Теорема Виета, подбор корней квадратного уравнения с помощью теоремы Виета. Понятие квадратного трехчлена, разложение квадратного трехчлена на множители. Представление о равносильности уравнений. </w:t>
      </w:r>
    </w:p>
    <w:p w:rsidR="00202B23" w:rsidRPr="006C63CA" w:rsidRDefault="00202B23" w:rsidP="00202B23">
      <w:pPr>
        <w:spacing w:after="15" w:line="268" w:lineRule="auto"/>
        <w:ind w:left="14" w:firstLine="0"/>
        <w:rPr>
          <w:b/>
          <w:color w:val="auto"/>
        </w:rPr>
      </w:pPr>
      <w:r w:rsidRPr="006C63CA">
        <w:rPr>
          <w:b/>
          <w:color w:val="auto"/>
        </w:rPr>
        <w:t>Неравенства.</w:t>
      </w:r>
    </w:p>
    <w:p w:rsidR="00202B23" w:rsidRPr="006C63CA" w:rsidRDefault="00202B23" w:rsidP="00202B23">
      <w:pPr>
        <w:spacing w:after="15" w:line="268" w:lineRule="auto"/>
        <w:ind w:left="14" w:firstLine="0"/>
        <w:rPr>
          <w:color w:val="auto"/>
        </w:rPr>
      </w:pPr>
      <w:r w:rsidRPr="006C63CA">
        <w:rPr>
          <w:color w:val="auto"/>
        </w:rPr>
        <w:t>Свойства числовых неравенств. Линейные и квадратные неравенства. Решение линейных неравенств. Метод интервалов понятие.  Приближенные вычисления.</w:t>
      </w:r>
    </w:p>
    <w:p w:rsidR="00202B23" w:rsidRPr="006C63CA" w:rsidRDefault="00202B23" w:rsidP="00202B23">
      <w:pPr>
        <w:spacing w:after="15" w:line="268" w:lineRule="auto"/>
        <w:ind w:left="14" w:firstLine="0"/>
        <w:rPr>
          <w:color w:val="auto"/>
        </w:rPr>
      </w:pPr>
      <w:r w:rsidRPr="006C63CA">
        <w:rPr>
          <w:color w:val="auto"/>
        </w:rPr>
        <w:t>Стандартный вид числа.</w:t>
      </w:r>
    </w:p>
    <w:p w:rsidR="00202B23" w:rsidRPr="006C63CA" w:rsidRDefault="00202B23" w:rsidP="00202B23">
      <w:pPr>
        <w:spacing w:after="15" w:line="268" w:lineRule="auto"/>
        <w:ind w:left="14" w:firstLine="0"/>
        <w:rPr>
          <w:color w:val="auto"/>
        </w:rPr>
      </w:pPr>
    </w:p>
    <w:p w:rsidR="00202B23" w:rsidRPr="006C63CA" w:rsidRDefault="00202B23" w:rsidP="00202B23">
      <w:pPr>
        <w:spacing w:after="15" w:line="268" w:lineRule="auto"/>
        <w:ind w:left="14" w:firstLine="0"/>
        <w:rPr>
          <w:b/>
          <w:color w:val="auto"/>
        </w:rPr>
      </w:pPr>
      <w:r w:rsidRPr="006C63CA">
        <w:rPr>
          <w:b/>
          <w:color w:val="auto"/>
        </w:rPr>
        <w:t>Вероятности случайных событий</w:t>
      </w:r>
    </w:p>
    <w:p w:rsidR="00202B23" w:rsidRPr="006C63CA" w:rsidRDefault="00202B23" w:rsidP="00202B23">
      <w:pPr>
        <w:spacing w:after="15" w:line="268" w:lineRule="auto"/>
        <w:ind w:left="14" w:firstLine="0"/>
        <w:rPr>
          <w:color w:val="auto"/>
        </w:rPr>
      </w:pPr>
      <w:r w:rsidRPr="006C63CA">
        <w:rPr>
          <w:color w:val="auto"/>
        </w:rPr>
        <w:t xml:space="preserve"> Испытания с равновозможными исходами. Классическое определение вероятности. Случайные события как множества элементарных событий (исходов испытаний). Вероятность противоположного события. Правило умножения и его применения при нахождении вероятностей. Правило сложения вероятностей несовместных событий. Испытания с конечным числом исходов и общее определение вероятности. Распределение вероятности. Последовательные независимые испытания и повторения испытаний. </w:t>
      </w:r>
    </w:p>
    <w:p w:rsidR="00202B23" w:rsidRPr="00910723" w:rsidRDefault="00202B23" w:rsidP="00202B23">
      <w:pPr>
        <w:spacing w:after="15" w:line="268" w:lineRule="auto"/>
        <w:ind w:left="14" w:firstLine="0"/>
        <w:jc w:val="center"/>
        <w:rPr>
          <w:b/>
          <w:color w:val="auto"/>
        </w:rPr>
      </w:pPr>
      <w:r w:rsidRPr="00910723">
        <w:rPr>
          <w:b/>
          <w:color w:val="auto"/>
        </w:rPr>
        <w:t>9 КЛАСС Линия УМК А.Г. Мордковича</w:t>
      </w:r>
    </w:p>
    <w:p w:rsidR="00202B23" w:rsidRPr="00910723" w:rsidRDefault="00202B23" w:rsidP="00202B23">
      <w:pPr>
        <w:spacing w:after="15" w:line="268" w:lineRule="auto"/>
        <w:ind w:left="14" w:firstLine="0"/>
        <w:rPr>
          <w:color w:val="auto"/>
        </w:rPr>
      </w:pPr>
      <w:r w:rsidRPr="00910723">
        <w:rPr>
          <w:b/>
          <w:color w:val="auto"/>
        </w:rPr>
        <w:t>Системы уравнений</w:t>
      </w:r>
    </w:p>
    <w:p w:rsidR="00202B23" w:rsidRPr="00910723" w:rsidRDefault="00202B23" w:rsidP="00202B23">
      <w:pPr>
        <w:spacing w:after="15" w:line="268" w:lineRule="auto"/>
        <w:ind w:left="14" w:firstLine="0"/>
        <w:rPr>
          <w:color w:val="auto"/>
        </w:rPr>
      </w:pPr>
      <w:r w:rsidRPr="00910723">
        <w:rPr>
          <w:color w:val="auto"/>
        </w:rPr>
        <w:t xml:space="preserve"> Понятие о рациональном уравнении с двумя переменными. </w:t>
      </w:r>
      <w:r w:rsidR="00A00246">
        <w:rPr>
          <w:color w:val="auto"/>
        </w:rPr>
        <w:t xml:space="preserve">Диафантовы уравнения. </w:t>
      </w:r>
      <w:r w:rsidRPr="00910723">
        <w:rPr>
          <w:color w:val="auto"/>
        </w:rPr>
        <w:t xml:space="preserve">График уравнения с двумя переменными. Расстояние между двумя точками координатной плоскости. Уравнение окружности. Системы уравнений с двумя переменными. Графический и аналитический методы решения систем уравнений. Системы уравнений как математические модели реальных ситуаций. </w:t>
      </w:r>
    </w:p>
    <w:p w:rsidR="00202B23" w:rsidRPr="00910723" w:rsidRDefault="00202B23" w:rsidP="00202B23">
      <w:pPr>
        <w:spacing w:after="15" w:line="268" w:lineRule="auto"/>
        <w:ind w:left="14" w:firstLine="0"/>
        <w:rPr>
          <w:b/>
          <w:color w:val="auto"/>
        </w:rPr>
      </w:pPr>
      <w:r w:rsidRPr="00910723">
        <w:rPr>
          <w:b/>
          <w:color w:val="auto"/>
        </w:rPr>
        <w:t>Решение неравенств</w:t>
      </w:r>
    </w:p>
    <w:p w:rsidR="00202B23" w:rsidRPr="00910723" w:rsidRDefault="00202B23" w:rsidP="00202B23">
      <w:pPr>
        <w:spacing w:after="15" w:line="268" w:lineRule="auto"/>
        <w:ind w:left="14" w:firstLine="0"/>
        <w:rPr>
          <w:color w:val="auto"/>
        </w:rPr>
      </w:pPr>
      <w:r w:rsidRPr="00910723">
        <w:rPr>
          <w:color w:val="auto"/>
        </w:rPr>
        <w:t>Решение квадратных неравенств. Понятие о равносильных преобразованиях неравенства. Решение рациональных неравенств методом интервалов.</w:t>
      </w:r>
      <w:r w:rsidR="00C03D83">
        <w:rPr>
          <w:color w:val="auto"/>
        </w:rPr>
        <w:t xml:space="preserve"> Дробно-рациональные неравенства. Множества и операции над ними.</w:t>
      </w:r>
      <w:r w:rsidRPr="00910723">
        <w:rPr>
          <w:color w:val="auto"/>
        </w:rPr>
        <w:t xml:space="preserve"> Системы и совокупности неравенств с одной переменной.</w:t>
      </w:r>
    </w:p>
    <w:p w:rsidR="00202B23" w:rsidRPr="00910723" w:rsidRDefault="00202B23" w:rsidP="00202B23">
      <w:pPr>
        <w:spacing w:after="15" w:line="268" w:lineRule="auto"/>
        <w:ind w:left="14" w:firstLine="0"/>
        <w:rPr>
          <w:color w:val="auto"/>
        </w:rPr>
      </w:pPr>
      <w:r w:rsidRPr="00910723">
        <w:rPr>
          <w:i/>
          <w:color w:val="auto"/>
        </w:rPr>
        <w:t>Уравнения и неравенства, содержащие переменную под знаком модуля</w:t>
      </w:r>
      <w:r w:rsidRPr="00910723">
        <w:rPr>
          <w:color w:val="auto"/>
        </w:rPr>
        <w:t xml:space="preserve">. </w:t>
      </w:r>
    </w:p>
    <w:p w:rsidR="00202B23" w:rsidRPr="00A00246" w:rsidRDefault="00202B23" w:rsidP="00202B23">
      <w:pPr>
        <w:spacing w:after="15" w:line="268" w:lineRule="auto"/>
        <w:ind w:left="14" w:firstLine="0"/>
        <w:rPr>
          <w:color w:val="auto"/>
        </w:rPr>
      </w:pPr>
      <w:r w:rsidRPr="00A00246">
        <w:rPr>
          <w:color w:val="auto"/>
        </w:rPr>
        <w:t xml:space="preserve">Неравенства и системы неравенств с двумя переменными. </w:t>
      </w:r>
    </w:p>
    <w:p w:rsidR="00202B23" w:rsidRPr="00910723" w:rsidRDefault="00202B23" w:rsidP="00202B23">
      <w:pPr>
        <w:spacing w:after="15" w:line="268" w:lineRule="auto"/>
        <w:ind w:left="14" w:firstLine="0"/>
        <w:rPr>
          <w:color w:val="auto"/>
        </w:rPr>
      </w:pPr>
      <w:r w:rsidRPr="00910723">
        <w:rPr>
          <w:b/>
          <w:color w:val="auto"/>
        </w:rPr>
        <w:t>Числовые функции</w:t>
      </w:r>
    </w:p>
    <w:p w:rsidR="00202B23" w:rsidRPr="00910723" w:rsidRDefault="00202B23" w:rsidP="00A00246">
      <w:pPr>
        <w:spacing w:after="15" w:line="268" w:lineRule="auto"/>
        <w:ind w:left="14" w:firstLine="0"/>
        <w:rPr>
          <w:color w:val="auto"/>
        </w:rPr>
      </w:pPr>
      <w:r w:rsidRPr="00910723">
        <w:rPr>
          <w:color w:val="auto"/>
        </w:rPr>
        <w:t>Определение числовой функции. Способы задания функции. Свойства функции: область определения, область значений функции, монотонность, наименьшее и наибольшее значения функции, выпуклость</w:t>
      </w:r>
      <w:r w:rsidR="00A00246">
        <w:rPr>
          <w:color w:val="auto"/>
        </w:rPr>
        <w:t xml:space="preserve"> и непрерывность</w:t>
      </w:r>
      <w:r w:rsidRPr="00910723">
        <w:rPr>
          <w:color w:val="auto"/>
        </w:rPr>
        <w:t>, ограниченность. Нули функции, промежутки знакопостоянства. Четные и нечетные функции. Функции</w:t>
      </w:r>
      <w:r w:rsidRPr="00910723">
        <w:rPr>
          <w:rFonts w:ascii="Cambria Math" w:hAnsi="Cambria Math" w:cs="Cambria Math"/>
          <w:color w:val="auto"/>
        </w:rPr>
        <w:t>𝑦</w:t>
      </w:r>
      <w:r w:rsidRPr="00910723">
        <w:rPr>
          <w:color w:val="auto"/>
        </w:rPr>
        <w:t xml:space="preserve"> = </w:t>
      </w:r>
      <w:r w:rsidRPr="00910723">
        <w:rPr>
          <w:rFonts w:ascii="Cambria Math" w:hAnsi="Cambria Math" w:cs="Cambria Math"/>
          <w:color w:val="auto"/>
        </w:rPr>
        <w:t>𝑥</w:t>
      </w:r>
      <w:r w:rsidR="00A00246">
        <w:rPr>
          <w:color w:val="auto"/>
          <w:vertAlign w:val="superscript"/>
          <w:lang w:val="en-US"/>
        </w:rPr>
        <w:t>n</w:t>
      </w:r>
      <w:r w:rsidRPr="00910723">
        <w:rPr>
          <w:color w:val="auto"/>
        </w:rPr>
        <w:t xml:space="preserve"> ,</w:t>
      </w:r>
      <w:r w:rsidRPr="00910723">
        <w:rPr>
          <w:rFonts w:ascii="Cambria Math" w:hAnsi="Cambria Math" w:cs="Cambria Math"/>
          <w:color w:val="auto"/>
        </w:rPr>
        <w:t>𝑦</w:t>
      </w:r>
      <w:r w:rsidRPr="00910723">
        <w:rPr>
          <w:color w:val="auto"/>
        </w:rPr>
        <w:t xml:space="preserve"> = </w:t>
      </w:r>
      <w:r w:rsidRPr="00910723">
        <w:rPr>
          <w:rFonts w:ascii="Cambria Math" w:hAnsi="Cambria Math" w:cs="Cambria Math"/>
          <w:color w:val="auto"/>
        </w:rPr>
        <w:t>𝑥</w:t>
      </w:r>
      <w:r w:rsidR="00A00246" w:rsidRPr="00A00246">
        <w:rPr>
          <w:rFonts w:ascii="Cambria Math" w:hAnsi="Cambria Math" w:cs="Cambria Math"/>
          <w:color w:val="auto"/>
          <w:vertAlign w:val="superscript"/>
        </w:rPr>
        <w:t>-</w:t>
      </w:r>
      <w:r w:rsidR="00A00246">
        <w:rPr>
          <w:rFonts w:ascii="Cambria Math" w:hAnsi="Cambria Math" w:cs="Cambria Math"/>
          <w:color w:val="auto"/>
          <w:vertAlign w:val="superscript"/>
          <w:lang w:val="en-US"/>
        </w:rPr>
        <w:t>n</w:t>
      </w:r>
      <w:r w:rsidR="00A00246">
        <w:rPr>
          <w:color w:val="auto"/>
        </w:rPr>
        <w:t xml:space="preserve">, </w:t>
      </w:r>
      <w:r w:rsidR="00A00246" w:rsidRPr="00910723">
        <w:rPr>
          <w:rFonts w:ascii="Cambria Math" w:hAnsi="Cambria Math" w:cs="Cambria Math"/>
          <w:color w:val="auto"/>
        </w:rPr>
        <w:t>𝑦</w:t>
      </w:r>
      <w:r w:rsidR="00A00246" w:rsidRPr="00910723">
        <w:rPr>
          <w:color w:val="auto"/>
        </w:rPr>
        <w:t xml:space="preserve"> = </w:t>
      </w:r>
      <w:r w:rsidR="00A00246" w:rsidRPr="00A00246">
        <w:rPr>
          <w:rFonts w:ascii="Cambria Math" w:hAnsi="Cambria Math" w:cs="Cambria Math"/>
          <w:color w:val="auto"/>
        </w:rPr>
        <w:t>𝑥</w:t>
      </w:r>
      <w:r w:rsidR="00A00246">
        <w:rPr>
          <w:color w:val="auto"/>
          <w:vertAlign w:val="superscript"/>
        </w:rPr>
        <w:t>2</w:t>
      </w:r>
      <w:r w:rsidR="00A00246">
        <w:rPr>
          <w:color w:val="auto"/>
          <w:vertAlign w:val="superscript"/>
          <w:lang w:val="en-US"/>
        </w:rPr>
        <w:t>n</w:t>
      </w:r>
      <w:r w:rsidR="00A00246" w:rsidRPr="00910723">
        <w:rPr>
          <w:color w:val="auto"/>
        </w:rPr>
        <w:t xml:space="preserve"> ,</w:t>
      </w:r>
      <w:r w:rsidR="00A00246" w:rsidRPr="00910723">
        <w:rPr>
          <w:rFonts w:ascii="Cambria Math" w:hAnsi="Cambria Math" w:cs="Cambria Math"/>
          <w:color w:val="auto"/>
        </w:rPr>
        <w:t>𝑦</w:t>
      </w:r>
      <w:r w:rsidR="00A00246" w:rsidRPr="00910723">
        <w:rPr>
          <w:color w:val="auto"/>
        </w:rPr>
        <w:t xml:space="preserve"> = </w:t>
      </w:r>
      <w:r w:rsidR="00A00246" w:rsidRPr="00910723">
        <w:rPr>
          <w:rFonts w:ascii="Cambria Math" w:hAnsi="Cambria Math" w:cs="Cambria Math"/>
          <w:color w:val="auto"/>
        </w:rPr>
        <w:t>𝑥</w:t>
      </w:r>
      <w:r w:rsidR="00A00246" w:rsidRPr="00A00246">
        <w:rPr>
          <w:rFonts w:ascii="Cambria Math" w:hAnsi="Cambria Math" w:cs="Cambria Math"/>
          <w:color w:val="auto"/>
          <w:vertAlign w:val="superscript"/>
        </w:rPr>
        <w:t>-2</w:t>
      </w:r>
      <w:r w:rsidR="00A00246">
        <w:rPr>
          <w:rFonts w:ascii="Cambria Math" w:hAnsi="Cambria Math" w:cs="Cambria Math"/>
          <w:color w:val="auto"/>
          <w:vertAlign w:val="superscript"/>
          <w:lang w:val="en-US"/>
        </w:rPr>
        <w:t>n</w:t>
      </w:r>
      <w:r w:rsidRPr="00910723">
        <w:rPr>
          <w:color w:val="auto"/>
        </w:rPr>
        <w:t>их свойства и графики</w:t>
      </w:r>
      <w:proofErr w:type="gramStart"/>
      <w:r w:rsidRPr="00910723">
        <w:rPr>
          <w:color w:val="auto"/>
        </w:rPr>
        <w:t>.</w:t>
      </w:r>
      <w:r w:rsidR="00A00246" w:rsidRPr="00847E56">
        <w:rPr>
          <w:rFonts w:ascii="Cambria Math" w:hAnsi="Cambria Math" w:cs="Cambria Math"/>
          <w:color w:val="auto"/>
        </w:rPr>
        <w:t>Ф</w:t>
      </w:r>
      <w:proofErr w:type="gramEnd"/>
      <w:r w:rsidR="00A00246" w:rsidRPr="00847E56">
        <w:rPr>
          <w:rFonts w:ascii="Cambria Math" w:hAnsi="Cambria Math" w:cs="Cambria Math"/>
          <w:color w:val="auto"/>
        </w:rPr>
        <w:t>ункция 𝑦</w:t>
      </w:r>
      <w:r w:rsidR="00A00246" w:rsidRPr="00847E56">
        <w:rPr>
          <w:color w:val="auto"/>
        </w:rPr>
        <w:t xml:space="preserve"> = </w:t>
      </w:r>
      <w:r w:rsidR="00A00246" w:rsidRPr="00847E56">
        <w:rPr>
          <w:color w:val="auto"/>
          <w:vertAlign w:val="superscript"/>
        </w:rPr>
        <w:t>3</w:t>
      </w:r>
      <w:r w:rsidR="00A00246" w:rsidRPr="00847E56">
        <w:rPr>
          <w:color w:val="auto"/>
        </w:rPr>
        <w:t>√</w:t>
      </w:r>
      <w:r w:rsidR="00A00246" w:rsidRPr="00847E56">
        <w:rPr>
          <w:rFonts w:ascii="Cambria Math" w:hAnsi="Cambria Math" w:cs="Cambria Math"/>
          <w:color w:val="auto"/>
        </w:rPr>
        <w:t>𝑥</w:t>
      </w:r>
      <w:r w:rsidR="00A00246">
        <w:rPr>
          <w:color w:val="auto"/>
        </w:rPr>
        <w:t xml:space="preserve"> ,её свойства и график. </w:t>
      </w:r>
      <w:r w:rsidRPr="00910723">
        <w:rPr>
          <w:i/>
          <w:color w:val="auto"/>
        </w:rPr>
        <w:t>Построение графиков функций, содержащих переменную под знаком модуля</w:t>
      </w:r>
      <w:r w:rsidRPr="00910723">
        <w:rPr>
          <w:color w:val="auto"/>
        </w:rPr>
        <w:t xml:space="preserve">. </w:t>
      </w:r>
    </w:p>
    <w:p w:rsidR="00202B23" w:rsidRPr="00910723" w:rsidRDefault="00202B23" w:rsidP="00202B23">
      <w:pPr>
        <w:spacing w:after="15" w:line="268" w:lineRule="auto"/>
        <w:ind w:left="14" w:firstLine="0"/>
        <w:rPr>
          <w:color w:val="auto"/>
        </w:rPr>
      </w:pPr>
      <w:r w:rsidRPr="00910723">
        <w:rPr>
          <w:b/>
          <w:color w:val="auto"/>
        </w:rPr>
        <w:t>Прогрессии</w:t>
      </w:r>
    </w:p>
    <w:p w:rsidR="00202B23" w:rsidRPr="00910723" w:rsidRDefault="00202B23" w:rsidP="00202B23">
      <w:pPr>
        <w:spacing w:after="15" w:line="268" w:lineRule="auto"/>
        <w:ind w:left="14" w:firstLine="0"/>
        <w:rPr>
          <w:color w:val="auto"/>
        </w:rPr>
      </w:pPr>
      <w:r w:rsidRPr="00910723">
        <w:rPr>
          <w:color w:val="auto"/>
        </w:rPr>
        <w:t xml:space="preserve">Понятие числовой последовательности, способы задания числовых последовательностей. Арифметическая прогрессия, формула n-го члена арифметической прогрессии, характеристическое свойство арифметической прогрессии, формула суммы конечной арифметической прогрессии. Геометрическая прогрессия, формула n-го члена геометрической прогрессии, характеристическое свойство геометрической прогрессии, формула суммы конечной геометрической прогрессии. </w:t>
      </w:r>
      <w:r w:rsidRPr="00910723">
        <w:rPr>
          <w:i/>
          <w:color w:val="auto"/>
        </w:rPr>
        <w:t>Понятие о сумме бесконечной геометрической прогрессии</w:t>
      </w:r>
      <w:r w:rsidRPr="00910723">
        <w:rPr>
          <w:color w:val="auto"/>
        </w:rPr>
        <w:t xml:space="preserve">. Прогрессии и банковские расчеты. </w:t>
      </w:r>
    </w:p>
    <w:p w:rsidR="00202B23" w:rsidRPr="00910723" w:rsidRDefault="00202B23" w:rsidP="00202B23">
      <w:pPr>
        <w:spacing w:after="15" w:line="268" w:lineRule="auto"/>
        <w:ind w:left="14" w:firstLine="0"/>
        <w:rPr>
          <w:color w:val="auto"/>
        </w:rPr>
      </w:pPr>
      <w:r w:rsidRPr="00910723">
        <w:rPr>
          <w:b/>
          <w:color w:val="auto"/>
        </w:rPr>
        <w:t>Итоговое повторение и систематизация</w:t>
      </w:r>
    </w:p>
    <w:p w:rsidR="00202B23" w:rsidRPr="00910723" w:rsidRDefault="00202B23" w:rsidP="00202B23">
      <w:pPr>
        <w:spacing w:after="15" w:line="268" w:lineRule="auto"/>
        <w:ind w:left="14" w:firstLine="0"/>
        <w:rPr>
          <w:i/>
          <w:color w:val="auto"/>
        </w:rPr>
      </w:pPr>
      <w:r w:rsidRPr="00910723">
        <w:rPr>
          <w:color w:val="auto"/>
        </w:rPr>
        <w:t>Повторение и систематизация учебного материала за курс алгебры 9 класса</w:t>
      </w:r>
    </w:p>
    <w:p w:rsidR="00EA52BE" w:rsidRPr="00D03611" w:rsidRDefault="00EA52BE" w:rsidP="00EA52BE">
      <w:pPr>
        <w:ind w:firstLine="709"/>
        <w:jc w:val="center"/>
        <w:rPr>
          <w:b/>
          <w:sz w:val="28"/>
          <w:szCs w:val="28"/>
          <w:u w:val="single"/>
        </w:rPr>
      </w:pPr>
      <w:r w:rsidRPr="00D03611">
        <w:rPr>
          <w:b/>
          <w:sz w:val="28"/>
          <w:szCs w:val="28"/>
          <w:u w:val="single"/>
        </w:rPr>
        <w:t>Реализация программы воспитания и предмет «Математика»</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В центре</w:t>
      </w:r>
      <w:r w:rsidRPr="00D03611">
        <w:rPr>
          <w:spacing w:val="3"/>
          <w:sz w:val="28"/>
          <w:szCs w:val="28"/>
          <w:lang w:eastAsia="en-US"/>
        </w:rPr>
        <w:t xml:space="preserve"> п</w:t>
      </w:r>
      <w:r w:rsidRPr="00D03611">
        <w:rPr>
          <w:sz w:val="28"/>
          <w:szCs w:val="28"/>
          <w:lang w:eastAsia="en-US"/>
        </w:rPr>
        <w:t>рограммы,всоответствиисФГОС,находитсяличностноеразвития обучающихся, формирование у них системных знаний о различных аспектахразвитияРоссиии мира.</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Составной   частью    воспитательной    программы    является    модуль «Школьный урок», который включает в себя содержание урока (тема занятия, используемый дидактический материал), его целевые приоритеты.</w:t>
      </w:r>
    </w:p>
    <w:p w:rsidR="00EA52BE" w:rsidRPr="00D03611" w:rsidRDefault="00EA52BE" w:rsidP="00EA52BE">
      <w:pPr>
        <w:widowControl w:val="0"/>
        <w:autoSpaceDE w:val="0"/>
        <w:autoSpaceDN w:val="0"/>
        <w:ind w:firstLine="709"/>
        <w:rPr>
          <w:b/>
          <w:sz w:val="28"/>
          <w:szCs w:val="28"/>
          <w:lang w:eastAsia="en-US"/>
        </w:rPr>
      </w:pPr>
      <w:r w:rsidRPr="00D03611">
        <w:rPr>
          <w:b/>
          <w:sz w:val="28"/>
          <w:szCs w:val="28"/>
          <w:lang w:eastAsia="en-US"/>
        </w:rPr>
        <w:t>Воспитательный потенциал школьного урока реализуется через:</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w:t>
      </w:r>
      <w:r w:rsidRPr="00D03611">
        <w:rPr>
          <w:sz w:val="28"/>
          <w:szCs w:val="28"/>
          <w:lang w:eastAsia="en-US"/>
        </w:rPr>
        <w:tab/>
        <w:t>организацию шефства мотивированных обучающихся над их неуспевающими одноклассниками;</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w:t>
      </w:r>
      <w:r w:rsidRPr="00D03611">
        <w:rPr>
          <w:sz w:val="28"/>
          <w:szCs w:val="28"/>
          <w:lang w:eastAsia="en-US"/>
        </w:rPr>
        <w:tab/>
        <w:t>применение на уроке интерактивных форм работы с обучающимися;</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w:t>
      </w:r>
      <w:r w:rsidRPr="00D03611">
        <w:rPr>
          <w:sz w:val="28"/>
          <w:szCs w:val="28"/>
          <w:lang w:eastAsia="en-US"/>
        </w:rPr>
        <w:tab/>
        <w:t>установление доверительных отношений между педагогом и обучающимися;</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w:t>
      </w:r>
      <w:r w:rsidRPr="00D03611">
        <w:rPr>
          <w:sz w:val="28"/>
          <w:szCs w:val="28"/>
          <w:lang w:eastAsia="en-US"/>
        </w:rPr>
        <w:tab/>
        <w:t>привлечение внимания обучающихся к ценностному аспекту изучаемых на уроках явлений;</w:t>
      </w:r>
    </w:p>
    <w:p w:rsidR="00EA52BE" w:rsidRPr="00D03611" w:rsidRDefault="00EA52BE" w:rsidP="00EA52BE">
      <w:pPr>
        <w:widowControl w:val="0"/>
        <w:autoSpaceDE w:val="0"/>
        <w:autoSpaceDN w:val="0"/>
        <w:ind w:firstLine="709"/>
        <w:rPr>
          <w:sz w:val="28"/>
          <w:szCs w:val="28"/>
          <w:lang w:eastAsia="en-US"/>
        </w:rPr>
      </w:pPr>
      <w:r w:rsidRPr="00D03611">
        <w:rPr>
          <w:sz w:val="28"/>
          <w:szCs w:val="28"/>
          <w:lang w:eastAsia="en-US"/>
        </w:rPr>
        <w:t>•</w:t>
      </w:r>
      <w:r w:rsidRPr="00D03611">
        <w:rPr>
          <w:sz w:val="28"/>
          <w:szCs w:val="28"/>
          <w:lang w:eastAsia="en-US"/>
        </w:rPr>
        <w:tab/>
        <w:t>использование воспитательных возможностей предметного содержания через подбор соответствующих текстов, задач, ситуаций;</w:t>
      </w:r>
    </w:p>
    <w:p w:rsidR="00EA52BE" w:rsidRPr="00487CF0" w:rsidRDefault="00EA52BE" w:rsidP="00EA52BE">
      <w:pPr>
        <w:widowControl w:val="0"/>
        <w:autoSpaceDE w:val="0"/>
        <w:autoSpaceDN w:val="0"/>
        <w:ind w:firstLine="709"/>
        <w:rPr>
          <w:sz w:val="28"/>
          <w:szCs w:val="28"/>
          <w:lang w:eastAsia="en-US"/>
        </w:rPr>
      </w:pPr>
      <w:r w:rsidRPr="00D03611">
        <w:rPr>
          <w:sz w:val="28"/>
          <w:szCs w:val="28"/>
          <w:lang w:eastAsia="en-US"/>
        </w:rPr>
        <w:t>•</w:t>
      </w:r>
      <w:r w:rsidRPr="00D03611">
        <w:rPr>
          <w:sz w:val="28"/>
          <w:szCs w:val="28"/>
          <w:lang w:eastAsia="en-US"/>
        </w:rPr>
        <w:tab/>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C1F58" w:rsidRPr="00871911" w:rsidRDefault="008C1F58" w:rsidP="008C1F58">
      <w:pPr>
        <w:jc w:val="center"/>
        <w:rPr>
          <w:b/>
          <w:color w:val="auto"/>
          <w:sz w:val="28"/>
          <w:szCs w:val="28"/>
          <w:u w:val="single"/>
        </w:rPr>
      </w:pPr>
      <w:r w:rsidRPr="00871911">
        <w:rPr>
          <w:rStyle w:val="FontStyle135"/>
          <w:rFonts w:ascii="Times New Roman" w:hAnsi="Times New Roman"/>
          <w:color w:val="auto"/>
          <w:sz w:val="28"/>
        </w:rPr>
        <w:t>Характеристика основных видов деятельности учени</w:t>
      </w:r>
      <w:r w:rsidRPr="00871911">
        <w:rPr>
          <w:rStyle w:val="FontStyle135"/>
          <w:rFonts w:ascii="Times New Roman" w:hAnsi="Times New Roman"/>
          <w:color w:val="auto"/>
          <w:sz w:val="28"/>
        </w:rPr>
        <w:softHyphen/>
        <w:t>ка (на уровне учебных действий)</w:t>
      </w:r>
    </w:p>
    <w:p w:rsidR="008C1F58" w:rsidRPr="00871911" w:rsidRDefault="008C1F58" w:rsidP="008C1F58">
      <w:pPr>
        <w:jc w:val="center"/>
        <w:rPr>
          <w:b/>
          <w:color w:val="auto"/>
          <w:sz w:val="22"/>
          <w:szCs w:val="28"/>
          <w:u w:val="single"/>
        </w:rPr>
      </w:pPr>
      <w:r w:rsidRPr="00871911">
        <w:rPr>
          <w:b/>
          <w:color w:val="auto"/>
          <w:sz w:val="22"/>
          <w:szCs w:val="28"/>
          <w:u w:val="single"/>
        </w:rPr>
        <w:t>УМК  Мордкович А.Г. и др. (базовый уровень)</w:t>
      </w:r>
    </w:p>
    <w:p w:rsidR="008C1F58" w:rsidRPr="00B47005" w:rsidRDefault="008C1F58" w:rsidP="008C1F58">
      <w:pPr>
        <w:jc w:val="center"/>
        <w:rPr>
          <w:b/>
          <w:color w:val="auto"/>
          <w:sz w:val="28"/>
          <w:szCs w:val="28"/>
          <w:u w:val="single"/>
        </w:rPr>
      </w:pPr>
      <w:r w:rsidRPr="00B47005">
        <w:rPr>
          <w:b/>
          <w:color w:val="auto"/>
          <w:sz w:val="28"/>
          <w:szCs w:val="28"/>
          <w:u w:val="single"/>
        </w:rPr>
        <w:t>7 класс</w:t>
      </w:r>
    </w:p>
    <w:tbl>
      <w:tblPr>
        <w:tblpPr w:leftFromText="180" w:rightFromText="180" w:vertAnchor="text" w:horzAnchor="margin" w:tblpY="328"/>
        <w:tblW w:w="14451" w:type="dxa"/>
        <w:tblLayout w:type="fixed"/>
        <w:tblCellMar>
          <w:left w:w="40" w:type="dxa"/>
          <w:right w:w="40" w:type="dxa"/>
        </w:tblCellMar>
        <w:tblLook w:val="0000"/>
      </w:tblPr>
      <w:tblGrid>
        <w:gridCol w:w="4528"/>
        <w:gridCol w:w="1134"/>
        <w:gridCol w:w="8789"/>
      </w:tblGrid>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Тема</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Количество часов</w:t>
            </w:r>
          </w:p>
        </w:tc>
        <w:tc>
          <w:tcPr>
            <w:tcW w:w="8789" w:type="dxa"/>
            <w:tcBorders>
              <w:top w:val="single" w:sz="6" w:space="0" w:color="auto"/>
              <w:left w:val="single" w:sz="6"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Характеристика основных видов деятельности учени</w:t>
            </w:r>
            <w:r w:rsidRPr="00C31B2C">
              <w:rPr>
                <w:rStyle w:val="FontStyle135"/>
                <w:rFonts w:ascii="Times New Roman" w:hAnsi="Times New Roman" w:cs="Times New Roman"/>
                <w:sz w:val="22"/>
                <w:szCs w:val="22"/>
              </w:rPr>
              <w:softHyphen/>
              <w:t>ка (на уровне учебных действий)</w:t>
            </w: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1E5A77">
            <w:pPr>
              <w:pStyle w:val="Style67"/>
              <w:widowControl/>
              <w:spacing w:line="240" w:lineRule="auto"/>
              <w:rPr>
                <w:rStyle w:val="FontStyle135"/>
                <w:rFonts w:ascii="Times New Roman" w:hAnsi="Times New Roman" w:cs="Times New Roman"/>
                <w:sz w:val="22"/>
                <w:szCs w:val="22"/>
                <w:u w:val="single"/>
              </w:rPr>
            </w:pPr>
            <w:r w:rsidRPr="00C31B2C">
              <w:rPr>
                <w:rFonts w:ascii="Times New Roman" w:hAnsi="Times New Roman"/>
                <w:b/>
                <w:iCs/>
                <w:sz w:val="22"/>
                <w:szCs w:val="22"/>
                <w:u w:val="single"/>
              </w:rPr>
              <w:t>Повторение курса математики 6 класса</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u w:val="single"/>
              </w:rPr>
            </w:pPr>
            <w:r w:rsidRPr="00C31B2C">
              <w:rPr>
                <w:rStyle w:val="FontStyle135"/>
                <w:rFonts w:ascii="Times New Roman" w:hAnsi="Times New Roman" w:cs="Times New Roman"/>
                <w:sz w:val="22"/>
                <w:szCs w:val="22"/>
                <w:u w:val="single"/>
              </w:rPr>
              <w:t>2</w:t>
            </w:r>
            <w:r w:rsidR="00B47005" w:rsidRPr="00C31B2C">
              <w:rPr>
                <w:rStyle w:val="FontStyle135"/>
                <w:rFonts w:ascii="Times New Roman" w:hAnsi="Times New Roman" w:cs="Times New Roman"/>
                <w:sz w:val="22"/>
                <w:szCs w:val="22"/>
                <w:u w:val="single"/>
              </w:rPr>
              <w:t>+1 кр</w:t>
            </w:r>
          </w:p>
        </w:tc>
        <w:tc>
          <w:tcPr>
            <w:tcW w:w="8789" w:type="dxa"/>
            <w:tcBorders>
              <w:top w:val="single" w:sz="6" w:space="0" w:color="auto"/>
              <w:left w:val="single" w:sz="6" w:space="0" w:color="auto"/>
              <w:right w:val="single" w:sz="6" w:space="0" w:color="auto"/>
            </w:tcBorders>
            <w:vAlign w:val="center"/>
          </w:tcPr>
          <w:p w:rsidR="008C1F58" w:rsidRPr="00C31B2C" w:rsidRDefault="00F779EA" w:rsidP="00A0190E">
            <w:pPr>
              <w:pStyle w:val="Style67"/>
              <w:widowControl/>
              <w:spacing w:line="240" w:lineRule="auto"/>
              <w:rPr>
                <w:rStyle w:val="FontStyle135"/>
                <w:rFonts w:ascii="Times New Roman" w:hAnsi="Times New Roman" w:cs="Times New Roman"/>
                <w:sz w:val="22"/>
                <w:szCs w:val="22"/>
              </w:rPr>
            </w:pPr>
            <w:r w:rsidRPr="00C31B2C">
              <w:rPr>
                <w:rFonts w:ascii="Times New Roman" w:hAnsi="Times New Roman"/>
                <w:sz w:val="22"/>
                <w:szCs w:val="22"/>
              </w:rPr>
              <w:t>Выполнять действия с обыкновенными и десятичными дробями. Решать текстовые задачи различного содержания.</w:t>
            </w: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1E5A77" w:rsidP="001E5A77">
            <w:pPr>
              <w:pStyle w:val="Style67"/>
              <w:widowControl/>
              <w:spacing w:line="240" w:lineRule="auto"/>
              <w:rPr>
                <w:rStyle w:val="FontStyle135"/>
                <w:rFonts w:ascii="Times New Roman" w:hAnsi="Times New Roman" w:cs="Times New Roman"/>
                <w:sz w:val="22"/>
                <w:szCs w:val="22"/>
                <w:u w:val="single"/>
              </w:rPr>
            </w:pPr>
            <w:r w:rsidRPr="00C31B2C">
              <w:rPr>
                <w:rStyle w:val="FontStyle135"/>
                <w:rFonts w:ascii="Times New Roman" w:hAnsi="Times New Roman" w:cs="Times New Roman"/>
                <w:sz w:val="22"/>
                <w:szCs w:val="22"/>
                <w:u w:val="single"/>
              </w:rPr>
              <w:t>1</w:t>
            </w:r>
            <w:r w:rsidR="008C1F58" w:rsidRPr="00C31B2C">
              <w:rPr>
                <w:rStyle w:val="FontStyle135"/>
                <w:rFonts w:ascii="Times New Roman" w:hAnsi="Times New Roman" w:cs="Times New Roman"/>
                <w:sz w:val="22"/>
                <w:szCs w:val="22"/>
                <w:u w:val="single"/>
              </w:rPr>
              <w:t>Математический язык. Математическая модель.</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B47005">
            <w:pPr>
              <w:pStyle w:val="Style67"/>
              <w:widowControl/>
              <w:spacing w:line="240" w:lineRule="auto"/>
              <w:jc w:val="center"/>
              <w:rPr>
                <w:rStyle w:val="FontStyle135"/>
                <w:rFonts w:ascii="Times New Roman" w:hAnsi="Times New Roman" w:cs="Times New Roman"/>
                <w:sz w:val="22"/>
                <w:szCs w:val="22"/>
                <w:u w:val="single"/>
              </w:rPr>
            </w:pPr>
            <w:r w:rsidRPr="00C31B2C">
              <w:rPr>
                <w:rStyle w:val="FontStyle135"/>
                <w:rFonts w:ascii="Times New Roman" w:hAnsi="Times New Roman" w:cs="Times New Roman"/>
                <w:sz w:val="22"/>
                <w:szCs w:val="22"/>
                <w:u w:val="single"/>
              </w:rPr>
              <w:t>1</w:t>
            </w:r>
            <w:r w:rsidR="00B47005" w:rsidRPr="00C31B2C">
              <w:rPr>
                <w:rStyle w:val="FontStyle135"/>
                <w:rFonts w:ascii="Times New Roman" w:hAnsi="Times New Roman" w:cs="Times New Roman"/>
                <w:sz w:val="22"/>
                <w:szCs w:val="22"/>
                <w:u w:val="single"/>
              </w:rPr>
              <w:t>3</w:t>
            </w:r>
          </w:p>
        </w:tc>
        <w:tc>
          <w:tcPr>
            <w:tcW w:w="8789" w:type="dxa"/>
            <w:vMerge w:val="restart"/>
            <w:tcBorders>
              <w:top w:val="single" w:sz="6" w:space="0" w:color="auto"/>
              <w:left w:val="single" w:sz="6" w:space="0" w:color="auto"/>
              <w:right w:val="single" w:sz="6"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Выполнять элементарные знаково-символические действия, применять буквы для обозначения чисел, для записи утверждений; составлять буквенные выражения по условиям, заданным словесно, рисунком или чертежом; вычислять числовое значение буквенного выражения; находить область допустимых значений переменных в выражении.</w:t>
            </w:r>
          </w:p>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Распознавать линейные уравнения, решать линейные уравнения и уравнения, сводящиеся к ним.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уравнение, интерпретировать результат.</w:t>
            </w: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Числовые и алгебраические выражения</w:t>
            </w:r>
          </w:p>
        </w:tc>
        <w:tc>
          <w:tcPr>
            <w:tcW w:w="1134" w:type="dxa"/>
            <w:tcBorders>
              <w:top w:val="single" w:sz="6" w:space="0" w:color="auto"/>
              <w:left w:val="single" w:sz="4" w:space="0" w:color="auto"/>
              <w:bottom w:val="single" w:sz="4"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Что такое математический язык</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Что такое математическая модель</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Линейное уравнение с одной переменной</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Координатная прямая</w:t>
            </w:r>
          </w:p>
        </w:tc>
        <w:tc>
          <w:tcPr>
            <w:tcW w:w="1134" w:type="dxa"/>
            <w:tcBorders>
              <w:top w:val="single" w:sz="6" w:space="0" w:color="auto"/>
              <w:left w:val="single" w:sz="4" w:space="0" w:color="auto"/>
              <w:bottom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sz w:val="22"/>
                <w:szCs w:val="22"/>
              </w:rPr>
            </w:pPr>
          </w:p>
        </w:tc>
      </w:tr>
      <w:tr w:rsidR="00C31B2C" w:rsidRPr="00C31B2C" w:rsidTr="00F779EA">
        <w:tc>
          <w:tcPr>
            <w:tcW w:w="4528" w:type="dxa"/>
            <w:tcBorders>
              <w:top w:val="single" w:sz="6" w:space="0" w:color="auto"/>
              <w:left w:val="single" w:sz="6" w:space="0" w:color="auto"/>
              <w:bottom w:val="single" w:sz="4" w:space="0" w:color="auto"/>
              <w:right w:val="single" w:sz="4" w:space="0" w:color="auto"/>
            </w:tcBorders>
            <w:vAlign w:val="center"/>
          </w:tcPr>
          <w:p w:rsidR="008C1F58" w:rsidRPr="00C31B2C" w:rsidRDefault="008C1F58" w:rsidP="00A0190E">
            <w:pPr>
              <w:pStyle w:val="Style67"/>
              <w:widowControl/>
              <w:spacing w:line="240" w:lineRule="auto"/>
              <w:rPr>
                <w:rStyle w:val="FontStyle135"/>
                <w:rFonts w:ascii="Times New Roman" w:hAnsi="Times New Roman" w:cs="Times New Roman"/>
                <w:i/>
                <w:sz w:val="22"/>
                <w:szCs w:val="22"/>
              </w:rPr>
            </w:pPr>
            <w:r w:rsidRPr="00C31B2C">
              <w:rPr>
                <w:rFonts w:ascii="Times New Roman" w:hAnsi="Times New Roman"/>
                <w:b/>
                <w:bCs/>
                <w:iCs/>
                <w:sz w:val="22"/>
                <w:szCs w:val="22"/>
              </w:rPr>
              <w:t>Обобщающий урок по теме «Математический язык. Математическая модель»</w:t>
            </w:r>
          </w:p>
        </w:tc>
        <w:tc>
          <w:tcPr>
            <w:tcW w:w="1134" w:type="dxa"/>
            <w:tcBorders>
              <w:top w:val="single" w:sz="6" w:space="0" w:color="auto"/>
              <w:left w:val="single" w:sz="4" w:space="0" w:color="auto"/>
              <w:bottom w:val="single" w:sz="4"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i/>
                <w:sz w:val="22"/>
                <w:szCs w:val="22"/>
              </w:rPr>
            </w:pPr>
            <w:r w:rsidRPr="00C31B2C">
              <w:rPr>
                <w:rStyle w:val="FontStyle135"/>
                <w:rFonts w:ascii="Times New Roman" w:hAnsi="Times New Roman" w:cs="Times New Roman"/>
                <w:i/>
                <w:sz w:val="22"/>
                <w:szCs w:val="22"/>
              </w:rPr>
              <w:t>1</w:t>
            </w:r>
          </w:p>
        </w:tc>
        <w:tc>
          <w:tcPr>
            <w:tcW w:w="8789" w:type="dxa"/>
            <w:vMerge/>
            <w:tcBorders>
              <w:left w:val="single" w:sz="6" w:space="0" w:color="auto"/>
              <w:bottom w:val="single" w:sz="4" w:space="0" w:color="auto"/>
              <w:right w:val="single" w:sz="6" w:space="0" w:color="auto"/>
            </w:tcBorders>
            <w:vAlign w:val="center"/>
          </w:tcPr>
          <w:p w:rsidR="008C1F58" w:rsidRPr="00C31B2C" w:rsidRDefault="008C1F58" w:rsidP="00A0190E">
            <w:pPr>
              <w:pStyle w:val="Style67"/>
              <w:widowControl/>
              <w:spacing w:line="240" w:lineRule="auto"/>
              <w:jc w:val="center"/>
              <w:rPr>
                <w:rStyle w:val="FontStyle135"/>
                <w:rFonts w:ascii="Times New Roman" w:hAnsi="Times New Roman" w:cs="Times New Roman"/>
                <w:i/>
                <w:sz w:val="22"/>
                <w:szCs w:val="22"/>
              </w:rPr>
            </w:pPr>
          </w:p>
        </w:tc>
      </w:tr>
      <w:tr w:rsidR="00C31B2C" w:rsidRPr="00C31B2C" w:rsidTr="00F779EA">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F779EA" w:rsidRPr="00C31B2C" w:rsidRDefault="00F779EA" w:rsidP="00F779EA">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F779EA">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F779EA" w:rsidRPr="00C31B2C" w:rsidRDefault="00F779EA" w:rsidP="007548E4">
            <w:pPr>
              <w:pStyle w:val="a4"/>
              <w:numPr>
                <w:ilvl w:val="0"/>
                <w:numId w:val="77"/>
              </w:numPr>
              <w:spacing w:after="0" w:line="240" w:lineRule="auto"/>
              <w:ind w:left="0" w:firstLine="709"/>
              <w:rPr>
                <w:b/>
                <w:color w:val="auto"/>
              </w:rPr>
            </w:pPr>
            <w:r w:rsidRPr="00C31B2C">
              <w:rPr>
                <w:color w:val="auto"/>
                <w:sz w:val="22"/>
              </w:rPr>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 выводы и доказательство формул, анализ формул, решение текстовых количественных и качественных задач, выполнение заданий по разграничению понятий</w:t>
            </w:r>
          </w:p>
          <w:p w:rsidR="00F779EA" w:rsidRPr="00C31B2C" w:rsidRDefault="00F779EA" w:rsidP="007548E4">
            <w:pPr>
              <w:pStyle w:val="a4"/>
              <w:numPr>
                <w:ilvl w:val="0"/>
                <w:numId w:val="77"/>
              </w:numPr>
              <w:spacing w:after="0" w:line="240" w:lineRule="auto"/>
              <w:ind w:left="0" w:firstLine="709"/>
              <w:rPr>
                <w:b/>
                <w:color w:val="auto"/>
              </w:rPr>
            </w:pPr>
            <w:r w:rsidRPr="00C31B2C">
              <w:rPr>
                <w:color w:val="auto"/>
                <w:sz w:val="22"/>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rsidR="00F779EA" w:rsidRPr="00C31B2C" w:rsidRDefault="00F779EA" w:rsidP="007548E4">
            <w:pPr>
              <w:pStyle w:val="a4"/>
              <w:numPr>
                <w:ilvl w:val="0"/>
                <w:numId w:val="77"/>
              </w:numPr>
              <w:spacing w:after="0" w:line="240" w:lineRule="auto"/>
              <w:ind w:left="0" w:firstLine="709"/>
              <w:rPr>
                <w:b/>
                <w:color w:val="auto"/>
              </w:rPr>
            </w:pPr>
            <w:r w:rsidRPr="00C31B2C">
              <w:rPr>
                <w:color w:val="auto"/>
                <w:sz w:val="22"/>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F779EA" w:rsidRPr="00C31B2C" w:rsidRDefault="00F779EA" w:rsidP="007548E4">
            <w:pPr>
              <w:pStyle w:val="a4"/>
              <w:numPr>
                <w:ilvl w:val="0"/>
                <w:numId w:val="77"/>
              </w:numPr>
              <w:spacing w:after="0" w:line="240" w:lineRule="auto"/>
              <w:ind w:left="0" w:firstLine="709"/>
              <w:rPr>
                <w:b/>
                <w:color w:val="auto"/>
              </w:rPr>
            </w:pPr>
            <w:r w:rsidRPr="00C31B2C">
              <w:rPr>
                <w:color w:val="auto"/>
                <w:sz w:val="22"/>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F779EA" w:rsidRPr="00C31B2C" w:rsidRDefault="00F779EA" w:rsidP="00F779EA">
            <w:pPr>
              <w:ind w:firstLine="709"/>
              <w:rPr>
                <w:color w:val="auto"/>
              </w:rPr>
            </w:pPr>
            <w:r w:rsidRPr="00C31B2C">
              <w:rPr>
                <w:color w:val="auto"/>
                <w:sz w:val="22"/>
              </w:rPr>
              <w:t>Организовывать для обучающихся ситуаций самооценки (как учебных достижений отметками, так и моральных, нравственных, гражданских поступков).</w:t>
            </w:r>
          </w:p>
        </w:tc>
      </w:tr>
      <w:tr w:rsidR="00C31B2C" w:rsidRPr="00C31B2C" w:rsidTr="00F779EA">
        <w:tc>
          <w:tcPr>
            <w:tcW w:w="4528" w:type="dxa"/>
            <w:tcBorders>
              <w:top w:val="single" w:sz="4" w:space="0" w:color="auto"/>
              <w:left w:val="single" w:sz="6" w:space="0" w:color="auto"/>
              <w:bottom w:val="single" w:sz="6" w:space="0" w:color="auto"/>
              <w:right w:val="single" w:sz="4" w:space="0" w:color="auto"/>
            </w:tcBorders>
            <w:vAlign w:val="center"/>
          </w:tcPr>
          <w:p w:rsidR="00F779EA" w:rsidRPr="00C31B2C" w:rsidRDefault="00F779EA" w:rsidP="00CF66F0">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Линейная функция</w:t>
            </w:r>
          </w:p>
        </w:tc>
        <w:tc>
          <w:tcPr>
            <w:tcW w:w="1134" w:type="dxa"/>
            <w:tcBorders>
              <w:top w:val="single" w:sz="4" w:space="0" w:color="auto"/>
              <w:left w:val="single" w:sz="4" w:space="0" w:color="auto"/>
              <w:bottom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12</w:t>
            </w:r>
          </w:p>
        </w:tc>
        <w:tc>
          <w:tcPr>
            <w:tcW w:w="8789" w:type="dxa"/>
            <w:vMerge w:val="restart"/>
            <w:tcBorders>
              <w:top w:val="single" w:sz="4" w:space="0" w:color="auto"/>
              <w:left w:val="single" w:sz="6" w:space="0" w:color="auto"/>
              <w:right w:val="single" w:sz="6"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Строить на координатной плоскости точки и фигуры по заданным координатам; определять координаты точек. Определять, является ли пара чисел решением данного  уравнения с двумя переменными; приводить примеры решений уравнений с двумя переменными; решать задачи, алгебраической моделью которых является уравнение с двумя переменными; находить целые решения путем перебора. Строить графики линейных уравнений с двумя переменными. Вычислять значения линейной функции, составлять таблицы значений функции.</w:t>
            </w:r>
          </w:p>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Строить график линейной функции, описывать ее свойства на основе графических представлений. Показывать схематически положение на координатной плоскости графиков функции вида </w:t>
            </w:r>
            <w:r w:rsidRPr="00C31B2C">
              <w:rPr>
                <w:rStyle w:val="FontStyle135"/>
                <w:rFonts w:ascii="Times New Roman" w:hAnsi="Times New Roman" w:cs="Times New Roman"/>
                <w:i/>
                <w:sz w:val="22"/>
                <w:szCs w:val="22"/>
                <w:lang w:val="en-US"/>
              </w:rPr>
              <w:t>y</w:t>
            </w:r>
            <w:r w:rsidRPr="00C31B2C">
              <w:rPr>
                <w:rStyle w:val="FontStyle135"/>
                <w:rFonts w:ascii="Times New Roman" w:hAnsi="Times New Roman" w:cs="Times New Roman"/>
                <w:i/>
                <w:sz w:val="22"/>
                <w:szCs w:val="22"/>
              </w:rPr>
              <w:t>=</w:t>
            </w:r>
            <w:r w:rsidRPr="00C31B2C">
              <w:rPr>
                <w:rStyle w:val="FontStyle135"/>
                <w:rFonts w:ascii="Times New Roman" w:hAnsi="Times New Roman" w:cs="Times New Roman"/>
                <w:i/>
                <w:sz w:val="22"/>
                <w:szCs w:val="22"/>
                <w:lang w:val="en-US"/>
              </w:rPr>
              <w:t>kx</w:t>
            </w:r>
            <w:r w:rsidRPr="00C31B2C">
              <w:rPr>
                <w:rStyle w:val="FontStyle135"/>
                <w:rFonts w:ascii="Times New Roman" w:hAnsi="Times New Roman" w:cs="Times New Roman"/>
                <w:i/>
                <w:sz w:val="22"/>
                <w:szCs w:val="22"/>
              </w:rPr>
              <w:t xml:space="preserve">, </w:t>
            </w:r>
            <w:r w:rsidRPr="00C31B2C">
              <w:rPr>
                <w:rStyle w:val="FontStyle135"/>
                <w:rFonts w:ascii="Times New Roman" w:hAnsi="Times New Roman" w:cs="Times New Roman"/>
                <w:i/>
                <w:sz w:val="22"/>
                <w:szCs w:val="22"/>
                <w:lang w:val="en-US"/>
              </w:rPr>
              <w:t>y</w:t>
            </w:r>
            <w:r w:rsidRPr="00C31B2C">
              <w:rPr>
                <w:rStyle w:val="FontStyle135"/>
                <w:rFonts w:ascii="Times New Roman" w:hAnsi="Times New Roman" w:cs="Times New Roman"/>
                <w:i/>
                <w:sz w:val="22"/>
                <w:szCs w:val="22"/>
              </w:rPr>
              <w:t>=</w:t>
            </w:r>
            <w:r w:rsidRPr="00C31B2C">
              <w:rPr>
                <w:rStyle w:val="FontStyle135"/>
                <w:rFonts w:ascii="Times New Roman" w:hAnsi="Times New Roman" w:cs="Times New Roman"/>
                <w:i/>
                <w:sz w:val="22"/>
                <w:szCs w:val="22"/>
                <w:lang w:val="en-US"/>
              </w:rPr>
              <w:t>kx</w:t>
            </w:r>
            <w:r w:rsidRPr="00C31B2C">
              <w:rPr>
                <w:rStyle w:val="FontStyle135"/>
                <w:rFonts w:ascii="Times New Roman" w:hAnsi="Times New Roman" w:cs="Times New Roman"/>
                <w:i/>
                <w:sz w:val="22"/>
                <w:szCs w:val="22"/>
              </w:rPr>
              <w:t>+</w:t>
            </w:r>
            <w:r w:rsidRPr="00C31B2C">
              <w:rPr>
                <w:rStyle w:val="FontStyle135"/>
                <w:rFonts w:ascii="Times New Roman" w:hAnsi="Times New Roman" w:cs="Times New Roman"/>
                <w:i/>
                <w:sz w:val="22"/>
                <w:szCs w:val="22"/>
                <w:lang w:val="en-US"/>
              </w:rPr>
              <w:t>b</w:t>
            </w:r>
            <w:r w:rsidRPr="00C31B2C">
              <w:rPr>
                <w:rStyle w:val="FontStyle135"/>
                <w:rFonts w:ascii="Times New Roman" w:hAnsi="Times New Roman" w:cs="Times New Roman"/>
                <w:sz w:val="22"/>
                <w:szCs w:val="22"/>
              </w:rPr>
              <w:t xml:space="preserve"> в зависимости от значений коэффициентов </w:t>
            </w:r>
            <w:r w:rsidRPr="00C31B2C">
              <w:rPr>
                <w:rStyle w:val="FontStyle135"/>
                <w:rFonts w:ascii="Times New Roman" w:hAnsi="Times New Roman" w:cs="Times New Roman"/>
                <w:i/>
                <w:sz w:val="22"/>
                <w:szCs w:val="22"/>
                <w:lang w:val="en-US"/>
              </w:rPr>
              <w:t>k</w:t>
            </w:r>
            <w:r w:rsidRPr="00C31B2C">
              <w:rPr>
                <w:rStyle w:val="FontStyle135"/>
                <w:rFonts w:ascii="Times New Roman" w:hAnsi="Times New Roman" w:cs="Times New Roman"/>
                <w:i/>
                <w:sz w:val="22"/>
                <w:szCs w:val="22"/>
              </w:rPr>
              <w:t>,</w:t>
            </w:r>
            <w:r w:rsidRPr="00C31B2C">
              <w:rPr>
                <w:rStyle w:val="FontStyle135"/>
                <w:rFonts w:ascii="Times New Roman" w:hAnsi="Times New Roman" w:cs="Times New Roman"/>
                <w:i/>
                <w:sz w:val="22"/>
                <w:szCs w:val="22"/>
                <w:lang w:val="en-US"/>
              </w:rPr>
              <w:t>b</w:t>
            </w:r>
            <w:r w:rsidRPr="00C31B2C">
              <w:rPr>
                <w:rStyle w:val="FontStyle135"/>
                <w:rFonts w:ascii="Times New Roman" w:hAnsi="Times New Roman" w:cs="Times New Roman"/>
                <w:i/>
                <w:sz w:val="22"/>
                <w:szCs w:val="22"/>
              </w:rPr>
              <w:t>.</w:t>
            </w:r>
          </w:p>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Координатная плоскость</w:t>
            </w:r>
          </w:p>
        </w:tc>
        <w:tc>
          <w:tcPr>
            <w:tcW w:w="1134" w:type="dxa"/>
            <w:tcBorders>
              <w:top w:val="single" w:sz="6" w:space="0" w:color="auto"/>
              <w:left w:val="single" w:sz="4" w:space="0" w:color="auto"/>
              <w:bottom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Линейное уравнение с двумя переменными</w:t>
            </w:r>
          </w:p>
        </w:tc>
        <w:tc>
          <w:tcPr>
            <w:tcW w:w="1134" w:type="dxa"/>
            <w:tcBorders>
              <w:top w:val="single" w:sz="6" w:space="0" w:color="auto"/>
              <w:left w:val="single" w:sz="4" w:space="0" w:color="auto"/>
              <w:bottom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Линейная функция</w:t>
            </w:r>
          </w:p>
        </w:tc>
        <w:tc>
          <w:tcPr>
            <w:tcW w:w="1134" w:type="dxa"/>
            <w:tcBorders>
              <w:top w:val="single" w:sz="6" w:space="0" w:color="auto"/>
              <w:left w:val="single" w:sz="4" w:space="0" w:color="auto"/>
              <w:bottom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Линейная функция  </w:t>
            </w:r>
            <w:r w:rsidRPr="00C31B2C">
              <w:rPr>
                <w:rStyle w:val="FontStyle135"/>
                <w:rFonts w:ascii="Times New Roman" w:hAnsi="Times New Roman" w:cs="Times New Roman"/>
                <w:sz w:val="22"/>
                <w:szCs w:val="22"/>
                <w:lang w:val="en-US"/>
              </w:rPr>
              <w:t>y</w:t>
            </w:r>
            <w:r w:rsidRPr="00C31B2C">
              <w:rPr>
                <w:rStyle w:val="FontStyle135"/>
                <w:rFonts w:ascii="Times New Roman" w:hAnsi="Times New Roman" w:cs="Times New Roman"/>
                <w:sz w:val="22"/>
                <w:szCs w:val="22"/>
              </w:rPr>
              <w:t>=</w:t>
            </w:r>
            <w:r w:rsidRPr="00C31B2C">
              <w:rPr>
                <w:rStyle w:val="FontStyle135"/>
                <w:rFonts w:ascii="Times New Roman" w:hAnsi="Times New Roman" w:cs="Times New Roman"/>
                <w:sz w:val="22"/>
                <w:szCs w:val="22"/>
                <w:lang w:val="en-US"/>
              </w:rPr>
              <w:t>kx</w:t>
            </w:r>
          </w:p>
        </w:tc>
        <w:tc>
          <w:tcPr>
            <w:tcW w:w="1134" w:type="dxa"/>
            <w:tcBorders>
              <w:top w:val="single" w:sz="6" w:space="0" w:color="auto"/>
              <w:left w:val="single" w:sz="4" w:space="0" w:color="auto"/>
              <w:bottom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Взаимное расположение графиков линейных функций</w:t>
            </w:r>
          </w:p>
        </w:tc>
        <w:tc>
          <w:tcPr>
            <w:tcW w:w="1134" w:type="dxa"/>
            <w:tcBorders>
              <w:top w:val="single" w:sz="6" w:space="0" w:color="auto"/>
              <w:left w:val="single" w:sz="4" w:space="0" w:color="auto"/>
              <w:bottom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p>
        </w:tc>
      </w:tr>
      <w:tr w:rsidR="00C31B2C" w:rsidRPr="00C31B2C" w:rsidTr="00CF66F0">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F779EA" w:rsidRPr="00C31B2C" w:rsidRDefault="00F779EA" w:rsidP="00F779EA">
            <w:pPr>
              <w:pStyle w:val="Style67"/>
              <w:widowControl/>
              <w:spacing w:line="240" w:lineRule="auto"/>
              <w:rPr>
                <w:rStyle w:val="FontStyle135"/>
                <w:rFonts w:ascii="Times New Roman" w:hAnsi="Times New Roman" w:cs="Times New Roman"/>
                <w:i/>
                <w:sz w:val="22"/>
                <w:szCs w:val="22"/>
              </w:rPr>
            </w:pPr>
            <w:r w:rsidRPr="00C31B2C">
              <w:rPr>
                <w:rFonts w:ascii="Times New Roman" w:hAnsi="Times New Roman"/>
                <w:bCs/>
                <w:iCs/>
                <w:sz w:val="22"/>
                <w:szCs w:val="22"/>
              </w:rPr>
              <w:t>Обобщающий урок по теме «Линейная функция»</w:t>
            </w:r>
          </w:p>
        </w:tc>
        <w:tc>
          <w:tcPr>
            <w:tcW w:w="1134" w:type="dxa"/>
            <w:tcBorders>
              <w:top w:val="single" w:sz="6" w:space="0" w:color="auto"/>
              <w:left w:val="single" w:sz="4" w:space="0" w:color="auto"/>
              <w:bottom w:val="single" w:sz="4"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bottom w:val="single" w:sz="4" w:space="0" w:color="auto"/>
              <w:right w:val="single" w:sz="6" w:space="0" w:color="auto"/>
            </w:tcBorders>
            <w:vAlign w:val="center"/>
          </w:tcPr>
          <w:p w:rsidR="00F779EA" w:rsidRPr="00C31B2C" w:rsidRDefault="00F779EA" w:rsidP="00F779EA">
            <w:pPr>
              <w:pStyle w:val="Style67"/>
              <w:widowControl/>
              <w:spacing w:line="240" w:lineRule="auto"/>
              <w:jc w:val="center"/>
              <w:rPr>
                <w:rStyle w:val="FontStyle135"/>
                <w:rFonts w:ascii="Times New Roman" w:hAnsi="Times New Roman" w:cs="Times New Roman"/>
                <w:sz w:val="22"/>
                <w:szCs w:val="22"/>
              </w:rPr>
            </w:pP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CF66F0">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7548E4">
            <w:pPr>
              <w:pStyle w:val="a4"/>
              <w:numPr>
                <w:ilvl w:val="0"/>
                <w:numId w:val="102"/>
              </w:numPr>
              <w:spacing w:after="0" w:line="240" w:lineRule="auto"/>
              <w:ind w:left="0" w:firstLine="709"/>
              <w:rPr>
                <w:color w:val="auto"/>
              </w:rPr>
            </w:pPr>
            <w:r w:rsidRPr="00C31B2C">
              <w:rPr>
                <w:color w:val="auto"/>
                <w:sz w:val="22"/>
              </w:rPr>
              <w:t>Формировать у обучающихся гражданской позиции, способности к труду и жизни в условиях современного мира;</w:t>
            </w:r>
          </w:p>
          <w:p w:rsidR="00CF66F0" w:rsidRPr="00C31B2C" w:rsidRDefault="00CF66F0" w:rsidP="007548E4">
            <w:pPr>
              <w:pStyle w:val="a4"/>
              <w:numPr>
                <w:ilvl w:val="0"/>
                <w:numId w:val="102"/>
              </w:numPr>
              <w:spacing w:after="0" w:line="240" w:lineRule="auto"/>
              <w:ind w:left="0" w:firstLine="709"/>
              <w:rPr>
                <w:color w:val="auto"/>
              </w:rPr>
            </w:pPr>
            <w:r w:rsidRPr="00C31B2C">
              <w:rPr>
                <w:color w:val="auto"/>
                <w:sz w:val="22"/>
              </w:rPr>
              <w:t>Акцентировать внимание обучающихся на нравственных проблемах, связанных с научными открытиями, изучаемыми на уроке;</w:t>
            </w:r>
          </w:p>
          <w:p w:rsidR="00CF66F0" w:rsidRPr="00C31B2C" w:rsidRDefault="00CF66F0" w:rsidP="007548E4">
            <w:pPr>
              <w:pStyle w:val="a4"/>
              <w:numPr>
                <w:ilvl w:val="0"/>
                <w:numId w:val="102"/>
              </w:numPr>
              <w:spacing w:after="0" w:line="240" w:lineRule="auto"/>
              <w:ind w:left="0" w:firstLine="709"/>
              <w:rPr>
                <w:color w:val="auto"/>
              </w:rPr>
            </w:pPr>
            <w:r w:rsidRPr="00C31B2C">
              <w:rPr>
                <w:color w:val="auto"/>
                <w:sz w:val="22"/>
              </w:rPr>
              <w:t>Опираться на жизненный опыт обучающихся, приводя действенные примеры, образы, метафоры;</w:t>
            </w:r>
          </w:p>
          <w:p w:rsidR="00CF66F0" w:rsidRPr="00C31B2C" w:rsidRDefault="00CF66F0" w:rsidP="007548E4">
            <w:pPr>
              <w:pStyle w:val="a4"/>
              <w:numPr>
                <w:ilvl w:val="0"/>
                <w:numId w:val="102"/>
              </w:numPr>
              <w:spacing w:after="0" w:line="240" w:lineRule="auto"/>
              <w:ind w:left="0" w:firstLine="709"/>
              <w:rPr>
                <w:color w:val="auto"/>
              </w:rPr>
            </w:pPr>
            <w:r w:rsidRPr="00C31B2C">
              <w:rPr>
                <w:color w:val="auto"/>
                <w:sz w:val="22"/>
              </w:rPr>
              <w:t>Организовывать для обучающихся ситуаций самооценки (как учебных достижений отметками, так и моральных, нравственных, гражданских поступков);</w:t>
            </w:r>
          </w:p>
          <w:p w:rsidR="00CF66F0" w:rsidRPr="00C31B2C" w:rsidRDefault="00CF66F0" w:rsidP="007548E4">
            <w:pPr>
              <w:pStyle w:val="a4"/>
              <w:numPr>
                <w:ilvl w:val="0"/>
                <w:numId w:val="102"/>
              </w:numPr>
              <w:spacing w:after="0" w:line="240" w:lineRule="auto"/>
              <w:ind w:left="0" w:firstLine="709"/>
              <w:rPr>
                <w:color w:val="auto"/>
              </w:rPr>
            </w:pPr>
            <w:r w:rsidRPr="00C31B2C">
              <w:rPr>
                <w:color w:val="auto"/>
                <w:sz w:val="22"/>
              </w:rPr>
              <w:t>Привлекать внимание обучающихся к обсуждаемой на уроке информации, активизации познавательной деятельности обучающихся;</w:t>
            </w:r>
          </w:p>
          <w:p w:rsidR="00CF66F0" w:rsidRPr="00C31B2C" w:rsidRDefault="00CF66F0" w:rsidP="00CF66F0">
            <w:pPr>
              <w:ind w:firstLine="709"/>
              <w:rPr>
                <w:color w:val="auto"/>
              </w:rPr>
            </w:pPr>
            <w:r w:rsidRPr="00C31B2C">
              <w:rPr>
                <w:color w:val="auto"/>
                <w:sz w:val="22"/>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tc>
      </w:tr>
      <w:tr w:rsidR="00C31B2C" w:rsidRPr="00C31B2C" w:rsidTr="00CF66F0">
        <w:trPr>
          <w:trHeight w:val="365"/>
        </w:trPr>
        <w:tc>
          <w:tcPr>
            <w:tcW w:w="4528" w:type="dxa"/>
            <w:tcBorders>
              <w:top w:val="single" w:sz="4"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Системы двух линейных уравнений с двумя переменными</w:t>
            </w:r>
          </w:p>
        </w:tc>
        <w:tc>
          <w:tcPr>
            <w:tcW w:w="1134" w:type="dxa"/>
            <w:tcBorders>
              <w:top w:val="single" w:sz="4"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10</w:t>
            </w:r>
          </w:p>
        </w:tc>
        <w:tc>
          <w:tcPr>
            <w:tcW w:w="8789" w:type="dxa"/>
            <w:vMerge w:val="restart"/>
            <w:tcBorders>
              <w:top w:val="single" w:sz="4" w:space="0" w:color="auto"/>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Решать системы двух линейных уравнений с двумя переменными графически, методом подстановки, методом алгебраического сложения.</w:t>
            </w:r>
          </w:p>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Решать текстовые задачи алгебраическим способом: переходить от словесной формулировки задачи к алгебраической модели путем составления системы линейных уравнений, решать составленную систему уравнений, интерпретировать результат. </w:t>
            </w:r>
          </w:p>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[Исследовать системы уравнений с двумя переменными, содержащие буквенные коэффициенты].</w:t>
            </w:r>
          </w:p>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Конструировать эквивалентные речевые высказывания с использованием алгебраического и геометрического языков.  Использовать функционально-графические представления для решения и исследования систем уравнений.</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Основные понятия.</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Метод подстановки.</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Метод алгебраического сложения. </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Системы двух линейных уравнений с двумя переменными как математические модели реальных ситуаций.</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CF66F0">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i/>
                <w:sz w:val="22"/>
                <w:szCs w:val="22"/>
              </w:rPr>
            </w:pPr>
            <w:r w:rsidRPr="00C31B2C">
              <w:rPr>
                <w:rFonts w:ascii="Times New Roman" w:hAnsi="Times New Roman"/>
                <w:bCs/>
                <w:iCs/>
                <w:sz w:val="22"/>
                <w:szCs w:val="22"/>
              </w:rPr>
              <w:t>Обобщающий урок по теме «Системы двух линейных уравнений с двумя переменными»</w:t>
            </w:r>
          </w:p>
        </w:tc>
        <w:tc>
          <w:tcPr>
            <w:tcW w:w="1134" w:type="dxa"/>
            <w:tcBorders>
              <w:top w:val="single" w:sz="6" w:space="0" w:color="auto"/>
              <w:left w:val="single" w:sz="4"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CF66F0">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7548E4">
            <w:pPr>
              <w:pStyle w:val="a4"/>
              <w:numPr>
                <w:ilvl w:val="0"/>
                <w:numId w:val="88"/>
              </w:numPr>
              <w:spacing w:after="0" w:line="240" w:lineRule="auto"/>
              <w:ind w:left="0" w:firstLine="709"/>
              <w:rPr>
                <w:color w:val="auto"/>
              </w:rPr>
            </w:pPr>
            <w:r w:rsidRPr="00C31B2C">
              <w:rPr>
                <w:color w:val="auto"/>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p w:rsidR="00CF66F0" w:rsidRPr="00C31B2C" w:rsidRDefault="00CF66F0" w:rsidP="007548E4">
            <w:pPr>
              <w:pStyle w:val="a4"/>
              <w:numPr>
                <w:ilvl w:val="0"/>
                <w:numId w:val="88"/>
              </w:numPr>
              <w:spacing w:after="0" w:line="240" w:lineRule="auto"/>
              <w:ind w:left="0" w:firstLine="709"/>
              <w:rPr>
                <w:color w:val="auto"/>
              </w:rPr>
            </w:pPr>
            <w:r w:rsidRPr="00C31B2C">
              <w:rPr>
                <w:color w:val="auto"/>
                <w:sz w:val="22"/>
              </w:rPr>
              <w:t>Реализовывать воспитательные возможности в различных видах деятельности обучающихся со словесной (знаковой) основой: выводы и доказательство формул, анализ формул, решение текстовых количественных и качественных задач, выполнение заданий по разграничению понятий;</w:t>
            </w:r>
          </w:p>
          <w:p w:rsidR="00CF66F0" w:rsidRPr="00C31B2C" w:rsidRDefault="00CF66F0" w:rsidP="007548E4">
            <w:pPr>
              <w:pStyle w:val="a4"/>
              <w:numPr>
                <w:ilvl w:val="0"/>
                <w:numId w:val="88"/>
              </w:numPr>
              <w:spacing w:after="0" w:line="240" w:lineRule="auto"/>
              <w:ind w:left="0" w:firstLine="709"/>
              <w:rPr>
                <w:color w:val="auto"/>
              </w:rPr>
            </w:pPr>
            <w:r w:rsidRPr="00C31B2C">
              <w:rPr>
                <w:color w:val="auto"/>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w:t>
            </w:r>
          </w:p>
        </w:tc>
      </w:tr>
      <w:tr w:rsidR="00C31B2C" w:rsidRPr="00C31B2C" w:rsidTr="00CF66F0">
        <w:trPr>
          <w:trHeight w:val="365"/>
        </w:trPr>
        <w:tc>
          <w:tcPr>
            <w:tcW w:w="4528" w:type="dxa"/>
            <w:tcBorders>
              <w:top w:val="single" w:sz="4"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Степень с натуральным показателем и ее свойства</w:t>
            </w:r>
          </w:p>
        </w:tc>
        <w:tc>
          <w:tcPr>
            <w:tcW w:w="1134" w:type="dxa"/>
            <w:tcBorders>
              <w:top w:val="single" w:sz="4"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10</w:t>
            </w:r>
          </w:p>
        </w:tc>
        <w:tc>
          <w:tcPr>
            <w:tcW w:w="8789" w:type="dxa"/>
            <w:vMerge w:val="restart"/>
            <w:tcBorders>
              <w:top w:val="single" w:sz="4" w:space="0" w:color="auto"/>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Формулировать определение степени с натуральным показателем, с нулевым показателем; формулировать, записывать в символической форме и обосновывать свойства степени с целым неотрицательным показателем; применять свойства степени для преобразования выражений и вычислений.</w:t>
            </w:r>
          </w:p>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Воспроизводить формулировки определений, конструировать несложные определения самостоятельно.</w:t>
            </w:r>
          </w:p>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Воспроизводить формулировки и доказательства изученных теорем. Конструировать математические предложения с помощью связки </w:t>
            </w:r>
            <w:r w:rsidRPr="00C31B2C">
              <w:rPr>
                <w:rStyle w:val="FontStyle135"/>
                <w:rFonts w:ascii="Times New Roman" w:hAnsi="Times New Roman" w:cs="Times New Roman"/>
                <w:i/>
                <w:sz w:val="22"/>
                <w:szCs w:val="22"/>
              </w:rPr>
              <w:t>если …, то …</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Что такое степень с натуральным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Таблица основных степеней.</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r w:rsidRPr="00C31B2C">
              <w:rPr>
                <w:rFonts w:ascii="Times New Roman" w:hAnsi="Times New Roman"/>
                <w:b/>
                <w:bCs/>
                <w:iCs/>
                <w:sz w:val="22"/>
                <w:szCs w:val="22"/>
              </w:rPr>
              <w:t>Контрольная работа за 1 учебное полугодие</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Свойства степени с натуральным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Умножение и деление степеней с одинаковым показателем.</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CF66F0">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Степень с нулевым показателем.</w:t>
            </w:r>
          </w:p>
        </w:tc>
        <w:tc>
          <w:tcPr>
            <w:tcW w:w="1134" w:type="dxa"/>
            <w:tcBorders>
              <w:top w:val="single" w:sz="6" w:space="0" w:color="auto"/>
              <w:left w:val="single" w:sz="4"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CF66F0">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7548E4">
            <w:pPr>
              <w:pStyle w:val="a4"/>
              <w:numPr>
                <w:ilvl w:val="0"/>
                <w:numId w:val="87"/>
              </w:numPr>
              <w:spacing w:after="0" w:line="240" w:lineRule="auto"/>
              <w:ind w:left="0" w:firstLine="709"/>
              <w:rPr>
                <w:color w:val="auto"/>
              </w:rPr>
            </w:pPr>
            <w:r w:rsidRPr="00C31B2C">
              <w:rPr>
                <w:color w:val="auto"/>
                <w:sz w:val="22"/>
              </w:rPr>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w:t>
            </w:r>
          </w:p>
          <w:p w:rsidR="00CF66F0" w:rsidRPr="00C31B2C" w:rsidRDefault="00CF66F0" w:rsidP="007548E4">
            <w:pPr>
              <w:pStyle w:val="a4"/>
              <w:numPr>
                <w:ilvl w:val="0"/>
                <w:numId w:val="87"/>
              </w:numPr>
              <w:spacing w:after="0" w:line="240" w:lineRule="auto"/>
              <w:ind w:left="0" w:firstLine="709"/>
              <w:rPr>
                <w:color w:val="auto"/>
              </w:rPr>
            </w:pPr>
            <w:r w:rsidRPr="00C31B2C">
              <w:rPr>
                <w:color w:val="auto"/>
                <w:sz w:val="22"/>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CF66F0" w:rsidRPr="00C31B2C" w:rsidRDefault="00CF66F0" w:rsidP="007548E4">
            <w:pPr>
              <w:pStyle w:val="a4"/>
              <w:numPr>
                <w:ilvl w:val="0"/>
                <w:numId w:val="87"/>
              </w:numPr>
              <w:spacing w:after="0" w:line="240" w:lineRule="auto"/>
              <w:ind w:left="0" w:firstLine="709"/>
              <w:rPr>
                <w:color w:val="auto"/>
              </w:rPr>
            </w:pPr>
            <w:r w:rsidRPr="00C31B2C">
              <w:rPr>
                <w:color w:val="auto"/>
                <w:sz w:val="22"/>
              </w:rPr>
              <w:t>Проектировать ситуации и события, развивающие культуру переживаний и ценностные ориентации ребенка.</w:t>
            </w:r>
          </w:p>
        </w:tc>
      </w:tr>
      <w:tr w:rsidR="00C31B2C" w:rsidRPr="00C31B2C" w:rsidTr="00CF66F0">
        <w:trPr>
          <w:trHeight w:val="365"/>
        </w:trPr>
        <w:tc>
          <w:tcPr>
            <w:tcW w:w="4528" w:type="dxa"/>
            <w:tcBorders>
              <w:top w:val="single" w:sz="4"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Одночлены. Операции над одночленами</w:t>
            </w:r>
          </w:p>
        </w:tc>
        <w:tc>
          <w:tcPr>
            <w:tcW w:w="1134" w:type="dxa"/>
            <w:tcBorders>
              <w:top w:val="single" w:sz="4"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7</w:t>
            </w:r>
          </w:p>
        </w:tc>
        <w:tc>
          <w:tcPr>
            <w:tcW w:w="8789" w:type="dxa"/>
            <w:vMerge w:val="restart"/>
            <w:tcBorders>
              <w:top w:val="single" w:sz="4" w:space="0" w:color="auto"/>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Выполнять действия с одночленами</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Понятие одночлена. Стандартный вид одночлена.</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Сложение и вычитание одночленов.</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Умножение одночленов. Возведение одночлена в степень.</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Деление одночлена на одночлен.</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CF66F0">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i/>
                <w:sz w:val="22"/>
                <w:szCs w:val="22"/>
              </w:rPr>
            </w:pPr>
            <w:r w:rsidRPr="00C31B2C">
              <w:rPr>
                <w:rFonts w:ascii="Times New Roman" w:hAnsi="Times New Roman"/>
                <w:b/>
                <w:bCs/>
                <w:iCs/>
                <w:sz w:val="22"/>
                <w:szCs w:val="22"/>
              </w:rPr>
              <w:t>Обобщающий урок по теме</w:t>
            </w:r>
          </w:p>
        </w:tc>
        <w:tc>
          <w:tcPr>
            <w:tcW w:w="1134" w:type="dxa"/>
            <w:tcBorders>
              <w:top w:val="single" w:sz="6" w:space="0" w:color="auto"/>
              <w:left w:val="single" w:sz="4"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CF66F0">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F66F0">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F66F0" w:rsidRPr="00C31B2C" w:rsidRDefault="00CF66F0" w:rsidP="007548E4">
            <w:pPr>
              <w:pStyle w:val="a4"/>
              <w:numPr>
                <w:ilvl w:val="0"/>
                <w:numId w:val="86"/>
              </w:numPr>
              <w:spacing w:after="0" w:line="240" w:lineRule="auto"/>
              <w:ind w:left="0" w:firstLine="709"/>
              <w:rPr>
                <w:color w:val="auto"/>
              </w:rPr>
            </w:pPr>
            <w:r w:rsidRPr="00C31B2C">
              <w:rPr>
                <w:color w:val="auto"/>
                <w:sz w:val="22"/>
              </w:rPr>
              <w:t>Организовывать в рамках урока проявления активной жизненной позиции обучающихся;</w:t>
            </w:r>
          </w:p>
          <w:p w:rsidR="00CF66F0" w:rsidRPr="00C31B2C" w:rsidRDefault="00CF66F0" w:rsidP="007548E4">
            <w:pPr>
              <w:pStyle w:val="a4"/>
              <w:numPr>
                <w:ilvl w:val="0"/>
                <w:numId w:val="86"/>
              </w:numPr>
              <w:spacing w:after="0" w:line="240" w:lineRule="auto"/>
              <w:ind w:left="0" w:firstLine="709"/>
              <w:rPr>
                <w:color w:val="auto"/>
              </w:rPr>
            </w:pPr>
            <w:r w:rsidRPr="00C31B2C">
              <w:rPr>
                <w:color w:val="auto"/>
                <w:sz w:val="22"/>
              </w:rPr>
              <w:t>Создавать доверительный психологический климат в классе во время урока;</w:t>
            </w:r>
          </w:p>
          <w:p w:rsidR="00CF66F0" w:rsidRPr="00C31B2C" w:rsidRDefault="00CF66F0" w:rsidP="007548E4">
            <w:pPr>
              <w:pStyle w:val="a4"/>
              <w:numPr>
                <w:ilvl w:val="0"/>
                <w:numId w:val="86"/>
              </w:numPr>
              <w:spacing w:after="0" w:line="240" w:lineRule="auto"/>
              <w:ind w:left="0" w:firstLine="709"/>
              <w:rPr>
                <w:color w:val="auto"/>
              </w:rPr>
            </w:pPr>
            <w:r w:rsidRPr="00C31B2C">
              <w:rPr>
                <w:color w:val="auto"/>
                <w:sz w:val="22"/>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tc>
      </w:tr>
      <w:tr w:rsidR="00C31B2C" w:rsidRPr="00C31B2C" w:rsidTr="00CF66F0">
        <w:trPr>
          <w:trHeight w:val="365"/>
        </w:trPr>
        <w:tc>
          <w:tcPr>
            <w:tcW w:w="4528" w:type="dxa"/>
            <w:tcBorders>
              <w:top w:val="single" w:sz="4"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Многочлены. Операции над многочленами.</w:t>
            </w:r>
          </w:p>
        </w:tc>
        <w:tc>
          <w:tcPr>
            <w:tcW w:w="1134" w:type="dxa"/>
            <w:tcBorders>
              <w:top w:val="single" w:sz="4"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14</w:t>
            </w:r>
          </w:p>
        </w:tc>
        <w:tc>
          <w:tcPr>
            <w:tcW w:w="8789" w:type="dxa"/>
            <w:vMerge w:val="restart"/>
            <w:tcBorders>
              <w:top w:val="single" w:sz="4" w:space="0" w:color="auto"/>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Выполнять действия с многочленам; доказывать формулы сокращенного умножения, применять их в преобразованиях выражений и вычислениях. Применять различные формы самоконтроля при выполнении преобразований.</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Основные понятия.</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Сложение и вычитание многочленов.</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Умножение многочлена на одночлен.</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Умножение многочлена на многочлен.</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Формулы сокращенного умножения.</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4</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Деление многочлена на одночлен.</w:t>
            </w:r>
          </w:p>
        </w:tc>
        <w:tc>
          <w:tcPr>
            <w:tcW w:w="1134" w:type="dxa"/>
            <w:tcBorders>
              <w:top w:val="single" w:sz="6" w:space="0" w:color="auto"/>
              <w:left w:val="single" w:sz="4" w:space="0" w:color="auto"/>
              <w:bottom w:val="single" w:sz="6"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C31B2C">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i/>
                <w:sz w:val="22"/>
                <w:szCs w:val="22"/>
              </w:rPr>
            </w:pPr>
            <w:r w:rsidRPr="00C31B2C">
              <w:rPr>
                <w:rFonts w:ascii="Times New Roman" w:hAnsi="Times New Roman"/>
                <w:b/>
                <w:bCs/>
                <w:iCs/>
                <w:sz w:val="22"/>
                <w:szCs w:val="22"/>
              </w:rPr>
              <w:t>Обобщающий урок по теме</w:t>
            </w:r>
          </w:p>
        </w:tc>
        <w:tc>
          <w:tcPr>
            <w:tcW w:w="1134" w:type="dxa"/>
            <w:tcBorders>
              <w:top w:val="single" w:sz="6" w:space="0" w:color="auto"/>
              <w:left w:val="single" w:sz="4"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bottom w:val="single" w:sz="4" w:space="0" w:color="auto"/>
              <w:right w:val="single" w:sz="6" w:space="0" w:color="auto"/>
            </w:tcBorders>
            <w:vAlign w:val="center"/>
          </w:tcPr>
          <w:p w:rsidR="00CF66F0" w:rsidRPr="00C31B2C" w:rsidRDefault="00CF66F0" w:rsidP="00CF66F0">
            <w:pPr>
              <w:pStyle w:val="Style67"/>
              <w:widowControl/>
              <w:spacing w:line="240" w:lineRule="auto"/>
              <w:rPr>
                <w:rStyle w:val="FontStyle135"/>
                <w:rFonts w:ascii="Times New Roman" w:hAnsi="Times New Roman" w:cs="Times New Roman"/>
                <w:sz w:val="22"/>
                <w:szCs w:val="22"/>
              </w:rPr>
            </w:pPr>
          </w:p>
        </w:tc>
      </w:tr>
      <w:tr w:rsidR="00C31B2C" w:rsidRPr="00C31B2C" w:rsidTr="00C31B2C">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31B2C" w:rsidRPr="00C31B2C" w:rsidRDefault="00C31B2C" w:rsidP="00C31B2C">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31B2C">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31B2C" w:rsidRPr="00C31B2C" w:rsidRDefault="00C31B2C" w:rsidP="007548E4">
            <w:pPr>
              <w:pStyle w:val="a4"/>
              <w:numPr>
                <w:ilvl w:val="0"/>
                <w:numId w:val="85"/>
              </w:numPr>
              <w:spacing w:after="0" w:line="240" w:lineRule="auto"/>
              <w:ind w:left="0" w:firstLine="709"/>
              <w:rPr>
                <w:color w:val="auto"/>
              </w:rPr>
            </w:pPr>
            <w:r w:rsidRPr="00C31B2C">
              <w:rPr>
                <w:color w:val="auto"/>
                <w:sz w:val="22"/>
              </w:rPr>
              <w:t>Побуждать обучающихся соблюдать на уроке принципы учебной дисциплины и самоорганизации;</w:t>
            </w:r>
          </w:p>
          <w:p w:rsidR="00C31B2C" w:rsidRPr="00C31B2C" w:rsidRDefault="00C31B2C" w:rsidP="007548E4">
            <w:pPr>
              <w:pStyle w:val="a4"/>
              <w:numPr>
                <w:ilvl w:val="0"/>
                <w:numId w:val="85"/>
              </w:numPr>
              <w:spacing w:after="0" w:line="240" w:lineRule="auto"/>
              <w:ind w:left="0" w:firstLine="709"/>
              <w:rPr>
                <w:color w:val="auto"/>
              </w:rPr>
            </w:pPr>
            <w:r w:rsidRPr="00C31B2C">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C31B2C" w:rsidRPr="00C31B2C" w:rsidRDefault="00C31B2C" w:rsidP="007548E4">
            <w:pPr>
              <w:pStyle w:val="a4"/>
              <w:numPr>
                <w:ilvl w:val="0"/>
                <w:numId w:val="85"/>
              </w:numPr>
              <w:spacing w:after="0" w:line="240" w:lineRule="auto"/>
              <w:ind w:left="0" w:firstLine="709"/>
              <w:rPr>
                <w:color w:val="auto"/>
              </w:rPr>
            </w:pPr>
            <w:r w:rsidRPr="00C31B2C">
              <w:rPr>
                <w:color w:val="auto"/>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C31B2C" w:rsidRPr="00C31B2C" w:rsidRDefault="00C31B2C" w:rsidP="007548E4">
            <w:pPr>
              <w:pStyle w:val="a4"/>
              <w:numPr>
                <w:ilvl w:val="0"/>
                <w:numId w:val="85"/>
              </w:numPr>
              <w:spacing w:after="0" w:line="240" w:lineRule="auto"/>
              <w:ind w:left="0" w:firstLine="709"/>
              <w:rPr>
                <w:color w:val="auto"/>
              </w:rPr>
            </w:pPr>
            <w:r w:rsidRPr="00C31B2C">
              <w:rPr>
                <w:color w:val="auto"/>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C31B2C" w:rsidRPr="00C31B2C" w:rsidTr="00C31B2C">
        <w:trPr>
          <w:trHeight w:val="365"/>
        </w:trPr>
        <w:tc>
          <w:tcPr>
            <w:tcW w:w="4528" w:type="dxa"/>
            <w:tcBorders>
              <w:top w:val="single" w:sz="4"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 xml:space="preserve">Разложение многочленов на множители. </w:t>
            </w:r>
          </w:p>
        </w:tc>
        <w:tc>
          <w:tcPr>
            <w:tcW w:w="1134" w:type="dxa"/>
            <w:tcBorders>
              <w:top w:val="single" w:sz="4"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16</w:t>
            </w:r>
          </w:p>
        </w:tc>
        <w:tc>
          <w:tcPr>
            <w:tcW w:w="8789" w:type="dxa"/>
            <w:vMerge w:val="restart"/>
            <w:tcBorders>
              <w:top w:val="single" w:sz="4" w:space="0" w:color="auto"/>
              <w:left w:val="single" w:sz="6"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Выполнять разложение многочленов на множители и сокращение алгебраических дробей</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Что такое разложение многочлена на множители и зачем оно нужно.</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Вынесение общего множителя за скобки.</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Способ группировки.</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Разложение многочлена на множители с помощью формул сокращенного умножения.</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4</w:t>
            </w:r>
          </w:p>
        </w:tc>
        <w:tc>
          <w:tcPr>
            <w:tcW w:w="8789" w:type="dxa"/>
            <w:vMerge/>
            <w:tcBorders>
              <w:left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Разложение многочлена на множители с помощью комбинаций различных приемов.</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left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Сокращение алгебраических дробей.</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left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C31B2C">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Тождества.</w:t>
            </w:r>
          </w:p>
        </w:tc>
        <w:tc>
          <w:tcPr>
            <w:tcW w:w="1134" w:type="dxa"/>
            <w:tcBorders>
              <w:top w:val="single" w:sz="6" w:space="0" w:color="auto"/>
              <w:left w:val="single" w:sz="4" w:space="0" w:color="auto"/>
              <w:bottom w:val="single" w:sz="4"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left w:val="single" w:sz="6" w:space="0" w:color="auto"/>
              <w:bottom w:val="single" w:sz="4"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p>
        </w:tc>
      </w:tr>
      <w:tr w:rsidR="00C31B2C" w:rsidRPr="00C31B2C" w:rsidTr="00C31B2C">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31B2C" w:rsidRPr="00C31B2C" w:rsidRDefault="00C31B2C" w:rsidP="00C31B2C">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31B2C">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31B2C" w:rsidRPr="00C31B2C" w:rsidRDefault="00C31B2C" w:rsidP="007548E4">
            <w:pPr>
              <w:pStyle w:val="a4"/>
              <w:numPr>
                <w:ilvl w:val="0"/>
                <w:numId w:val="84"/>
              </w:numPr>
              <w:spacing w:after="0" w:line="240" w:lineRule="auto"/>
              <w:ind w:left="0" w:firstLine="709"/>
              <w:rPr>
                <w:color w:val="auto"/>
              </w:rPr>
            </w:pPr>
            <w:r w:rsidRPr="00C31B2C">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C31B2C" w:rsidRPr="00C31B2C" w:rsidRDefault="00C31B2C" w:rsidP="007548E4">
            <w:pPr>
              <w:pStyle w:val="a4"/>
              <w:numPr>
                <w:ilvl w:val="0"/>
                <w:numId w:val="84"/>
              </w:numPr>
              <w:spacing w:after="0" w:line="240" w:lineRule="auto"/>
              <w:ind w:left="0" w:firstLine="709"/>
              <w:rPr>
                <w:color w:val="auto"/>
              </w:rPr>
            </w:pPr>
            <w:r w:rsidRPr="00C31B2C">
              <w:rPr>
                <w:color w:val="auto"/>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C31B2C" w:rsidRPr="00C31B2C" w:rsidRDefault="00C31B2C" w:rsidP="007548E4">
            <w:pPr>
              <w:pStyle w:val="a4"/>
              <w:numPr>
                <w:ilvl w:val="0"/>
                <w:numId w:val="84"/>
              </w:numPr>
              <w:spacing w:after="0" w:line="240" w:lineRule="auto"/>
              <w:ind w:left="0" w:firstLine="709"/>
              <w:rPr>
                <w:color w:val="auto"/>
              </w:rPr>
            </w:pPr>
            <w:r w:rsidRPr="00C31B2C">
              <w:rPr>
                <w:color w:val="auto"/>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C31B2C" w:rsidRPr="00C31B2C" w:rsidTr="00C31B2C">
        <w:trPr>
          <w:trHeight w:val="365"/>
        </w:trPr>
        <w:tc>
          <w:tcPr>
            <w:tcW w:w="4528" w:type="dxa"/>
            <w:tcBorders>
              <w:top w:val="single" w:sz="4"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 xml:space="preserve">Функция </w:t>
            </w:r>
            <w:r w:rsidRPr="00C31B2C">
              <w:rPr>
                <w:rStyle w:val="FontStyle135"/>
                <w:rFonts w:ascii="Times New Roman" w:hAnsi="Times New Roman" w:cs="Times New Roman"/>
                <w:sz w:val="22"/>
                <w:szCs w:val="22"/>
              </w:rPr>
              <w:object w:dxaOrig="660" w:dyaOrig="360">
                <v:shape id="_x0000_i1079" type="#_x0000_t75" style="width:33pt;height:18.75pt" o:ole="">
                  <v:imagedata r:id="rId10" o:title=""/>
                </v:shape>
                <o:OLEObject Type="Embed" ProgID="Equation.3" ShapeID="_x0000_i1079" DrawAspect="Content" ObjectID="_1755666963" r:id="rId77"/>
              </w:object>
            </w:r>
          </w:p>
        </w:tc>
        <w:tc>
          <w:tcPr>
            <w:tcW w:w="1134" w:type="dxa"/>
            <w:tcBorders>
              <w:top w:val="single" w:sz="4"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11</w:t>
            </w:r>
          </w:p>
        </w:tc>
        <w:tc>
          <w:tcPr>
            <w:tcW w:w="8789" w:type="dxa"/>
            <w:vMerge w:val="restart"/>
            <w:tcBorders>
              <w:top w:val="single" w:sz="4" w:space="0" w:color="auto"/>
              <w:left w:val="single" w:sz="6"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Вычислять значения функций </w:t>
            </w:r>
            <w:r w:rsidRPr="00C31B2C">
              <w:rPr>
                <w:rStyle w:val="FontStyle135"/>
                <w:rFonts w:ascii="Times New Roman" w:hAnsi="Times New Roman" w:cs="Times New Roman"/>
                <w:sz w:val="22"/>
                <w:szCs w:val="22"/>
              </w:rPr>
              <w:object w:dxaOrig="660" w:dyaOrig="360">
                <v:shape id="_x0000_i1080" type="#_x0000_t75" style="width:33pt;height:18.75pt" o:ole="">
                  <v:imagedata r:id="rId10" o:title=""/>
                </v:shape>
                <o:OLEObject Type="Embed" ProgID="Equation.3" ShapeID="_x0000_i1080" DrawAspect="Content" ObjectID="_1755666964" r:id="rId78"/>
              </w:object>
            </w:r>
            <w:r w:rsidRPr="00C31B2C">
              <w:rPr>
                <w:rStyle w:val="FontStyle135"/>
                <w:rFonts w:ascii="Times New Roman" w:hAnsi="Times New Roman" w:cs="Times New Roman"/>
                <w:sz w:val="22"/>
                <w:szCs w:val="22"/>
              </w:rPr>
              <w:t>,</w:t>
            </w:r>
            <w:r w:rsidRPr="00C31B2C">
              <w:rPr>
                <w:rStyle w:val="FontStyle135"/>
                <w:rFonts w:ascii="Times New Roman" w:hAnsi="Times New Roman" w:cs="Times New Roman"/>
                <w:b w:val="0"/>
                <w:sz w:val="22"/>
                <w:szCs w:val="22"/>
              </w:rPr>
              <w:object w:dxaOrig="800" w:dyaOrig="360">
                <v:shape id="_x0000_i1081" type="#_x0000_t75" style="width:40.5pt;height:18.75pt" o:ole="">
                  <v:imagedata r:id="rId12" o:title=""/>
                </v:shape>
                <o:OLEObject Type="Embed" ProgID="Equation.3" ShapeID="_x0000_i1081" DrawAspect="Content" ObjectID="_1755666965" r:id="rId79"/>
              </w:object>
            </w:r>
            <w:r w:rsidRPr="00C31B2C">
              <w:rPr>
                <w:rStyle w:val="FontStyle135"/>
                <w:rFonts w:ascii="Times New Roman" w:hAnsi="Times New Roman" w:cs="Times New Roman"/>
                <w:sz w:val="22"/>
                <w:szCs w:val="22"/>
              </w:rPr>
              <w:t xml:space="preserve">, составлять таблицы значений функций; строить графики функций </w:t>
            </w:r>
            <w:r w:rsidRPr="00C31B2C">
              <w:rPr>
                <w:rStyle w:val="FontStyle135"/>
                <w:rFonts w:ascii="Times New Roman" w:hAnsi="Times New Roman" w:cs="Times New Roman"/>
                <w:sz w:val="22"/>
                <w:szCs w:val="22"/>
              </w:rPr>
              <w:object w:dxaOrig="660" w:dyaOrig="360">
                <v:shape id="_x0000_i1082" type="#_x0000_t75" style="width:33pt;height:18.75pt" o:ole="">
                  <v:imagedata r:id="rId10" o:title=""/>
                </v:shape>
                <o:OLEObject Type="Embed" ProgID="Equation.3" ShapeID="_x0000_i1082" DrawAspect="Content" ObjectID="_1755666966" r:id="rId80"/>
              </w:object>
            </w:r>
            <w:r w:rsidRPr="00C31B2C">
              <w:rPr>
                <w:rStyle w:val="FontStyle135"/>
                <w:rFonts w:ascii="Times New Roman" w:hAnsi="Times New Roman" w:cs="Times New Roman"/>
                <w:sz w:val="22"/>
                <w:szCs w:val="22"/>
              </w:rPr>
              <w:t xml:space="preserve">, </w:t>
            </w:r>
            <w:r w:rsidRPr="00C31B2C">
              <w:rPr>
                <w:rStyle w:val="FontStyle135"/>
                <w:rFonts w:ascii="Times New Roman" w:hAnsi="Times New Roman" w:cs="Times New Roman"/>
                <w:b w:val="0"/>
                <w:sz w:val="22"/>
                <w:szCs w:val="22"/>
              </w:rPr>
              <w:object w:dxaOrig="800" w:dyaOrig="360">
                <v:shape id="_x0000_i1083" type="#_x0000_t75" style="width:40.5pt;height:18.75pt" o:ole="">
                  <v:imagedata r:id="rId15" o:title=""/>
                </v:shape>
                <o:OLEObject Type="Embed" ProgID="Equation.3" ShapeID="_x0000_i1083" DrawAspect="Content" ObjectID="_1755666967" r:id="rId81"/>
              </w:object>
            </w:r>
            <w:r w:rsidRPr="00C31B2C">
              <w:rPr>
                <w:rStyle w:val="FontStyle135"/>
                <w:rFonts w:ascii="Times New Roman" w:hAnsi="Times New Roman" w:cs="Times New Roman"/>
                <w:sz w:val="22"/>
                <w:szCs w:val="22"/>
              </w:rPr>
              <w:t xml:space="preserve"> и кусочных функций, описывать их свойства на основе графических представлений. Использовать функциональную символику для записи фактов, связанных с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Функция </w:t>
            </w:r>
            <w:r w:rsidRPr="00C31B2C">
              <w:rPr>
                <w:rStyle w:val="FontStyle135"/>
                <w:rFonts w:ascii="Times New Roman" w:hAnsi="Times New Roman" w:cs="Times New Roman"/>
                <w:b w:val="0"/>
                <w:sz w:val="22"/>
                <w:szCs w:val="22"/>
              </w:rPr>
              <w:object w:dxaOrig="660" w:dyaOrig="360">
                <v:shape id="_x0000_i1084" type="#_x0000_t75" style="width:33pt;height:18.75pt" o:ole="">
                  <v:imagedata r:id="rId44" o:title=""/>
                </v:shape>
                <o:OLEObject Type="Embed" ProgID="Equation.3" ShapeID="_x0000_i1084" DrawAspect="Content" ObjectID="_1755666968" r:id="rId82"/>
              </w:objec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3</w:t>
            </w:r>
          </w:p>
        </w:tc>
        <w:tc>
          <w:tcPr>
            <w:tcW w:w="8789" w:type="dxa"/>
            <w:vMerge/>
            <w:tcBorders>
              <w:top w:val="single" w:sz="4" w:space="0" w:color="auto"/>
              <w:left w:val="single" w:sz="6"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Графическое решение уравнений.</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2</w:t>
            </w:r>
          </w:p>
        </w:tc>
        <w:tc>
          <w:tcPr>
            <w:tcW w:w="8789" w:type="dxa"/>
            <w:vMerge/>
            <w:tcBorders>
              <w:top w:val="single" w:sz="4" w:space="0" w:color="auto"/>
              <w:left w:val="single" w:sz="6"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 xml:space="preserve">Что означает в математике запись </w:t>
            </w:r>
            <w:r w:rsidRPr="00C31B2C">
              <w:rPr>
                <w:rStyle w:val="FontStyle135"/>
                <w:rFonts w:ascii="Times New Roman" w:hAnsi="Times New Roman" w:cs="Times New Roman"/>
                <w:sz w:val="22"/>
                <w:szCs w:val="22"/>
                <w:lang w:val="en-US"/>
              </w:rPr>
              <w:t>y</w:t>
            </w:r>
            <w:r w:rsidRPr="00C31B2C">
              <w:rPr>
                <w:rStyle w:val="FontStyle135"/>
                <w:rFonts w:ascii="Times New Roman" w:hAnsi="Times New Roman" w:cs="Times New Roman"/>
                <w:sz w:val="22"/>
                <w:szCs w:val="22"/>
              </w:rPr>
              <w:t>=</w:t>
            </w:r>
            <w:r w:rsidRPr="00C31B2C">
              <w:rPr>
                <w:rStyle w:val="FontStyle135"/>
                <w:rFonts w:ascii="Times New Roman" w:hAnsi="Times New Roman" w:cs="Times New Roman"/>
                <w:sz w:val="22"/>
                <w:szCs w:val="22"/>
                <w:lang w:val="en-US"/>
              </w:rPr>
              <w:t>f</w:t>
            </w:r>
            <w:r w:rsidRPr="00C31B2C">
              <w:rPr>
                <w:rStyle w:val="FontStyle135"/>
                <w:rFonts w:ascii="Times New Roman" w:hAnsi="Times New Roman" w:cs="Times New Roman"/>
                <w:sz w:val="22"/>
                <w:szCs w:val="22"/>
              </w:rPr>
              <w:t>(</w:t>
            </w:r>
            <w:r w:rsidRPr="00C31B2C">
              <w:rPr>
                <w:rStyle w:val="FontStyle135"/>
                <w:rFonts w:ascii="Times New Roman" w:hAnsi="Times New Roman" w:cs="Times New Roman"/>
                <w:sz w:val="22"/>
                <w:szCs w:val="22"/>
                <w:lang w:val="en-US"/>
              </w:rPr>
              <w:t>x</w:t>
            </w:r>
            <w:r w:rsidRPr="00C31B2C">
              <w:rPr>
                <w:rStyle w:val="FontStyle135"/>
                <w:rFonts w:ascii="Times New Roman" w:hAnsi="Times New Roman" w:cs="Times New Roman"/>
                <w:sz w:val="22"/>
                <w:szCs w:val="22"/>
              </w:rPr>
              <w:t>).</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lang w:val="en-US"/>
              </w:rPr>
            </w:pPr>
            <w:r w:rsidRPr="00C31B2C">
              <w:rPr>
                <w:rStyle w:val="FontStyle135"/>
                <w:rFonts w:ascii="Times New Roman" w:hAnsi="Times New Roman" w:cs="Times New Roman"/>
                <w:sz w:val="22"/>
                <w:szCs w:val="22"/>
                <w:lang w:val="en-US"/>
              </w:rPr>
              <w:t>3</w:t>
            </w:r>
          </w:p>
        </w:tc>
        <w:tc>
          <w:tcPr>
            <w:tcW w:w="8789" w:type="dxa"/>
            <w:vMerge/>
            <w:tcBorders>
              <w:top w:val="single" w:sz="4" w:space="0" w:color="auto"/>
              <w:left w:val="single" w:sz="6"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p>
        </w:tc>
      </w:tr>
      <w:tr w:rsidR="00C31B2C" w:rsidRPr="00C31B2C" w:rsidTr="00C31B2C">
        <w:trPr>
          <w:trHeight w:val="365"/>
        </w:trPr>
        <w:tc>
          <w:tcPr>
            <w:tcW w:w="4528" w:type="dxa"/>
            <w:tcBorders>
              <w:top w:val="single" w:sz="6" w:space="0" w:color="auto"/>
              <w:left w:val="single" w:sz="6" w:space="0" w:color="auto"/>
              <w:bottom w:val="single" w:sz="4"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i/>
                <w:sz w:val="22"/>
                <w:szCs w:val="22"/>
              </w:rPr>
            </w:pPr>
            <w:r w:rsidRPr="00C31B2C">
              <w:rPr>
                <w:rFonts w:ascii="Times New Roman" w:hAnsi="Times New Roman"/>
                <w:b/>
                <w:bCs/>
                <w:iCs/>
                <w:sz w:val="22"/>
                <w:szCs w:val="22"/>
              </w:rPr>
              <w:t>Обобщающий урок по теме</w:t>
            </w:r>
          </w:p>
        </w:tc>
        <w:tc>
          <w:tcPr>
            <w:tcW w:w="1134" w:type="dxa"/>
            <w:tcBorders>
              <w:top w:val="single" w:sz="6" w:space="0" w:color="auto"/>
              <w:left w:val="single" w:sz="4" w:space="0" w:color="auto"/>
              <w:bottom w:val="single" w:sz="4"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b w:val="0"/>
                <w:sz w:val="22"/>
                <w:szCs w:val="22"/>
              </w:rPr>
            </w:pPr>
            <w:r w:rsidRPr="00C31B2C">
              <w:rPr>
                <w:rStyle w:val="FontStyle135"/>
                <w:rFonts w:ascii="Times New Roman" w:hAnsi="Times New Roman" w:cs="Times New Roman"/>
                <w:sz w:val="22"/>
                <w:szCs w:val="22"/>
              </w:rPr>
              <w:t>1</w:t>
            </w:r>
          </w:p>
        </w:tc>
        <w:tc>
          <w:tcPr>
            <w:tcW w:w="8789" w:type="dxa"/>
            <w:vMerge/>
            <w:tcBorders>
              <w:top w:val="single" w:sz="4" w:space="0" w:color="auto"/>
              <w:left w:val="single" w:sz="6" w:space="0" w:color="auto"/>
              <w:bottom w:val="single" w:sz="4"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p>
        </w:tc>
      </w:tr>
      <w:tr w:rsidR="00C31B2C" w:rsidRPr="00C31B2C" w:rsidTr="00C31B2C">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31B2C" w:rsidRPr="00C31B2C" w:rsidRDefault="00C31B2C" w:rsidP="00C31B2C">
            <w:pPr>
              <w:ind w:firstLine="709"/>
              <w:rPr>
                <w:b/>
                <w:color w:val="auto"/>
              </w:rPr>
            </w:pPr>
            <w:r w:rsidRPr="00C31B2C">
              <w:rPr>
                <w:b/>
                <w:color w:val="auto"/>
                <w:sz w:val="22"/>
              </w:rPr>
              <w:t>«Деятельность учителя с учетом рабочей программы воспитания»</w:t>
            </w:r>
          </w:p>
        </w:tc>
      </w:tr>
      <w:tr w:rsidR="00C31B2C" w:rsidRPr="00C31B2C" w:rsidTr="00C31B2C">
        <w:trPr>
          <w:trHeight w:val="365"/>
        </w:trPr>
        <w:tc>
          <w:tcPr>
            <w:tcW w:w="14451" w:type="dxa"/>
            <w:gridSpan w:val="3"/>
            <w:tcBorders>
              <w:top w:val="single" w:sz="4" w:space="0" w:color="auto"/>
              <w:left w:val="single" w:sz="4" w:space="0" w:color="auto"/>
              <w:bottom w:val="single" w:sz="4" w:space="0" w:color="auto"/>
              <w:right w:val="single" w:sz="4" w:space="0" w:color="auto"/>
            </w:tcBorders>
            <w:shd w:val="clear" w:color="auto" w:fill="auto"/>
          </w:tcPr>
          <w:p w:rsidR="00C31B2C" w:rsidRPr="00C31B2C" w:rsidRDefault="00C31B2C" w:rsidP="007548E4">
            <w:pPr>
              <w:pStyle w:val="a4"/>
              <w:numPr>
                <w:ilvl w:val="0"/>
                <w:numId w:val="83"/>
              </w:numPr>
              <w:spacing w:after="0" w:line="240" w:lineRule="auto"/>
              <w:ind w:left="0" w:firstLine="709"/>
              <w:rPr>
                <w:color w:val="auto"/>
              </w:rPr>
            </w:pPr>
            <w:r w:rsidRPr="00C31B2C">
              <w:rPr>
                <w:color w:val="auto"/>
                <w:sz w:val="22"/>
              </w:rPr>
              <w:t>Акцентировать внимание обучающихся на нравственных проблемах, связанных с научными открытиями, изучаемыми на уроке;</w:t>
            </w:r>
          </w:p>
          <w:p w:rsidR="00C31B2C" w:rsidRPr="00C31B2C" w:rsidRDefault="00C31B2C" w:rsidP="007548E4">
            <w:pPr>
              <w:pStyle w:val="a4"/>
              <w:numPr>
                <w:ilvl w:val="0"/>
                <w:numId w:val="83"/>
              </w:numPr>
              <w:spacing w:after="0" w:line="240" w:lineRule="auto"/>
              <w:ind w:left="0" w:firstLine="709"/>
              <w:rPr>
                <w:color w:val="auto"/>
              </w:rPr>
            </w:pPr>
            <w:r w:rsidRPr="00C31B2C">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C31B2C" w:rsidRPr="00C31B2C" w:rsidTr="00A0190E">
        <w:trPr>
          <w:trHeight w:val="365"/>
        </w:trPr>
        <w:tc>
          <w:tcPr>
            <w:tcW w:w="4528" w:type="dxa"/>
            <w:tcBorders>
              <w:top w:val="single" w:sz="6" w:space="0" w:color="auto"/>
              <w:left w:val="single" w:sz="6" w:space="0" w:color="auto"/>
              <w:bottom w:val="single" w:sz="6" w:space="0" w:color="auto"/>
              <w:right w:val="single" w:sz="4"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Итоговое повторение</w:t>
            </w:r>
          </w:p>
        </w:tc>
        <w:tc>
          <w:tcPr>
            <w:tcW w:w="1134" w:type="dxa"/>
            <w:tcBorders>
              <w:top w:val="single" w:sz="6" w:space="0" w:color="auto"/>
              <w:left w:val="single" w:sz="4"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jc w:val="center"/>
              <w:rPr>
                <w:rStyle w:val="FontStyle135"/>
                <w:rFonts w:ascii="Times New Roman" w:hAnsi="Times New Roman" w:cs="Times New Roman"/>
                <w:sz w:val="22"/>
                <w:szCs w:val="22"/>
              </w:rPr>
            </w:pPr>
            <w:r w:rsidRPr="00C31B2C">
              <w:rPr>
                <w:rStyle w:val="FontStyle135"/>
                <w:rFonts w:ascii="Times New Roman" w:hAnsi="Times New Roman" w:cs="Times New Roman"/>
                <w:sz w:val="22"/>
                <w:szCs w:val="22"/>
              </w:rPr>
              <w:t>6</w:t>
            </w:r>
          </w:p>
        </w:tc>
        <w:tc>
          <w:tcPr>
            <w:tcW w:w="8789" w:type="dxa"/>
            <w:tcBorders>
              <w:top w:val="single" w:sz="4" w:space="0" w:color="auto"/>
              <w:left w:val="single" w:sz="6" w:space="0" w:color="auto"/>
              <w:bottom w:val="single" w:sz="6" w:space="0" w:color="auto"/>
              <w:right w:val="single" w:sz="6" w:space="0" w:color="auto"/>
            </w:tcBorders>
            <w:vAlign w:val="center"/>
          </w:tcPr>
          <w:p w:rsidR="00C31B2C" w:rsidRPr="00C31B2C" w:rsidRDefault="00C31B2C" w:rsidP="00C31B2C">
            <w:pPr>
              <w:pStyle w:val="Style67"/>
              <w:widowControl/>
              <w:spacing w:line="240" w:lineRule="auto"/>
              <w:rPr>
                <w:rStyle w:val="FontStyle135"/>
                <w:rFonts w:ascii="Times New Roman" w:hAnsi="Times New Roman" w:cs="Times New Roman"/>
                <w:b w:val="0"/>
                <w:sz w:val="22"/>
                <w:szCs w:val="22"/>
              </w:rPr>
            </w:pPr>
          </w:p>
        </w:tc>
      </w:tr>
    </w:tbl>
    <w:p w:rsidR="008C1F58" w:rsidRPr="004E2088" w:rsidRDefault="008C1F58" w:rsidP="008C1F58">
      <w:pPr>
        <w:jc w:val="center"/>
        <w:rPr>
          <w:b/>
          <w:color w:val="FF0000"/>
          <w:sz w:val="28"/>
          <w:szCs w:val="28"/>
          <w:u w:val="single"/>
        </w:rPr>
      </w:pPr>
    </w:p>
    <w:p w:rsidR="008C1F58" w:rsidRPr="004E2088" w:rsidRDefault="008C1F58" w:rsidP="008C1F58">
      <w:pPr>
        <w:ind w:left="0" w:firstLine="0"/>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4E2088" w:rsidRDefault="008C1F58" w:rsidP="008C1F58">
      <w:pPr>
        <w:jc w:val="center"/>
        <w:rPr>
          <w:b/>
          <w:color w:val="FF0000"/>
          <w:sz w:val="28"/>
          <w:szCs w:val="28"/>
          <w:u w:val="single"/>
        </w:rPr>
      </w:pPr>
    </w:p>
    <w:p w:rsidR="008C1F58" w:rsidRPr="00196C49" w:rsidRDefault="008C1F58" w:rsidP="008C1F58">
      <w:pPr>
        <w:jc w:val="center"/>
        <w:rPr>
          <w:b/>
          <w:color w:val="auto"/>
          <w:sz w:val="28"/>
          <w:szCs w:val="28"/>
          <w:u w:val="single"/>
        </w:rPr>
      </w:pPr>
      <w:r w:rsidRPr="00196C49">
        <w:rPr>
          <w:b/>
          <w:color w:val="auto"/>
          <w:sz w:val="28"/>
          <w:szCs w:val="28"/>
          <w:u w:val="single"/>
        </w:rPr>
        <w:t>8 класс</w:t>
      </w:r>
    </w:p>
    <w:tbl>
      <w:tblPr>
        <w:tblpPr w:leftFromText="180" w:rightFromText="180" w:vertAnchor="text" w:horzAnchor="margin" w:tblpY="328"/>
        <w:tblW w:w="15018" w:type="dxa"/>
        <w:tblLayout w:type="fixed"/>
        <w:tblCellMar>
          <w:left w:w="40" w:type="dxa"/>
          <w:right w:w="40" w:type="dxa"/>
        </w:tblCellMar>
        <w:tblLook w:val="0000"/>
      </w:tblPr>
      <w:tblGrid>
        <w:gridCol w:w="4528"/>
        <w:gridCol w:w="1701"/>
        <w:gridCol w:w="8789"/>
      </w:tblGrid>
      <w:tr w:rsidR="008C1F58"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C1F58" w:rsidRPr="00196C49" w:rsidRDefault="008C1F58" w:rsidP="00A0190E">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Тема</w:t>
            </w:r>
          </w:p>
        </w:tc>
        <w:tc>
          <w:tcPr>
            <w:tcW w:w="1701" w:type="dxa"/>
            <w:tcBorders>
              <w:top w:val="single" w:sz="6" w:space="0" w:color="auto"/>
              <w:left w:val="single" w:sz="4" w:space="0" w:color="auto"/>
              <w:bottom w:val="single" w:sz="6" w:space="0" w:color="auto"/>
              <w:right w:val="single" w:sz="6" w:space="0" w:color="auto"/>
            </w:tcBorders>
            <w:vAlign w:val="center"/>
          </w:tcPr>
          <w:p w:rsidR="008C1F58" w:rsidRPr="00196C49" w:rsidRDefault="008C1F58" w:rsidP="00A0190E">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Количество часов</w:t>
            </w:r>
          </w:p>
        </w:tc>
        <w:tc>
          <w:tcPr>
            <w:tcW w:w="8789" w:type="dxa"/>
            <w:tcBorders>
              <w:top w:val="single" w:sz="6" w:space="0" w:color="auto"/>
              <w:left w:val="single" w:sz="6" w:space="0" w:color="auto"/>
              <w:bottom w:val="single" w:sz="6" w:space="0" w:color="auto"/>
              <w:right w:val="single" w:sz="6" w:space="0" w:color="auto"/>
            </w:tcBorders>
            <w:vAlign w:val="center"/>
          </w:tcPr>
          <w:p w:rsidR="008C1F58" w:rsidRPr="00196C49" w:rsidRDefault="008C1F58" w:rsidP="00A0190E">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Характеристика основных видов деятельности учени</w:t>
            </w:r>
            <w:r w:rsidRPr="00196C49">
              <w:rPr>
                <w:rStyle w:val="FontStyle135"/>
                <w:rFonts w:ascii="Times New Roman" w:hAnsi="Times New Roman"/>
                <w:sz w:val="22"/>
              </w:rPr>
              <w:softHyphen/>
              <w:t>ка (на уровне учебных действий)</w:t>
            </w:r>
          </w:p>
        </w:tc>
      </w:tr>
      <w:tr w:rsidR="008C1F58" w:rsidRPr="00196C49" w:rsidTr="00FA472A">
        <w:tc>
          <w:tcPr>
            <w:tcW w:w="4528" w:type="dxa"/>
            <w:tcBorders>
              <w:top w:val="single" w:sz="6" w:space="0" w:color="auto"/>
              <w:left w:val="single" w:sz="6" w:space="0" w:color="auto"/>
              <w:bottom w:val="single" w:sz="4" w:space="0" w:color="auto"/>
              <w:right w:val="single" w:sz="4" w:space="0" w:color="auto"/>
            </w:tcBorders>
            <w:vAlign w:val="center"/>
          </w:tcPr>
          <w:p w:rsidR="008C1F58" w:rsidRDefault="008C1F58"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Повторение курса алгебры 7 класса</w:t>
            </w:r>
          </w:p>
          <w:p w:rsidR="00FA472A" w:rsidRPr="00196C49" w:rsidRDefault="00FA472A" w:rsidP="00FA472A">
            <w:pPr>
              <w:pStyle w:val="Style67"/>
              <w:widowControl/>
              <w:spacing w:line="240" w:lineRule="auto"/>
              <w:ind w:left="1080"/>
              <w:rPr>
                <w:rStyle w:val="FontStyle135"/>
                <w:rFonts w:ascii="Times New Roman" w:hAnsi="Times New Roman"/>
                <w:sz w:val="22"/>
              </w:rPr>
            </w:pPr>
            <w:r>
              <w:rPr>
                <w:rStyle w:val="FontStyle135"/>
                <w:rFonts w:ascii="Times New Roman" w:hAnsi="Times New Roman"/>
                <w:sz w:val="22"/>
              </w:rPr>
              <w:t>Входной контроль</w:t>
            </w:r>
          </w:p>
        </w:tc>
        <w:tc>
          <w:tcPr>
            <w:tcW w:w="1701" w:type="dxa"/>
            <w:tcBorders>
              <w:top w:val="single" w:sz="6" w:space="0" w:color="auto"/>
              <w:left w:val="single" w:sz="4" w:space="0" w:color="auto"/>
              <w:bottom w:val="single" w:sz="4" w:space="0" w:color="auto"/>
              <w:right w:val="single" w:sz="6" w:space="0" w:color="auto"/>
            </w:tcBorders>
            <w:vAlign w:val="center"/>
          </w:tcPr>
          <w:p w:rsidR="008C1F58" w:rsidRPr="00196C49" w:rsidRDefault="008C1F58" w:rsidP="00A0190E">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3</w:t>
            </w:r>
          </w:p>
        </w:tc>
        <w:tc>
          <w:tcPr>
            <w:tcW w:w="8789" w:type="dxa"/>
            <w:tcBorders>
              <w:top w:val="single" w:sz="6" w:space="0" w:color="auto"/>
              <w:left w:val="single" w:sz="6" w:space="0" w:color="auto"/>
              <w:bottom w:val="single" w:sz="4" w:space="0" w:color="auto"/>
              <w:right w:val="single" w:sz="6" w:space="0" w:color="auto"/>
            </w:tcBorders>
            <w:vAlign w:val="center"/>
          </w:tcPr>
          <w:p w:rsidR="00FA472A" w:rsidRPr="00FA472A" w:rsidRDefault="00FA472A" w:rsidP="00FA472A">
            <w:pPr>
              <w:ind w:firstLine="709"/>
              <w:rPr>
                <w:szCs w:val="28"/>
              </w:rPr>
            </w:pPr>
            <w:r w:rsidRPr="00FA472A">
              <w:rPr>
                <w:szCs w:val="28"/>
              </w:rPr>
              <w:t>Решать линейные уравнения, системы линейных уравнений с двумя переменными.</w:t>
            </w:r>
          </w:p>
          <w:p w:rsidR="00FA472A" w:rsidRPr="00FA472A" w:rsidRDefault="00FA472A" w:rsidP="00FA472A">
            <w:pPr>
              <w:ind w:firstLine="709"/>
              <w:rPr>
                <w:szCs w:val="28"/>
              </w:rPr>
            </w:pPr>
            <w:r w:rsidRPr="00FA472A">
              <w:rPr>
                <w:szCs w:val="28"/>
              </w:rPr>
              <w:t>Выполнять преобразования многочленов, в том числе с помощью формул сокращенного умножения.</w:t>
            </w:r>
          </w:p>
          <w:p w:rsidR="008C1F58" w:rsidRPr="00196C49" w:rsidRDefault="00FA472A" w:rsidP="00FA472A">
            <w:pPr>
              <w:pStyle w:val="Style67"/>
              <w:spacing w:line="240" w:lineRule="auto"/>
              <w:rPr>
                <w:rStyle w:val="FontStyle135"/>
                <w:rFonts w:ascii="Times New Roman" w:hAnsi="Times New Roman"/>
                <w:b w:val="0"/>
                <w:sz w:val="22"/>
              </w:rPr>
            </w:pPr>
            <w:r w:rsidRPr="00FA472A">
              <w:rPr>
                <w:rFonts w:ascii="Times New Roman" w:hAnsi="Times New Roman"/>
                <w:szCs w:val="28"/>
              </w:rPr>
              <w:t>Строить график функции. Описывать ее свойства на основе ее графического представления.</w:t>
            </w:r>
          </w:p>
        </w:tc>
      </w:tr>
      <w:tr w:rsidR="00FA472A" w:rsidRPr="00FA472A"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FA472A">
            <w:pPr>
              <w:ind w:firstLine="709"/>
              <w:rPr>
                <w:b/>
                <w:szCs w:val="28"/>
              </w:rPr>
            </w:pPr>
            <w:r w:rsidRPr="00FA472A">
              <w:rPr>
                <w:b/>
                <w:szCs w:val="28"/>
              </w:rPr>
              <w:t>«Деятельность учителя с учетом рабочей программы воспитания»</w:t>
            </w:r>
          </w:p>
        </w:tc>
      </w:tr>
      <w:tr w:rsidR="00FA472A" w:rsidRPr="00FA472A"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7548E4">
            <w:pPr>
              <w:pStyle w:val="a4"/>
              <w:numPr>
                <w:ilvl w:val="0"/>
                <w:numId w:val="78"/>
              </w:numPr>
              <w:spacing w:after="0" w:line="240" w:lineRule="auto"/>
              <w:ind w:left="0" w:firstLine="709"/>
              <w:rPr>
                <w:szCs w:val="28"/>
              </w:rPr>
            </w:pPr>
            <w:r w:rsidRPr="00FA472A">
              <w:rPr>
                <w:szCs w:val="28"/>
              </w:rPr>
              <w:t>Реализовывать воспитательные возможности в различных видах деятельности, обучающихся со знаковой основой: систематизация учебного материала;</w:t>
            </w:r>
          </w:p>
          <w:p w:rsidR="00FA472A" w:rsidRPr="00FA472A" w:rsidRDefault="00FA472A" w:rsidP="007548E4">
            <w:pPr>
              <w:pStyle w:val="a4"/>
              <w:numPr>
                <w:ilvl w:val="0"/>
                <w:numId w:val="78"/>
              </w:numPr>
              <w:spacing w:after="0" w:line="240" w:lineRule="auto"/>
              <w:ind w:left="0" w:firstLine="709"/>
              <w:rPr>
                <w:szCs w:val="28"/>
              </w:rPr>
            </w:pPr>
            <w:r w:rsidRPr="00FA472A">
              <w:rPr>
                <w:szCs w:val="28"/>
              </w:rPr>
              <w:t>Привлекать внимание обучающихся к обсуждаемой на уроке информации, активизации познавательной деятельности обучающихся;</w:t>
            </w:r>
          </w:p>
          <w:p w:rsidR="00FA472A" w:rsidRPr="00FA472A" w:rsidRDefault="00FA472A" w:rsidP="007548E4">
            <w:pPr>
              <w:pStyle w:val="a4"/>
              <w:numPr>
                <w:ilvl w:val="0"/>
                <w:numId w:val="78"/>
              </w:numPr>
              <w:spacing w:after="0" w:line="240" w:lineRule="auto"/>
              <w:ind w:left="0" w:firstLine="709"/>
              <w:rPr>
                <w:szCs w:val="28"/>
              </w:rPr>
            </w:pPr>
            <w:r w:rsidRPr="00FA472A">
              <w:rPr>
                <w:szCs w:val="28"/>
              </w:rPr>
              <w:t>Побуждать обучающихся соблюдать на уроке принципы учебной дисциплины и самоорганизации;</w:t>
            </w:r>
          </w:p>
          <w:p w:rsidR="00FA472A" w:rsidRPr="00FA472A" w:rsidRDefault="00FA472A" w:rsidP="007548E4">
            <w:pPr>
              <w:pStyle w:val="a4"/>
              <w:numPr>
                <w:ilvl w:val="0"/>
                <w:numId w:val="78"/>
              </w:numPr>
              <w:spacing w:after="0" w:line="240" w:lineRule="auto"/>
              <w:ind w:left="0" w:firstLine="709"/>
              <w:rPr>
                <w:szCs w:val="28"/>
              </w:rPr>
            </w:pPr>
            <w:r w:rsidRPr="00FA472A">
              <w:rPr>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FA472A" w:rsidRPr="00196C49" w:rsidTr="00FA472A">
        <w:tc>
          <w:tcPr>
            <w:tcW w:w="4528" w:type="dxa"/>
            <w:tcBorders>
              <w:top w:val="single" w:sz="4" w:space="0" w:color="auto"/>
              <w:left w:val="single" w:sz="6" w:space="0" w:color="auto"/>
              <w:bottom w:val="single" w:sz="6" w:space="0" w:color="auto"/>
              <w:right w:val="single" w:sz="4" w:space="0" w:color="auto"/>
            </w:tcBorders>
            <w:vAlign w:val="center"/>
          </w:tcPr>
          <w:p w:rsidR="00FA472A" w:rsidRPr="00196C49" w:rsidRDefault="00FA472A"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Алгебраические дроби</w:t>
            </w:r>
          </w:p>
        </w:tc>
        <w:tc>
          <w:tcPr>
            <w:tcW w:w="1701" w:type="dxa"/>
            <w:tcBorders>
              <w:top w:val="single" w:sz="4"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20</w:t>
            </w:r>
          </w:p>
        </w:tc>
        <w:tc>
          <w:tcPr>
            <w:tcW w:w="8789" w:type="dxa"/>
            <w:vMerge w:val="restart"/>
            <w:tcBorders>
              <w:top w:val="single" w:sz="4" w:space="0" w:color="auto"/>
              <w:left w:val="single" w:sz="6" w:space="0" w:color="auto"/>
              <w:right w:val="single" w:sz="6"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Формулировать основное свойство алгебраической дроби и применять его для преобразования дробей. Выполнять действия с алгебраическими дробями, представлять дробное выражение в виде отношения многочленов, доказывать тождества.</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Формулировать определение степени с целым показателем.</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Вычислять значения степеней с целым показателем.</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Выполнять преобразования рациональных выражений в соответствии с поставленной целью: выделять квадрат двучлена, целую часть дроби и пр. Применять преобразования рациональных выражений для решения задач. ]</w:t>
            </w:r>
          </w:p>
          <w:p w:rsidR="00FA472A" w:rsidRPr="00196C49" w:rsidRDefault="00FA472A" w:rsidP="00FA472A">
            <w:pPr>
              <w:pStyle w:val="Style67"/>
              <w:spacing w:line="240" w:lineRule="auto"/>
              <w:rPr>
                <w:rStyle w:val="FontStyle135"/>
                <w:rFonts w:ascii="Times New Roman" w:hAnsi="Times New Roman"/>
                <w:b w:val="0"/>
                <w:sz w:val="22"/>
              </w:rPr>
            </w:pPr>
            <w:r w:rsidRPr="00196C49">
              <w:rPr>
                <w:rStyle w:val="FontStyle135"/>
                <w:rFonts w:ascii="Times New Roman" w:hAnsi="Times New Roman"/>
                <w:sz w:val="22"/>
              </w:rPr>
              <w:t>Проводить доказательные рассуждения о корнях уравнения с опорой на определение корня</w:t>
            </w: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jc w:val="both"/>
              <w:rPr>
                <w:rStyle w:val="FontStyle135"/>
                <w:rFonts w:ascii="Times New Roman" w:hAnsi="Times New Roman"/>
                <w:b w:val="0"/>
                <w:sz w:val="22"/>
              </w:rPr>
            </w:pPr>
            <w:r w:rsidRPr="00196C49">
              <w:rPr>
                <w:rStyle w:val="FontStyle135"/>
                <w:rFonts w:ascii="Times New Roman" w:hAnsi="Times New Roman"/>
                <w:sz w:val="22"/>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Основное свойство алгебраической дроби</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Сложение и вычитание алгебраических дробей с одинаковыми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Сложение и вычитание алгебраических дробей с разными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i/>
                <w:sz w:val="22"/>
              </w:rPr>
            </w:pPr>
            <w:r w:rsidRPr="00196C49">
              <w:rPr>
                <w:rStyle w:val="FontStyle135"/>
                <w:rFonts w:ascii="Times New Roman" w:hAnsi="Times New Roman"/>
                <w:i/>
                <w:sz w:val="22"/>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Умножение и деление алгебраических дробей. Возведение алгебраической дроби в степень</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Преобразование </w:t>
            </w:r>
            <w:r>
              <w:rPr>
                <w:rStyle w:val="FontStyle135"/>
                <w:rFonts w:ascii="Times New Roman" w:hAnsi="Times New Roman"/>
                <w:sz w:val="22"/>
              </w:rPr>
              <w:t>рациональных выражений</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4</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Первые представления о решении рациональных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Степень с отрицательным целым показателем</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FA472A">
        <w:tc>
          <w:tcPr>
            <w:tcW w:w="4528" w:type="dxa"/>
            <w:tcBorders>
              <w:top w:val="single" w:sz="6" w:space="0" w:color="auto"/>
              <w:left w:val="single" w:sz="6" w:space="0" w:color="auto"/>
              <w:bottom w:val="single" w:sz="4"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i/>
                <w:sz w:val="22"/>
              </w:rPr>
            </w:pPr>
            <w:r w:rsidRPr="00196C49">
              <w:rPr>
                <w:rStyle w:val="FontStyle135"/>
                <w:rFonts w:ascii="Times New Roman" w:hAnsi="Times New Roman"/>
                <w:i/>
                <w:sz w:val="22"/>
              </w:rPr>
              <w:t>Обобщающий урок</w:t>
            </w:r>
          </w:p>
        </w:tc>
        <w:tc>
          <w:tcPr>
            <w:tcW w:w="1701" w:type="dxa"/>
            <w:tcBorders>
              <w:top w:val="single" w:sz="6" w:space="0" w:color="auto"/>
              <w:left w:val="single" w:sz="4" w:space="0" w:color="auto"/>
              <w:bottom w:val="single" w:sz="4"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bottom w:val="single" w:sz="4"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FA472A"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FA472A">
            <w:pPr>
              <w:ind w:firstLine="709"/>
              <w:rPr>
                <w:b/>
                <w:szCs w:val="28"/>
              </w:rPr>
            </w:pPr>
            <w:r w:rsidRPr="00FA472A">
              <w:rPr>
                <w:b/>
                <w:szCs w:val="28"/>
              </w:rPr>
              <w:t>«Деятельность учителя с учетом рабочей программы воспитания»</w:t>
            </w:r>
          </w:p>
        </w:tc>
      </w:tr>
      <w:tr w:rsidR="00FA472A" w:rsidRPr="00FA472A"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7548E4">
            <w:pPr>
              <w:pStyle w:val="a4"/>
              <w:numPr>
                <w:ilvl w:val="0"/>
                <w:numId w:val="83"/>
              </w:numPr>
              <w:spacing w:after="0" w:line="240" w:lineRule="auto"/>
              <w:ind w:left="0" w:firstLine="709"/>
              <w:rPr>
                <w:szCs w:val="28"/>
              </w:rPr>
            </w:pPr>
            <w:r w:rsidRPr="00FA472A">
              <w:rPr>
                <w:szCs w:val="28"/>
              </w:rPr>
              <w:t>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FA472A" w:rsidRPr="00FA472A" w:rsidRDefault="00FA472A" w:rsidP="007548E4">
            <w:pPr>
              <w:pStyle w:val="a4"/>
              <w:numPr>
                <w:ilvl w:val="0"/>
                <w:numId w:val="83"/>
              </w:numPr>
              <w:spacing w:after="0" w:line="240" w:lineRule="auto"/>
              <w:ind w:left="0" w:firstLine="709"/>
              <w:rPr>
                <w:szCs w:val="28"/>
              </w:rPr>
            </w:pPr>
            <w:r w:rsidRPr="00FA472A">
              <w:rPr>
                <w:szCs w:val="28"/>
              </w:rPr>
              <w:t>Организовывать для обучающихся ситуаций самооценки (как учебных достижений отметками, так и моральных, нравственных, гражданских поступков);</w:t>
            </w:r>
          </w:p>
          <w:p w:rsidR="00FA472A" w:rsidRPr="00FA472A" w:rsidRDefault="00FA472A" w:rsidP="00FA472A">
            <w:pPr>
              <w:ind w:firstLine="709"/>
              <w:rPr>
                <w:b/>
                <w:szCs w:val="28"/>
              </w:rPr>
            </w:pPr>
            <w:r w:rsidRPr="00FA472A">
              <w:rPr>
                <w:b/>
                <w:szCs w:val="28"/>
              </w:rPr>
              <w:t>•</w:t>
            </w:r>
            <w:r w:rsidRPr="00FA472A">
              <w:rPr>
                <w:b/>
                <w:szCs w:val="28"/>
              </w:rPr>
              <w:tab/>
            </w:r>
            <w:r w:rsidRPr="00FA472A">
              <w:rPr>
                <w:szCs w:val="28"/>
              </w:rPr>
              <w:t>Привлекать внимание обучающихся к обсуждаемой на уроке информации, активизации познавательной деятельности обучающихся</w:t>
            </w:r>
          </w:p>
        </w:tc>
      </w:tr>
      <w:tr w:rsidR="00FA472A" w:rsidRPr="00196C49" w:rsidTr="00FA472A">
        <w:tc>
          <w:tcPr>
            <w:tcW w:w="4528" w:type="dxa"/>
            <w:tcBorders>
              <w:top w:val="single" w:sz="4" w:space="0" w:color="auto"/>
              <w:left w:val="single" w:sz="6" w:space="0" w:color="auto"/>
              <w:bottom w:val="single" w:sz="6" w:space="0" w:color="auto"/>
              <w:right w:val="single" w:sz="4" w:space="0" w:color="auto"/>
            </w:tcBorders>
            <w:vAlign w:val="center"/>
          </w:tcPr>
          <w:p w:rsidR="00FA472A" w:rsidRPr="00196C49" w:rsidRDefault="00FA472A"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 xml:space="preserve">Функция </w:t>
            </w:r>
            <w:r w:rsidRPr="00196C49">
              <w:rPr>
                <w:rStyle w:val="FontStyle135"/>
                <w:rFonts w:ascii="Times New Roman" w:hAnsi="Times New Roman" w:cs="Times New Roman"/>
                <w:sz w:val="22"/>
                <w:szCs w:val="24"/>
              </w:rPr>
              <w:object w:dxaOrig="760" w:dyaOrig="380">
                <v:shape id="_x0000_i1085" type="#_x0000_t75" style="width:37.5pt;height:19.5pt" o:ole="">
                  <v:imagedata r:id="rId17" o:title=""/>
                </v:shape>
                <o:OLEObject Type="Embed" ProgID="Equation.3" ShapeID="_x0000_i1085" DrawAspect="Content" ObjectID="_1755666969" r:id="rId83"/>
              </w:object>
            </w:r>
            <w:r w:rsidRPr="00196C49">
              <w:rPr>
                <w:rStyle w:val="FontStyle135"/>
                <w:rFonts w:ascii="Times New Roman" w:hAnsi="Times New Roman"/>
                <w:sz w:val="22"/>
              </w:rPr>
              <w:t>. Свойства квадратного корня</w:t>
            </w:r>
          </w:p>
        </w:tc>
        <w:tc>
          <w:tcPr>
            <w:tcW w:w="1701" w:type="dxa"/>
            <w:tcBorders>
              <w:top w:val="single" w:sz="4"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17</w:t>
            </w:r>
          </w:p>
        </w:tc>
        <w:tc>
          <w:tcPr>
            <w:tcW w:w="8789" w:type="dxa"/>
            <w:vMerge w:val="restart"/>
            <w:tcBorders>
              <w:top w:val="single" w:sz="4" w:space="0" w:color="auto"/>
              <w:left w:val="single" w:sz="6" w:space="0" w:color="auto"/>
              <w:right w:val="single" w:sz="6"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Описывать множество целых чисел, множество рациональных чисел, соотношение между этими множествами. Сравнивать и упорядочивать рациональные числа, выполнять вычисления с рациональными числами. Формулировать определение квадратного корня из неотрицательного числа. Использовать график функции </w:t>
            </w:r>
            <w:r w:rsidRPr="00196C49">
              <w:rPr>
                <w:rStyle w:val="FontStyle135"/>
                <w:rFonts w:ascii="Times New Roman" w:hAnsi="Times New Roman" w:cs="Times New Roman"/>
                <w:b w:val="0"/>
                <w:sz w:val="22"/>
                <w:szCs w:val="24"/>
              </w:rPr>
              <w:object w:dxaOrig="660" w:dyaOrig="360">
                <v:shape id="_x0000_i1086" type="#_x0000_t75" style="width:33pt;height:18.75pt" o:ole="">
                  <v:imagedata r:id="rId47" o:title=""/>
                </v:shape>
                <o:OLEObject Type="Embed" ProgID="Equation.3" ShapeID="_x0000_i1086" DrawAspect="Content" ObjectID="_1755666970" r:id="rId84"/>
              </w:object>
            </w:r>
            <w:r w:rsidRPr="00196C49">
              <w:rPr>
                <w:rStyle w:val="FontStyle135"/>
                <w:rFonts w:ascii="Times New Roman" w:hAnsi="Times New Roman"/>
                <w:sz w:val="22"/>
              </w:rPr>
              <w:t xml:space="preserve"> для нахождения квадратных корней. Вычислять точные и приближенные значения квадратных корней, используя при необходимости калькулятор; проводить оценку квадратных корней. Исследовать уравнение</w:t>
            </w:r>
            <w:r w:rsidRPr="00196C49">
              <w:rPr>
                <w:rStyle w:val="FontStyle135"/>
                <w:rFonts w:ascii="Times New Roman" w:hAnsi="Times New Roman" w:cs="Times New Roman"/>
                <w:b w:val="0"/>
                <w:sz w:val="22"/>
                <w:szCs w:val="24"/>
              </w:rPr>
              <w:object w:dxaOrig="680" w:dyaOrig="320">
                <v:shape id="_x0000_i1087" type="#_x0000_t75" style="width:34.5pt;height:16.5pt" o:ole="">
                  <v:imagedata r:id="rId49" o:title=""/>
                </v:shape>
                <o:OLEObject Type="Embed" ProgID="Equation.3" ShapeID="_x0000_i1087" DrawAspect="Content" ObjectID="_1755666971" r:id="rId85"/>
              </w:object>
            </w:r>
            <w:r w:rsidRPr="00196C49">
              <w:rPr>
                <w:rStyle w:val="FontStyle135"/>
                <w:rFonts w:ascii="Times New Roman" w:hAnsi="Times New Roman"/>
                <w:sz w:val="22"/>
              </w:rPr>
              <w:t xml:space="preserve">; находить точные и приближенные корни </w:t>
            </w:r>
            <w:proofErr w:type="gramStart"/>
            <w:r w:rsidRPr="00196C49">
              <w:rPr>
                <w:rStyle w:val="FontStyle135"/>
                <w:rFonts w:ascii="Times New Roman" w:hAnsi="Times New Roman"/>
                <w:sz w:val="22"/>
              </w:rPr>
              <w:t>при</w:t>
            </w:r>
            <w:proofErr w:type="gramEnd"/>
            <w:r w:rsidRPr="00196C49">
              <w:rPr>
                <w:rStyle w:val="FontStyle135"/>
                <w:rFonts w:ascii="Times New Roman" w:hAnsi="Times New Roman"/>
                <w:sz w:val="22"/>
              </w:rPr>
              <w:t xml:space="preserve"> а&gt;0.</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Исследовать свойства квадратного корня, проводя числовые эксперименты с помощью калькулятора, компьютера. Доказывать свойства квадратных корней, применять их к преобразованию выражений. Вычислять значения выражений, содержащих квадратные корни; выражать переменные из геометрических и физических формул.</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Приводить примеры иррациональных чисел; распознавать рациональные и иррациональные числа; изображать действительные числа точками координатной прямой. Находить десятичные приближения рациональных и иррациональных чисел;  сравнивать и упорядочивать действительные числа. Описывать множество действительных чисел.</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Использовать в письменной математической речи обозначения и графические изображения числовых множеств, теоретико-множественную символику. Вычислять значения функций </w:t>
            </w:r>
            <w:r w:rsidRPr="00196C49">
              <w:rPr>
                <w:rStyle w:val="FontStyle135"/>
                <w:rFonts w:ascii="Times New Roman" w:hAnsi="Times New Roman" w:cs="Times New Roman"/>
                <w:sz w:val="22"/>
                <w:szCs w:val="24"/>
              </w:rPr>
              <w:object w:dxaOrig="760" w:dyaOrig="380">
                <v:shape id="_x0000_i1088" type="#_x0000_t75" style="width:37.5pt;height:19.5pt" o:ole="">
                  <v:imagedata r:id="rId17" o:title=""/>
                </v:shape>
                <o:OLEObject Type="Embed" ProgID="Equation.3" ShapeID="_x0000_i1088" DrawAspect="Content" ObjectID="_1755666972" r:id="rId86"/>
              </w:object>
            </w:r>
            <w:r w:rsidRPr="00196C49">
              <w:rPr>
                <w:rStyle w:val="FontStyle135"/>
                <w:rFonts w:ascii="Times New Roman" w:hAnsi="Times New Roman"/>
                <w:sz w:val="22"/>
              </w:rPr>
              <w:t>,</w:t>
            </w:r>
            <w:r w:rsidRPr="00196C49">
              <w:rPr>
                <w:rStyle w:val="FontStyle135"/>
                <w:rFonts w:ascii="Times New Roman" w:hAnsi="Times New Roman" w:cs="Times New Roman"/>
                <w:b w:val="0"/>
                <w:sz w:val="22"/>
                <w:szCs w:val="24"/>
              </w:rPr>
              <w:object w:dxaOrig="639" w:dyaOrig="400">
                <v:shape id="_x0000_i1089" type="#_x0000_t75" style="width:31.5pt;height:20.25pt" o:ole="">
                  <v:imagedata r:id="rId52" o:title=""/>
                </v:shape>
                <o:OLEObject Type="Embed" ProgID="Equation.3" ShapeID="_x0000_i1089" DrawAspect="Content" ObjectID="_1755666973" r:id="rId87"/>
              </w:object>
            </w:r>
            <w:r w:rsidRPr="00196C49">
              <w:rPr>
                <w:rStyle w:val="FontStyle135"/>
                <w:rFonts w:ascii="Times New Roman" w:hAnsi="Times New Roman"/>
                <w:sz w:val="22"/>
              </w:rPr>
              <w:t xml:space="preserve"> и кусочных функций, описывать их свойства на основе графических представлений. Использовать функциональную символику для записи фактов, связанных с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Понятие квадратного корня из неотрицательного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Иррациональные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Множество действительных чисел</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Функция </w:t>
            </w:r>
            <w:r w:rsidRPr="00196C49">
              <w:rPr>
                <w:rStyle w:val="FontStyle135"/>
                <w:rFonts w:ascii="Times New Roman" w:hAnsi="Times New Roman" w:cs="Times New Roman"/>
                <w:b w:val="0"/>
                <w:sz w:val="22"/>
                <w:szCs w:val="24"/>
              </w:rPr>
              <w:object w:dxaOrig="760" w:dyaOrig="380">
                <v:shape id="_x0000_i1090" type="#_x0000_t75" style="width:37.5pt;height:19.5pt" o:ole="">
                  <v:imagedata r:id="rId17" o:title=""/>
                </v:shape>
                <o:OLEObject Type="Embed" ProgID="Equation.3" ShapeID="_x0000_i1090" DrawAspect="Content" ObjectID="_1755666974" r:id="rId88"/>
              </w:object>
            </w:r>
            <w:r w:rsidRPr="00196C49">
              <w:rPr>
                <w:rStyle w:val="FontStyle135"/>
                <w:rFonts w:ascii="Times New Roman" w:hAnsi="Times New Roman"/>
                <w:sz w:val="22"/>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Свойства квадратных корней</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Преобразование выражений, содержащих операцию извлечения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4</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i/>
                <w:sz w:val="22"/>
              </w:rPr>
            </w:pPr>
            <w:r w:rsidRPr="00196C49">
              <w:rPr>
                <w:rStyle w:val="FontStyle135"/>
                <w:rFonts w:ascii="Times New Roman" w:hAnsi="Times New Roman"/>
                <w:i/>
                <w:sz w:val="22"/>
              </w:rPr>
              <w:t xml:space="preserve">Контрольная работа за полугодие </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FA472A">
        <w:tc>
          <w:tcPr>
            <w:tcW w:w="4528" w:type="dxa"/>
            <w:tcBorders>
              <w:top w:val="single" w:sz="6" w:space="0" w:color="auto"/>
              <w:left w:val="single" w:sz="6" w:space="0" w:color="auto"/>
              <w:bottom w:val="single" w:sz="4"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Модуль действительного числа, график функции </w:t>
            </w:r>
            <w:r w:rsidRPr="00196C49">
              <w:rPr>
                <w:rStyle w:val="FontStyle135"/>
                <w:rFonts w:ascii="Times New Roman" w:hAnsi="Times New Roman" w:cs="Times New Roman"/>
                <w:b w:val="0"/>
                <w:sz w:val="22"/>
                <w:szCs w:val="24"/>
              </w:rPr>
              <w:object w:dxaOrig="1579" w:dyaOrig="480">
                <v:shape id="_x0000_i1091" type="#_x0000_t75" style="width:78.75pt;height:23.25pt" o:ole="">
                  <v:imagedata r:id="rId20" o:title=""/>
                </v:shape>
                <o:OLEObject Type="Embed" ProgID="Equation.3" ShapeID="_x0000_i1091" DrawAspect="Content" ObjectID="_1755666975" r:id="rId89"/>
              </w:object>
            </w:r>
          </w:p>
        </w:tc>
        <w:tc>
          <w:tcPr>
            <w:tcW w:w="1701" w:type="dxa"/>
            <w:tcBorders>
              <w:top w:val="single" w:sz="6" w:space="0" w:color="auto"/>
              <w:left w:val="single" w:sz="4" w:space="0" w:color="auto"/>
              <w:bottom w:val="single" w:sz="4"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bottom w:val="single" w:sz="4"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FA472A"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FA472A">
            <w:pPr>
              <w:ind w:firstLine="709"/>
              <w:rPr>
                <w:b/>
                <w:szCs w:val="28"/>
              </w:rPr>
            </w:pPr>
            <w:r w:rsidRPr="00FA472A">
              <w:rPr>
                <w:b/>
                <w:szCs w:val="28"/>
              </w:rPr>
              <w:t>«Деятельность учителя с учетом рабочей программы воспитания»</w:t>
            </w:r>
          </w:p>
        </w:tc>
      </w:tr>
      <w:tr w:rsidR="00FA472A" w:rsidRPr="00FA472A"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7548E4">
            <w:pPr>
              <w:pStyle w:val="a4"/>
              <w:numPr>
                <w:ilvl w:val="0"/>
                <w:numId w:val="83"/>
              </w:numPr>
              <w:spacing w:after="0" w:line="240" w:lineRule="auto"/>
              <w:ind w:left="0" w:firstLine="709"/>
              <w:rPr>
                <w:szCs w:val="28"/>
              </w:rPr>
            </w:pPr>
            <w:r w:rsidRPr="00FA472A">
              <w:rPr>
                <w:b/>
                <w:szCs w:val="28"/>
              </w:rPr>
              <w:tab/>
            </w:r>
            <w:r w:rsidRPr="00FA472A">
              <w:rPr>
                <w:szCs w:val="28"/>
              </w:rPr>
              <w:t>Акцентировать внимание обучающихся на нравственных проблемах, связанных с научными открытиями, изучаемыми на уроке</w:t>
            </w:r>
          </w:p>
          <w:p w:rsidR="00FA472A" w:rsidRPr="00FA472A" w:rsidRDefault="00FA472A" w:rsidP="007548E4">
            <w:pPr>
              <w:pStyle w:val="a4"/>
              <w:numPr>
                <w:ilvl w:val="0"/>
                <w:numId w:val="83"/>
              </w:numPr>
              <w:spacing w:after="0" w:line="240" w:lineRule="auto"/>
              <w:ind w:left="0" w:firstLine="709"/>
              <w:rPr>
                <w:szCs w:val="28"/>
              </w:rPr>
            </w:pPr>
            <w:r w:rsidRPr="00FA472A">
              <w:rPr>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FA472A" w:rsidRPr="00196C49" w:rsidTr="00FA472A">
        <w:tc>
          <w:tcPr>
            <w:tcW w:w="4528" w:type="dxa"/>
            <w:tcBorders>
              <w:top w:val="single" w:sz="4" w:space="0" w:color="auto"/>
              <w:left w:val="single" w:sz="6" w:space="0" w:color="auto"/>
              <w:bottom w:val="single" w:sz="6" w:space="0" w:color="auto"/>
              <w:right w:val="single" w:sz="4" w:space="0" w:color="auto"/>
            </w:tcBorders>
            <w:vAlign w:val="center"/>
          </w:tcPr>
          <w:p w:rsidR="00FA472A" w:rsidRPr="00196C49" w:rsidRDefault="00FA472A"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 xml:space="preserve">Квадратичная функция. Функция </w:t>
            </w:r>
            <w:r w:rsidRPr="00196C49">
              <w:rPr>
                <w:rStyle w:val="FontStyle135"/>
                <w:rFonts w:ascii="Times New Roman" w:hAnsi="Times New Roman" w:cs="Times New Roman"/>
                <w:sz w:val="22"/>
                <w:szCs w:val="24"/>
              </w:rPr>
              <w:object w:dxaOrig="620" w:dyaOrig="620">
                <v:shape id="_x0000_i1092" type="#_x0000_t75" style="width:31.5pt;height:31.5pt" o:ole="">
                  <v:imagedata r:id="rId22" o:title=""/>
                </v:shape>
                <o:OLEObject Type="Embed" ProgID="Equation.3" ShapeID="_x0000_i1092" DrawAspect="Content" ObjectID="_1755666976" r:id="rId90"/>
              </w:object>
            </w:r>
          </w:p>
        </w:tc>
        <w:tc>
          <w:tcPr>
            <w:tcW w:w="1701" w:type="dxa"/>
            <w:tcBorders>
              <w:top w:val="single" w:sz="4"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17</w:t>
            </w:r>
          </w:p>
        </w:tc>
        <w:tc>
          <w:tcPr>
            <w:tcW w:w="8789" w:type="dxa"/>
            <w:vMerge w:val="restart"/>
            <w:tcBorders>
              <w:top w:val="single" w:sz="4" w:space="0" w:color="auto"/>
              <w:left w:val="single" w:sz="6" w:space="0" w:color="auto"/>
              <w:right w:val="single" w:sz="6"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Вычислять значения функций, заданных формулами (при необходимости использовать калькулятор); составлять таблицы значений функции.</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Вычислять значения функций </w:t>
            </w:r>
            <w:r w:rsidRPr="00196C49">
              <w:rPr>
                <w:rStyle w:val="FontStyle135"/>
                <w:rFonts w:ascii="Times New Roman" w:hAnsi="Times New Roman" w:cs="Times New Roman"/>
                <w:b w:val="0"/>
                <w:sz w:val="22"/>
                <w:szCs w:val="24"/>
              </w:rPr>
              <w:object w:dxaOrig="760" w:dyaOrig="360">
                <v:shape id="_x0000_i1093" type="#_x0000_t75" style="width:37.5pt;height:18.75pt" o:ole="">
                  <v:imagedata r:id="rId24" o:title=""/>
                </v:shape>
                <o:OLEObject Type="Embed" ProgID="Equation.3" ShapeID="_x0000_i1093" DrawAspect="Content" ObjectID="_1755666977" r:id="rId91"/>
              </w:object>
            </w:r>
            <w:r w:rsidRPr="00196C49">
              <w:rPr>
                <w:rStyle w:val="FontStyle135"/>
                <w:rFonts w:ascii="Times New Roman" w:hAnsi="Times New Roman"/>
                <w:sz w:val="22"/>
              </w:rPr>
              <w:t>,</w:t>
            </w:r>
            <w:r w:rsidRPr="00196C49">
              <w:rPr>
                <w:rStyle w:val="FontStyle135"/>
                <w:rFonts w:ascii="Times New Roman" w:hAnsi="Times New Roman" w:cs="Times New Roman"/>
                <w:b w:val="0"/>
                <w:sz w:val="22"/>
                <w:szCs w:val="24"/>
              </w:rPr>
              <w:object w:dxaOrig="620" w:dyaOrig="620">
                <v:shape id="_x0000_i1094" type="#_x0000_t75" style="width:31.5pt;height:31.5pt" o:ole="">
                  <v:imagedata r:id="rId26" o:title=""/>
                </v:shape>
                <o:OLEObject Type="Embed" ProgID="Equation.3" ShapeID="_x0000_i1094" DrawAspect="Content" ObjectID="_1755666978" r:id="rId92"/>
              </w:object>
            </w:r>
            <w:r w:rsidRPr="00196C49">
              <w:rPr>
                <w:rStyle w:val="FontStyle135"/>
                <w:rFonts w:ascii="Times New Roman" w:hAnsi="Times New Roman"/>
                <w:sz w:val="22"/>
              </w:rPr>
              <w:t xml:space="preserve">, </w:t>
            </w:r>
            <w:r w:rsidRPr="00196C49">
              <w:rPr>
                <w:rStyle w:val="FontStyle135"/>
                <w:rFonts w:ascii="Times New Roman" w:hAnsi="Times New Roman" w:cs="Times New Roman"/>
                <w:b w:val="0"/>
                <w:sz w:val="22"/>
                <w:szCs w:val="24"/>
              </w:rPr>
              <w:object w:dxaOrig="1560" w:dyaOrig="360">
                <v:shape id="_x0000_i1095" type="#_x0000_t75" style="width:78pt;height:18.75pt" o:ole="">
                  <v:imagedata r:id="rId28" o:title=""/>
                </v:shape>
                <o:OLEObject Type="Embed" ProgID="Equation.3" ShapeID="_x0000_i1095" DrawAspect="Content" ObjectID="_1755666979" r:id="rId93"/>
              </w:object>
            </w:r>
            <w:r w:rsidRPr="00196C49">
              <w:rPr>
                <w:rStyle w:val="FontStyle135"/>
                <w:rFonts w:ascii="Times New Roman" w:hAnsi="Times New Roman"/>
                <w:sz w:val="22"/>
              </w:rPr>
              <w:t xml:space="preserve">, составлять таблицы значений функции; строить графики функций </w:t>
            </w:r>
            <w:r w:rsidRPr="00196C49">
              <w:rPr>
                <w:rStyle w:val="FontStyle135"/>
                <w:rFonts w:ascii="Times New Roman" w:hAnsi="Times New Roman" w:cs="Times New Roman"/>
                <w:b w:val="0"/>
                <w:sz w:val="22"/>
                <w:szCs w:val="24"/>
              </w:rPr>
              <w:object w:dxaOrig="760" w:dyaOrig="360">
                <v:shape id="_x0000_i1096" type="#_x0000_t75" style="width:37.5pt;height:18.75pt" o:ole="">
                  <v:imagedata r:id="rId24" o:title=""/>
                </v:shape>
                <o:OLEObject Type="Embed" ProgID="Equation.3" ShapeID="_x0000_i1096" DrawAspect="Content" ObjectID="_1755666980" r:id="rId94"/>
              </w:object>
            </w:r>
            <w:r w:rsidRPr="00196C49">
              <w:rPr>
                <w:rStyle w:val="FontStyle135"/>
                <w:rFonts w:ascii="Times New Roman" w:hAnsi="Times New Roman"/>
                <w:sz w:val="22"/>
              </w:rPr>
              <w:t xml:space="preserve">, </w:t>
            </w:r>
            <w:r w:rsidRPr="00196C49">
              <w:rPr>
                <w:rStyle w:val="FontStyle135"/>
                <w:rFonts w:ascii="Times New Roman" w:hAnsi="Times New Roman" w:cs="Times New Roman"/>
                <w:b w:val="0"/>
                <w:sz w:val="22"/>
                <w:szCs w:val="24"/>
              </w:rPr>
              <w:object w:dxaOrig="620" w:dyaOrig="620">
                <v:shape id="_x0000_i1097" type="#_x0000_t75" style="width:31.5pt;height:31.5pt" o:ole="">
                  <v:imagedata r:id="rId26" o:title=""/>
                </v:shape>
                <o:OLEObject Type="Embed" ProgID="Equation.3" ShapeID="_x0000_i1097" DrawAspect="Content" ObjectID="_1755666981" r:id="rId95"/>
              </w:object>
            </w:r>
            <w:r w:rsidRPr="00196C49">
              <w:rPr>
                <w:rStyle w:val="FontStyle135"/>
                <w:rFonts w:ascii="Times New Roman" w:hAnsi="Times New Roman"/>
                <w:sz w:val="22"/>
              </w:rPr>
              <w:t xml:space="preserve">, </w:t>
            </w:r>
            <w:r w:rsidRPr="00196C49">
              <w:rPr>
                <w:rStyle w:val="FontStyle135"/>
                <w:rFonts w:ascii="Times New Roman" w:hAnsi="Times New Roman" w:cs="Times New Roman"/>
                <w:b w:val="0"/>
                <w:sz w:val="22"/>
                <w:szCs w:val="24"/>
              </w:rPr>
              <w:object w:dxaOrig="1560" w:dyaOrig="360">
                <v:shape id="_x0000_i1098" type="#_x0000_t75" style="width:78pt;height:18.75pt" o:ole="">
                  <v:imagedata r:id="rId28" o:title=""/>
                </v:shape>
                <o:OLEObject Type="Embed" ProgID="Equation.3" ShapeID="_x0000_i1098" DrawAspect="Content" ObjectID="_1755666982" r:id="rId96"/>
              </w:object>
            </w:r>
            <w:r w:rsidRPr="00196C49">
              <w:rPr>
                <w:rStyle w:val="FontStyle135"/>
                <w:rFonts w:ascii="Times New Roman" w:hAnsi="Times New Roman"/>
                <w:sz w:val="22"/>
              </w:rPr>
              <w:t xml:space="preserve"> и кусочных функций, описывать их свойства на основе графических представлений. 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 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 Показывать схематически положение на координатной плоскости графиков функций вида </w:t>
            </w:r>
            <w:r w:rsidRPr="00196C49">
              <w:rPr>
                <w:rStyle w:val="FontStyle135"/>
                <w:rFonts w:ascii="Times New Roman" w:hAnsi="Times New Roman" w:cs="Times New Roman"/>
                <w:b w:val="0"/>
                <w:sz w:val="22"/>
                <w:szCs w:val="24"/>
              </w:rPr>
              <w:object w:dxaOrig="760" w:dyaOrig="360">
                <v:shape id="_x0000_i1099" type="#_x0000_t75" style="width:37.5pt;height:18.75pt" o:ole="">
                  <v:imagedata r:id="rId24" o:title=""/>
                </v:shape>
                <o:OLEObject Type="Embed" ProgID="Equation.3" ShapeID="_x0000_i1099" DrawAspect="Content" ObjectID="_1755666983" r:id="rId97"/>
              </w:object>
            </w:r>
            <w:r w:rsidRPr="00196C49">
              <w:rPr>
                <w:rStyle w:val="FontStyle135"/>
                <w:rFonts w:ascii="Times New Roman" w:hAnsi="Times New Roman"/>
                <w:sz w:val="22"/>
              </w:rPr>
              <w:t>,</w:t>
            </w:r>
            <w:r w:rsidRPr="00196C49">
              <w:rPr>
                <w:rStyle w:val="FontStyle135"/>
                <w:rFonts w:ascii="Times New Roman" w:hAnsi="Times New Roman" w:cs="Times New Roman"/>
                <w:b w:val="0"/>
                <w:sz w:val="22"/>
                <w:szCs w:val="24"/>
              </w:rPr>
              <w:object w:dxaOrig="620" w:dyaOrig="620">
                <v:shape id="_x0000_i1100" type="#_x0000_t75" style="width:31.5pt;height:31.5pt" o:ole="">
                  <v:imagedata r:id="rId26" o:title=""/>
                </v:shape>
                <o:OLEObject Type="Embed" ProgID="Equation.3" ShapeID="_x0000_i1100" DrawAspect="Content" ObjectID="_1755666984" r:id="rId98"/>
              </w:object>
            </w:r>
            <w:r w:rsidRPr="00196C49">
              <w:rPr>
                <w:rStyle w:val="FontStyle135"/>
                <w:rFonts w:ascii="Times New Roman" w:hAnsi="Times New Roman"/>
                <w:sz w:val="22"/>
              </w:rPr>
              <w:t xml:space="preserve">, </w:t>
            </w:r>
            <w:r w:rsidRPr="00196C49">
              <w:rPr>
                <w:rStyle w:val="FontStyle135"/>
                <w:rFonts w:ascii="Times New Roman" w:hAnsi="Times New Roman" w:cs="Times New Roman"/>
                <w:b w:val="0"/>
                <w:sz w:val="22"/>
                <w:szCs w:val="24"/>
              </w:rPr>
              <w:object w:dxaOrig="1560" w:dyaOrig="360">
                <v:shape id="_x0000_i1101" type="#_x0000_t75" style="width:78pt;height:18.75pt" o:ole="">
                  <v:imagedata r:id="rId28" o:title=""/>
                </v:shape>
                <o:OLEObject Type="Embed" ProgID="Equation.3" ShapeID="_x0000_i1101" DrawAspect="Content" ObjectID="_1755666985" r:id="rId99"/>
              </w:object>
            </w:r>
            <w:r w:rsidRPr="00196C49">
              <w:rPr>
                <w:rStyle w:val="FontStyle135"/>
                <w:rFonts w:ascii="Times New Roman" w:hAnsi="Times New Roman"/>
                <w:sz w:val="22"/>
              </w:rPr>
              <w:t xml:space="preserve"> в зависимости от значений коэффициентов, входящих в формулу.</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Использовать функционально-графические представления для решения и исследования уравнений.</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[Строить графики функций на основе преобразований известных графиков.]</w:t>
            </w:r>
          </w:p>
          <w:p w:rsidR="00FA472A" w:rsidRPr="00196C49" w:rsidRDefault="00FA472A" w:rsidP="00FA472A">
            <w:pPr>
              <w:pStyle w:val="Style67"/>
              <w:widowControl/>
              <w:spacing w:line="240" w:lineRule="auto"/>
              <w:jc w:val="center"/>
              <w:rPr>
                <w:rStyle w:val="FontStyle135"/>
                <w:rFonts w:ascii="Times New Roman" w:hAnsi="Times New Roman"/>
                <w:b w:val="0"/>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Функция </w:t>
            </w:r>
            <w:r w:rsidRPr="00196C49">
              <w:rPr>
                <w:rStyle w:val="FontStyle135"/>
                <w:rFonts w:ascii="Times New Roman" w:hAnsi="Times New Roman" w:cs="Times New Roman"/>
                <w:b w:val="0"/>
                <w:sz w:val="22"/>
                <w:szCs w:val="24"/>
              </w:rPr>
              <w:object w:dxaOrig="760" w:dyaOrig="360">
                <v:shape id="_x0000_i1102" type="#_x0000_t75" style="width:37.5pt;height:18.75pt" o:ole="">
                  <v:imagedata r:id="rId24" o:title=""/>
                </v:shape>
                <o:OLEObject Type="Embed" ProgID="Equation.3" ShapeID="_x0000_i1102" DrawAspect="Content" ObjectID="_1755666986" r:id="rId100"/>
              </w:object>
            </w:r>
            <w:r w:rsidRPr="00196C49">
              <w:rPr>
                <w:rStyle w:val="FontStyle135"/>
                <w:rFonts w:ascii="Times New Roman" w:hAnsi="Times New Roman"/>
                <w:sz w:val="22"/>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Функция </w:t>
            </w:r>
            <w:r w:rsidRPr="00196C49">
              <w:rPr>
                <w:rStyle w:val="FontStyle135"/>
                <w:rFonts w:ascii="Times New Roman" w:hAnsi="Times New Roman" w:cs="Times New Roman"/>
                <w:b w:val="0"/>
                <w:sz w:val="22"/>
                <w:szCs w:val="24"/>
              </w:rPr>
              <w:object w:dxaOrig="620" w:dyaOrig="620">
                <v:shape id="_x0000_i1103" type="#_x0000_t75" style="width:31.5pt;height:31.5pt" o:ole="">
                  <v:imagedata r:id="rId26" o:title=""/>
                </v:shape>
                <o:OLEObject Type="Embed" ProgID="Equation.3" ShapeID="_x0000_i1103" DrawAspect="Content" ObjectID="_1755666987" r:id="rId101"/>
              </w:object>
            </w:r>
            <w:r w:rsidRPr="00196C49">
              <w:rPr>
                <w:rStyle w:val="FontStyle135"/>
                <w:rFonts w:ascii="Times New Roman" w:hAnsi="Times New Roman"/>
                <w:sz w:val="22"/>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Как построить график функции </w:t>
            </w:r>
            <w:r w:rsidRPr="00196C49">
              <w:rPr>
                <w:rStyle w:val="FontStyle135"/>
                <w:rFonts w:ascii="Times New Roman" w:hAnsi="Times New Roman"/>
                <w:i/>
                <w:sz w:val="22"/>
                <w:lang w:val="en-US"/>
              </w:rPr>
              <w:t>y</w:t>
            </w:r>
            <w:r w:rsidRPr="00196C49">
              <w:rPr>
                <w:rStyle w:val="FontStyle135"/>
                <w:rFonts w:ascii="Times New Roman" w:hAnsi="Times New Roman"/>
                <w:i/>
                <w:sz w:val="22"/>
              </w:rPr>
              <w:t>=</w:t>
            </w:r>
            <w:r w:rsidRPr="00196C49">
              <w:rPr>
                <w:rStyle w:val="FontStyle135"/>
                <w:rFonts w:ascii="Times New Roman" w:hAnsi="Times New Roman"/>
                <w:i/>
                <w:sz w:val="22"/>
                <w:lang w:val="en-US"/>
              </w:rPr>
              <w:t>f</w:t>
            </w:r>
            <w:r w:rsidRPr="00196C49">
              <w:rPr>
                <w:rStyle w:val="FontStyle135"/>
                <w:rFonts w:ascii="Times New Roman" w:hAnsi="Times New Roman"/>
                <w:i/>
                <w:sz w:val="22"/>
              </w:rPr>
              <w:t>(</w:t>
            </w:r>
            <w:r w:rsidRPr="00196C49">
              <w:rPr>
                <w:rStyle w:val="FontStyle135"/>
                <w:rFonts w:ascii="Times New Roman" w:hAnsi="Times New Roman"/>
                <w:i/>
                <w:sz w:val="22"/>
                <w:lang w:val="en-US"/>
              </w:rPr>
              <w:t>x</w:t>
            </w:r>
            <w:r w:rsidRPr="00196C49">
              <w:rPr>
                <w:rStyle w:val="FontStyle135"/>
                <w:rFonts w:ascii="Times New Roman" w:hAnsi="Times New Roman"/>
                <w:i/>
                <w:sz w:val="22"/>
              </w:rPr>
              <w:t>+</w:t>
            </w:r>
            <w:r w:rsidRPr="00196C49">
              <w:rPr>
                <w:rStyle w:val="FontStyle135"/>
                <w:rFonts w:ascii="Times New Roman" w:hAnsi="Times New Roman"/>
                <w:i/>
                <w:sz w:val="22"/>
                <w:lang w:val="en-US"/>
              </w:rPr>
              <w:t>l</w:t>
            </w:r>
            <w:r w:rsidRPr="00196C49">
              <w:rPr>
                <w:rStyle w:val="FontStyle135"/>
                <w:rFonts w:ascii="Times New Roman" w:hAnsi="Times New Roman"/>
                <w:i/>
                <w:sz w:val="22"/>
              </w:rPr>
              <w:t>)</w:t>
            </w:r>
            <w:r w:rsidRPr="00196C49">
              <w:rPr>
                <w:rStyle w:val="FontStyle135"/>
                <w:rFonts w:ascii="Times New Roman" w:hAnsi="Times New Roman"/>
                <w:sz w:val="22"/>
              </w:rPr>
              <w:t xml:space="preserve">если известен график функции </w:t>
            </w:r>
            <w:r w:rsidRPr="00196C49">
              <w:rPr>
                <w:rStyle w:val="FontStyle135"/>
                <w:rFonts w:ascii="Times New Roman" w:hAnsi="Times New Roman"/>
                <w:i/>
                <w:sz w:val="22"/>
                <w:lang w:val="en-US"/>
              </w:rPr>
              <w:t>y</w:t>
            </w:r>
            <w:r w:rsidRPr="00196C49">
              <w:rPr>
                <w:rStyle w:val="FontStyle135"/>
                <w:rFonts w:ascii="Times New Roman" w:hAnsi="Times New Roman"/>
                <w:i/>
                <w:sz w:val="22"/>
              </w:rPr>
              <w:t>=</w:t>
            </w:r>
            <w:r w:rsidRPr="00196C49">
              <w:rPr>
                <w:rStyle w:val="FontStyle135"/>
                <w:rFonts w:ascii="Times New Roman" w:hAnsi="Times New Roman"/>
                <w:i/>
                <w:sz w:val="22"/>
                <w:lang w:val="en-US"/>
              </w:rPr>
              <w:t>f</w:t>
            </w:r>
            <w:r w:rsidRPr="00196C49">
              <w:rPr>
                <w:rStyle w:val="FontStyle135"/>
                <w:rFonts w:ascii="Times New Roman" w:hAnsi="Times New Roman"/>
                <w:i/>
                <w:sz w:val="22"/>
              </w:rPr>
              <w:t>(</w:t>
            </w:r>
            <w:r w:rsidRPr="00196C49">
              <w:rPr>
                <w:rStyle w:val="FontStyle135"/>
                <w:rFonts w:ascii="Times New Roman" w:hAnsi="Times New Roman"/>
                <w:i/>
                <w:sz w:val="22"/>
                <w:lang w:val="en-US"/>
              </w:rPr>
              <w:t>x</w:t>
            </w:r>
            <w:r w:rsidRPr="00196C49">
              <w:rPr>
                <w:rStyle w:val="FontStyle135"/>
                <w:rFonts w:ascii="Times New Roman" w:hAnsi="Times New Roman"/>
                <w:i/>
                <w:sz w:val="22"/>
              </w:rPr>
              <w:t>)</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Как построить график функции </w:t>
            </w:r>
            <w:r w:rsidRPr="00196C49">
              <w:rPr>
                <w:rStyle w:val="FontStyle135"/>
                <w:rFonts w:ascii="Times New Roman" w:hAnsi="Times New Roman"/>
                <w:i/>
                <w:sz w:val="22"/>
                <w:lang w:val="en-US"/>
              </w:rPr>
              <w:t>y</w:t>
            </w:r>
            <w:r w:rsidRPr="00196C49">
              <w:rPr>
                <w:rStyle w:val="FontStyle135"/>
                <w:rFonts w:ascii="Times New Roman" w:hAnsi="Times New Roman"/>
                <w:i/>
                <w:sz w:val="22"/>
              </w:rPr>
              <w:t>=</w:t>
            </w:r>
            <w:r w:rsidRPr="00196C49">
              <w:rPr>
                <w:rStyle w:val="FontStyle135"/>
                <w:rFonts w:ascii="Times New Roman" w:hAnsi="Times New Roman"/>
                <w:i/>
                <w:sz w:val="22"/>
                <w:lang w:val="en-US"/>
              </w:rPr>
              <w:t>f</w:t>
            </w:r>
            <w:r w:rsidRPr="00196C49">
              <w:rPr>
                <w:rStyle w:val="FontStyle135"/>
                <w:rFonts w:ascii="Times New Roman" w:hAnsi="Times New Roman"/>
                <w:i/>
                <w:sz w:val="22"/>
              </w:rPr>
              <w:t>(</w:t>
            </w:r>
            <w:r w:rsidRPr="00196C49">
              <w:rPr>
                <w:rStyle w:val="FontStyle135"/>
                <w:rFonts w:ascii="Times New Roman" w:hAnsi="Times New Roman"/>
                <w:i/>
                <w:sz w:val="22"/>
                <w:lang w:val="en-US"/>
              </w:rPr>
              <w:t>x</w:t>
            </w:r>
            <w:r w:rsidRPr="00196C49">
              <w:rPr>
                <w:rStyle w:val="FontStyle135"/>
                <w:rFonts w:ascii="Times New Roman" w:hAnsi="Times New Roman"/>
                <w:i/>
                <w:sz w:val="22"/>
              </w:rPr>
              <w:t>)+</w:t>
            </w:r>
            <w:r w:rsidRPr="00196C49">
              <w:rPr>
                <w:rStyle w:val="FontStyle135"/>
                <w:rFonts w:ascii="Times New Roman" w:hAnsi="Times New Roman"/>
                <w:i/>
                <w:sz w:val="22"/>
                <w:lang w:val="en-US"/>
              </w:rPr>
              <w:t>m</w:t>
            </w:r>
            <w:r w:rsidRPr="00196C49">
              <w:rPr>
                <w:rStyle w:val="FontStyle135"/>
                <w:rFonts w:ascii="Times New Roman" w:hAnsi="Times New Roman"/>
                <w:i/>
                <w:sz w:val="22"/>
              </w:rPr>
              <w:t xml:space="preserve">, </w:t>
            </w:r>
            <w:r w:rsidRPr="00196C49">
              <w:rPr>
                <w:rStyle w:val="FontStyle135"/>
                <w:rFonts w:ascii="Times New Roman" w:hAnsi="Times New Roman"/>
                <w:sz w:val="22"/>
              </w:rPr>
              <w:t xml:space="preserve">если известен график функции </w:t>
            </w:r>
            <w:r w:rsidRPr="00196C49">
              <w:rPr>
                <w:rStyle w:val="FontStyle135"/>
                <w:rFonts w:ascii="Times New Roman" w:hAnsi="Times New Roman"/>
                <w:i/>
                <w:sz w:val="22"/>
                <w:lang w:val="en-US"/>
              </w:rPr>
              <w:t>y</w:t>
            </w:r>
            <w:r w:rsidRPr="00196C49">
              <w:rPr>
                <w:rStyle w:val="FontStyle135"/>
                <w:rFonts w:ascii="Times New Roman" w:hAnsi="Times New Roman"/>
                <w:i/>
                <w:sz w:val="22"/>
              </w:rPr>
              <w:t>=</w:t>
            </w:r>
            <w:r w:rsidRPr="00196C49">
              <w:rPr>
                <w:rStyle w:val="FontStyle135"/>
                <w:rFonts w:ascii="Times New Roman" w:hAnsi="Times New Roman"/>
                <w:i/>
                <w:sz w:val="22"/>
                <w:lang w:val="en-US"/>
              </w:rPr>
              <w:t>f</w:t>
            </w:r>
            <w:r w:rsidRPr="00196C49">
              <w:rPr>
                <w:rStyle w:val="FontStyle135"/>
                <w:rFonts w:ascii="Times New Roman" w:hAnsi="Times New Roman"/>
                <w:i/>
                <w:sz w:val="22"/>
              </w:rPr>
              <w:t>(</w:t>
            </w:r>
            <w:r w:rsidRPr="00196C49">
              <w:rPr>
                <w:rStyle w:val="FontStyle135"/>
                <w:rFonts w:ascii="Times New Roman" w:hAnsi="Times New Roman"/>
                <w:i/>
                <w:sz w:val="22"/>
                <w:lang w:val="en-US"/>
              </w:rPr>
              <w:t>x</w:t>
            </w:r>
            <w:r w:rsidRPr="00196C49">
              <w:rPr>
                <w:rStyle w:val="FontStyle135"/>
                <w:rFonts w:ascii="Times New Roman" w:hAnsi="Times New Roman"/>
                <w:i/>
                <w:sz w:val="22"/>
              </w:rPr>
              <w:t>)</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Как построить график функции </w:t>
            </w:r>
            <w:r w:rsidRPr="00196C49">
              <w:rPr>
                <w:rStyle w:val="FontStyle135"/>
                <w:rFonts w:ascii="Times New Roman" w:hAnsi="Times New Roman"/>
                <w:i/>
                <w:sz w:val="22"/>
                <w:lang w:val="en-US"/>
              </w:rPr>
              <w:t>y</w:t>
            </w:r>
            <w:r w:rsidRPr="00196C49">
              <w:rPr>
                <w:rStyle w:val="FontStyle135"/>
                <w:rFonts w:ascii="Times New Roman" w:hAnsi="Times New Roman"/>
                <w:i/>
                <w:sz w:val="22"/>
              </w:rPr>
              <w:t>=</w:t>
            </w:r>
            <w:r w:rsidRPr="00196C49">
              <w:rPr>
                <w:rStyle w:val="FontStyle135"/>
                <w:rFonts w:ascii="Times New Roman" w:hAnsi="Times New Roman"/>
                <w:i/>
                <w:sz w:val="22"/>
                <w:lang w:val="en-US"/>
              </w:rPr>
              <w:t>f</w:t>
            </w:r>
            <w:r w:rsidRPr="00196C49">
              <w:rPr>
                <w:rStyle w:val="FontStyle135"/>
                <w:rFonts w:ascii="Times New Roman" w:hAnsi="Times New Roman"/>
                <w:i/>
                <w:sz w:val="22"/>
              </w:rPr>
              <w:t>(</w:t>
            </w:r>
            <w:r w:rsidRPr="00196C49">
              <w:rPr>
                <w:rStyle w:val="FontStyle135"/>
                <w:rFonts w:ascii="Times New Roman" w:hAnsi="Times New Roman"/>
                <w:i/>
                <w:sz w:val="22"/>
                <w:lang w:val="en-US"/>
              </w:rPr>
              <w:t>x</w:t>
            </w:r>
            <w:r w:rsidRPr="00196C49">
              <w:rPr>
                <w:rStyle w:val="FontStyle135"/>
                <w:rFonts w:ascii="Times New Roman" w:hAnsi="Times New Roman"/>
                <w:i/>
                <w:sz w:val="22"/>
              </w:rPr>
              <w:t>+</w:t>
            </w:r>
            <w:r w:rsidRPr="00196C49">
              <w:rPr>
                <w:rStyle w:val="FontStyle135"/>
                <w:rFonts w:ascii="Times New Roman" w:hAnsi="Times New Roman"/>
                <w:i/>
                <w:sz w:val="22"/>
                <w:lang w:val="en-US"/>
              </w:rPr>
              <w:t>l</w:t>
            </w:r>
            <w:r w:rsidRPr="00196C49">
              <w:rPr>
                <w:rStyle w:val="FontStyle135"/>
                <w:rFonts w:ascii="Times New Roman" w:hAnsi="Times New Roman"/>
                <w:i/>
                <w:sz w:val="22"/>
              </w:rPr>
              <w:t>)+</w:t>
            </w:r>
            <w:r w:rsidRPr="00196C49">
              <w:rPr>
                <w:rStyle w:val="FontStyle135"/>
                <w:rFonts w:ascii="Times New Roman" w:hAnsi="Times New Roman"/>
                <w:i/>
                <w:sz w:val="22"/>
                <w:lang w:val="en-US"/>
              </w:rPr>
              <w:t>m</w:t>
            </w:r>
            <w:r w:rsidRPr="00196C49">
              <w:rPr>
                <w:rStyle w:val="FontStyle135"/>
                <w:rFonts w:ascii="Times New Roman" w:hAnsi="Times New Roman"/>
                <w:sz w:val="22"/>
              </w:rPr>
              <w:t xml:space="preserve">, если известен график функции </w:t>
            </w:r>
            <w:r w:rsidRPr="00196C49">
              <w:rPr>
                <w:rStyle w:val="FontStyle135"/>
                <w:rFonts w:ascii="Times New Roman" w:hAnsi="Times New Roman"/>
                <w:i/>
                <w:sz w:val="22"/>
                <w:lang w:val="en-US"/>
              </w:rPr>
              <w:t>y</w:t>
            </w:r>
            <w:r w:rsidRPr="00196C49">
              <w:rPr>
                <w:rStyle w:val="FontStyle135"/>
                <w:rFonts w:ascii="Times New Roman" w:hAnsi="Times New Roman"/>
                <w:i/>
                <w:sz w:val="22"/>
              </w:rPr>
              <w:t>=</w:t>
            </w:r>
            <w:r w:rsidRPr="00196C49">
              <w:rPr>
                <w:rStyle w:val="FontStyle135"/>
                <w:rFonts w:ascii="Times New Roman" w:hAnsi="Times New Roman"/>
                <w:i/>
                <w:sz w:val="22"/>
                <w:lang w:val="en-US"/>
              </w:rPr>
              <w:t>f</w:t>
            </w:r>
            <w:r w:rsidRPr="00196C49">
              <w:rPr>
                <w:rStyle w:val="FontStyle135"/>
                <w:rFonts w:ascii="Times New Roman" w:hAnsi="Times New Roman"/>
                <w:i/>
                <w:sz w:val="22"/>
              </w:rPr>
              <w:t>(</w:t>
            </w:r>
            <w:r w:rsidRPr="00196C49">
              <w:rPr>
                <w:rStyle w:val="FontStyle135"/>
                <w:rFonts w:ascii="Times New Roman" w:hAnsi="Times New Roman"/>
                <w:i/>
                <w:sz w:val="22"/>
                <w:lang w:val="en-US"/>
              </w:rPr>
              <w:t>x</w:t>
            </w:r>
            <w:r w:rsidRPr="00196C49">
              <w:rPr>
                <w:rStyle w:val="FontStyle135"/>
                <w:rFonts w:ascii="Times New Roman" w:hAnsi="Times New Roman"/>
                <w:i/>
                <w:sz w:val="22"/>
              </w:rPr>
              <w:t>)</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Функция </w:t>
            </w:r>
            <w:r w:rsidRPr="00196C49">
              <w:rPr>
                <w:rStyle w:val="FontStyle135"/>
                <w:rFonts w:ascii="Times New Roman" w:hAnsi="Times New Roman" w:cs="Times New Roman"/>
                <w:b w:val="0"/>
                <w:sz w:val="22"/>
                <w:szCs w:val="24"/>
              </w:rPr>
              <w:object w:dxaOrig="1560" w:dyaOrig="360">
                <v:shape id="_x0000_i1104" type="#_x0000_t75" style="width:78pt;height:18.75pt" o:ole="">
                  <v:imagedata r:id="rId28" o:title=""/>
                </v:shape>
                <o:OLEObject Type="Embed" ProgID="Equation.3" ShapeID="_x0000_i1104" DrawAspect="Content" ObjectID="_1755666988" r:id="rId102"/>
              </w:object>
            </w:r>
            <w:r w:rsidRPr="00196C49">
              <w:rPr>
                <w:rStyle w:val="FontStyle135"/>
                <w:rFonts w:ascii="Times New Roman" w:hAnsi="Times New Roman"/>
                <w:sz w:val="22"/>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Графическое решение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FA472A">
        <w:tc>
          <w:tcPr>
            <w:tcW w:w="4528" w:type="dxa"/>
            <w:tcBorders>
              <w:top w:val="single" w:sz="6" w:space="0" w:color="auto"/>
              <w:left w:val="single" w:sz="6" w:space="0" w:color="auto"/>
              <w:bottom w:val="single" w:sz="4"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i/>
                <w:sz w:val="22"/>
              </w:rPr>
            </w:pPr>
            <w:r w:rsidRPr="00196C49">
              <w:rPr>
                <w:rStyle w:val="FontStyle135"/>
                <w:rFonts w:ascii="Times New Roman" w:hAnsi="Times New Roman"/>
                <w:i/>
                <w:sz w:val="22"/>
              </w:rPr>
              <w:t>Обобщающий урок</w:t>
            </w:r>
          </w:p>
        </w:tc>
        <w:tc>
          <w:tcPr>
            <w:tcW w:w="1701" w:type="dxa"/>
            <w:tcBorders>
              <w:top w:val="single" w:sz="6" w:space="0" w:color="auto"/>
              <w:left w:val="single" w:sz="4" w:space="0" w:color="auto"/>
              <w:bottom w:val="single" w:sz="4"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bottom w:val="single" w:sz="4"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FA472A">
            <w:pPr>
              <w:ind w:firstLine="709"/>
              <w:rPr>
                <w:b/>
                <w:szCs w:val="28"/>
              </w:rPr>
            </w:pPr>
            <w:r w:rsidRPr="00FA472A">
              <w:rPr>
                <w:b/>
                <w:szCs w:val="28"/>
              </w:rPr>
              <w:t>«Деятельность учителя с учетом рабочей программы воспитания»</w:t>
            </w:r>
          </w:p>
        </w:tc>
      </w:tr>
      <w:tr w:rsidR="00FA472A" w:rsidRPr="00196C49" w:rsidTr="00FA472A">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A472A" w:rsidRPr="00FA472A" w:rsidRDefault="00FA472A" w:rsidP="007548E4">
            <w:pPr>
              <w:pStyle w:val="a4"/>
              <w:numPr>
                <w:ilvl w:val="0"/>
                <w:numId w:val="84"/>
              </w:numPr>
              <w:spacing w:after="0" w:line="240" w:lineRule="auto"/>
              <w:ind w:left="0" w:firstLine="709"/>
              <w:rPr>
                <w:szCs w:val="28"/>
              </w:rPr>
            </w:pPr>
            <w:r w:rsidRPr="00FA472A">
              <w:rPr>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FA472A" w:rsidRPr="00FA472A" w:rsidRDefault="00FA472A" w:rsidP="007548E4">
            <w:pPr>
              <w:pStyle w:val="a4"/>
              <w:numPr>
                <w:ilvl w:val="0"/>
                <w:numId w:val="84"/>
              </w:numPr>
              <w:spacing w:after="0" w:line="240" w:lineRule="auto"/>
              <w:ind w:left="0" w:firstLine="709"/>
              <w:rPr>
                <w:szCs w:val="28"/>
              </w:rPr>
            </w:pPr>
            <w:r w:rsidRPr="00FA472A">
              <w:rPr>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FA472A" w:rsidRPr="00FA472A" w:rsidRDefault="00FA472A" w:rsidP="007548E4">
            <w:pPr>
              <w:pStyle w:val="a4"/>
              <w:numPr>
                <w:ilvl w:val="0"/>
                <w:numId w:val="84"/>
              </w:numPr>
              <w:spacing w:after="0" w:line="240" w:lineRule="auto"/>
              <w:ind w:left="0" w:firstLine="709"/>
              <w:rPr>
                <w:szCs w:val="28"/>
              </w:rPr>
            </w:pPr>
            <w:r w:rsidRPr="00FA472A">
              <w:rPr>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FA472A" w:rsidRPr="00196C49" w:rsidTr="00FA472A">
        <w:tc>
          <w:tcPr>
            <w:tcW w:w="4528" w:type="dxa"/>
            <w:tcBorders>
              <w:top w:val="single" w:sz="4" w:space="0" w:color="auto"/>
              <w:left w:val="single" w:sz="6" w:space="0" w:color="auto"/>
              <w:bottom w:val="single" w:sz="6" w:space="0" w:color="auto"/>
              <w:right w:val="single" w:sz="4" w:space="0" w:color="auto"/>
            </w:tcBorders>
            <w:vAlign w:val="center"/>
          </w:tcPr>
          <w:p w:rsidR="00FA472A" w:rsidRPr="00196C49" w:rsidRDefault="00FA472A"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Квадратные уравнения</w:t>
            </w:r>
          </w:p>
        </w:tc>
        <w:tc>
          <w:tcPr>
            <w:tcW w:w="1701" w:type="dxa"/>
            <w:tcBorders>
              <w:top w:val="single" w:sz="4" w:space="0" w:color="auto"/>
              <w:left w:val="single" w:sz="4" w:space="0" w:color="auto"/>
              <w:bottom w:val="single" w:sz="6" w:space="0" w:color="auto"/>
              <w:right w:val="single" w:sz="6" w:space="0" w:color="auto"/>
            </w:tcBorders>
            <w:vAlign w:val="center"/>
          </w:tcPr>
          <w:p w:rsidR="00FA472A" w:rsidRPr="00196C49" w:rsidRDefault="008A32C4" w:rsidP="00FA472A">
            <w:pPr>
              <w:pStyle w:val="Style67"/>
              <w:widowControl/>
              <w:spacing w:line="240" w:lineRule="auto"/>
              <w:jc w:val="center"/>
              <w:rPr>
                <w:rStyle w:val="FontStyle135"/>
                <w:rFonts w:ascii="Times New Roman" w:hAnsi="Times New Roman"/>
                <w:sz w:val="22"/>
              </w:rPr>
            </w:pPr>
            <w:r>
              <w:rPr>
                <w:rStyle w:val="FontStyle135"/>
                <w:rFonts w:ascii="Times New Roman" w:hAnsi="Times New Roman"/>
                <w:sz w:val="22"/>
              </w:rPr>
              <w:t>22</w:t>
            </w:r>
          </w:p>
        </w:tc>
        <w:tc>
          <w:tcPr>
            <w:tcW w:w="8789" w:type="dxa"/>
            <w:vMerge w:val="restart"/>
            <w:tcBorders>
              <w:top w:val="single" w:sz="4" w:space="0" w:color="auto"/>
              <w:left w:val="single" w:sz="6" w:space="0" w:color="auto"/>
              <w:right w:val="single" w:sz="6"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Проводить доказательные рассуждения о корнях уравнения с опорой на определение корня, функциональные свойства выражений.</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Распознавать линейные и квадратные уравнения, целые и дробные уравнения.</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Решать квадратные уравнения и уравнения, сводящиеся к ним; решать дробно-рациональные и простейшие иррациональные уравнения.</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Определять наличие корней квадратного уравнения по дискриминанту и коэффициентам. [исследовать квадратные уравнения с буквенными коэффициентами]</w:t>
            </w:r>
          </w:p>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Распознавать квадратный трехчлен, выяснять возможность разложения его на множители, представлять квадратный трехчлен в виде произведения линейных множителей.</w:t>
            </w:r>
          </w:p>
          <w:p w:rsidR="00FA472A" w:rsidRPr="00196C49" w:rsidRDefault="00FA472A" w:rsidP="00FA472A">
            <w:pPr>
              <w:pStyle w:val="Style67"/>
              <w:widowControl/>
              <w:spacing w:line="240" w:lineRule="auto"/>
              <w:rPr>
                <w:rStyle w:val="FontStyle135"/>
                <w:rFonts w:ascii="Times New Roman" w:hAnsi="Times New Roman"/>
                <w:b w:val="0"/>
                <w:sz w:val="22"/>
                <w:lang w:val="en-US"/>
              </w:rPr>
            </w:pPr>
            <w:r w:rsidRPr="00196C49">
              <w:rPr>
                <w:rStyle w:val="FontStyle135"/>
                <w:rFonts w:ascii="Times New Roman" w:hAnsi="Times New Roman"/>
                <w:sz w:val="22"/>
              </w:rPr>
              <w:t xml:space="preserve">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составленное уравнение, интерпретировать результат. </w:t>
            </w:r>
            <w:r w:rsidRPr="00196C49">
              <w:rPr>
                <w:rStyle w:val="FontStyle135"/>
                <w:rFonts w:ascii="Times New Roman" w:hAnsi="Times New Roman"/>
                <w:sz w:val="22"/>
                <w:lang w:val="en-US"/>
              </w:rPr>
              <w:t>[</w:t>
            </w:r>
            <w:r w:rsidRPr="00196C49">
              <w:rPr>
                <w:rStyle w:val="FontStyle135"/>
                <w:rFonts w:ascii="Times New Roman" w:hAnsi="Times New Roman"/>
                <w:sz w:val="22"/>
              </w:rPr>
              <w:t>Находить целые корни многочленов с целыми коэффициентами.</w:t>
            </w:r>
            <w:r w:rsidRPr="00196C49">
              <w:rPr>
                <w:rStyle w:val="FontStyle135"/>
                <w:rFonts w:ascii="Times New Roman" w:hAnsi="Times New Roman"/>
                <w:sz w:val="22"/>
                <w:lang w:val="en-US"/>
              </w:rPr>
              <w:t>]</w:t>
            </w: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top w:val="single" w:sz="6" w:space="0" w:color="auto"/>
              <w:left w:val="single" w:sz="6" w:space="0" w:color="auto"/>
              <w:right w:val="single" w:sz="6"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Формулы корней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Рациональные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i/>
                <w:sz w:val="22"/>
              </w:rPr>
            </w:pPr>
            <w:r w:rsidRPr="00196C49">
              <w:rPr>
                <w:rStyle w:val="FontStyle135"/>
                <w:rFonts w:ascii="Times New Roman" w:hAnsi="Times New Roman"/>
                <w:i/>
                <w:sz w:val="22"/>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 xml:space="preserve">Рациональные уравнения как математические модели реальных ситуаций </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5</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Еще одна формула корней квадратного уравнения</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FA472A"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FA472A" w:rsidRPr="00196C49" w:rsidRDefault="00FA472A" w:rsidP="00FA472A">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Теорема Виета. Разложение квадратного трехчлена на линейные множители</w:t>
            </w:r>
          </w:p>
        </w:tc>
        <w:tc>
          <w:tcPr>
            <w:tcW w:w="1701" w:type="dxa"/>
            <w:tcBorders>
              <w:top w:val="single" w:sz="6" w:space="0" w:color="auto"/>
              <w:left w:val="single" w:sz="4" w:space="0" w:color="auto"/>
              <w:bottom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FA472A" w:rsidRPr="00196C49" w:rsidRDefault="00FA472A" w:rsidP="00FA472A">
            <w:pPr>
              <w:pStyle w:val="Style67"/>
              <w:widowControl/>
              <w:spacing w:line="240" w:lineRule="auto"/>
              <w:jc w:val="center"/>
              <w:rPr>
                <w:rStyle w:val="FontStyle135"/>
                <w:rFonts w:ascii="Times New Roman" w:hAnsi="Times New Roman"/>
                <w:sz w:val="22"/>
              </w:rPr>
            </w:pPr>
          </w:p>
        </w:tc>
      </w:tr>
      <w:tr w:rsidR="008A32C4" w:rsidRPr="00196C49" w:rsidTr="008A32C4">
        <w:tc>
          <w:tcPr>
            <w:tcW w:w="4528" w:type="dxa"/>
            <w:tcBorders>
              <w:top w:val="single" w:sz="6" w:space="0" w:color="auto"/>
              <w:left w:val="single" w:sz="6" w:space="0" w:color="auto"/>
              <w:bottom w:val="single" w:sz="4" w:space="0" w:color="auto"/>
              <w:right w:val="single" w:sz="4" w:space="0" w:color="auto"/>
            </w:tcBorders>
            <w:vAlign w:val="center"/>
          </w:tcPr>
          <w:p w:rsidR="008A32C4" w:rsidRPr="00196C49" w:rsidRDefault="008A32C4" w:rsidP="00FA472A">
            <w:pPr>
              <w:pStyle w:val="Style67"/>
              <w:widowControl/>
              <w:spacing w:line="240" w:lineRule="auto"/>
              <w:rPr>
                <w:rStyle w:val="FontStyle135"/>
                <w:rFonts w:ascii="Times New Roman" w:hAnsi="Times New Roman"/>
                <w:sz w:val="22"/>
              </w:rPr>
            </w:pPr>
            <w:r>
              <w:rPr>
                <w:rStyle w:val="FontStyle135"/>
                <w:rFonts w:ascii="Times New Roman" w:hAnsi="Times New Roman"/>
                <w:sz w:val="22"/>
              </w:rPr>
              <w:t>Иррациональные уравнения</w:t>
            </w:r>
          </w:p>
        </w:tc>
        <w:tc>
          <w:tcPr>
            <w:tcW w:w="1701" w:type="dxa"/>
            <w:tcBorders>
              <w:top w:val="single" w:sz="6" w:space="0" w:color="auto"/>
              <w:left w:val="single" w:sz="4" w:space="0" w:color="auto"/>
              <w:bottom w:val="single" w:sz="4" w:space="0" w:color="auto"/>
              <w:right w:val="single" w:sz="6" w:space="0" w:color="auto"/>
            </w:tcBorders>
            <w:vAlign w:val="center"/>
          </w:tcPr>
          <w:p w:rsidR="008A32C4" w:rsidRPr="00196C49" w:rsidRDefault="008A32C4" w:rsidP="00FA472A">
            <w:pPr>
              <w:pStyle w:val="Style67"/>
              <w:widowControl/>
              <w:spacing w:line="240" w:lineRule="auto"/>
              <w:jc w:val="center"/>
              <w:rPr>
                <w:rStyle w:val="FontStyle135"/>
                <w:rFonts w:ascii="Times New Roman" w:hAnsi="Times New Roman"/>
                <w:sz w:val="22"/>
              </w:rPr>
            </w:pPr>
            <w:r>
              <w:rPr>
                <w:rStyle w:val="FontStyle135"/>
                <w:rFonts w:ascii="Times New Roman" w:hAnsi="Times New Roman"/>
                <w:sz w:val="22"/>
              </w:rPr>
              <w:t>3</w:t>
            </w:r>
          </w:p>
        </w:tc>
        <w:tc>
          <w:tcPr>
            <w:tcW w:w="8789" w:type="dxa"/>
            <w:tcBorders>
              <w:left w:val="single" w:sz="6" w:space="0" w:color="auto"/>
              <w:bottom w:val="single" w:sz="4" w:space="0" w:color="auto"/>
              <w:right w:val="single" w:sz="6" w:space="0" w:color="auto"/>
            </w:tcBorders>
            <w:vAlign w:val="center"/>
          </w:tcPr>
          <w:p w:rsidR="008A32C4" w:rsidRPr="00196C49" w:rsidRDefault="008A32C4" w:rsidP="00FA472A">
            <w:pPr>
              <w:pStyle w:val="Style67"/>
              <w:widowControl/>
              <w:spacing w:line="240" w:lineRule="auto"/>
              <w:jc w:val="center"/>
              <w:rPr>
                <w:rStyle w:val="FontStyle135"/>
                <w:rFonts w:ascii="Times New Roman" w:hAnsi="Times New Roman"/>
                <w:sz w:val="22"/>
              </w:rPr>
            </w:pPr>
          </w:p>
        </w:tc>
      </w:tr>
      <w:tr w:rsidR="008A32C4" w:rsidRPr="00196C49" w:rsidTr="008A32C4">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A32C4" w:rsidRPr="008A32C4" w:rsidRDefault="008A32C4" w:rsidP="008A32C4">
            <w:pPr>
              <w:ind w:firstLine="709"/>
              <w:rPr>
                <w:b/>
              </w:rPr>
            </w:pPr>
            <w:r w:rsidRPr="008A32C4">
              <w:rPr>
                <w:b/>
                <w:sz w:val="22"/>
              </w:rPr>
              <w:t>«Деятельность учителя с учетом рабочей программы воспитания»</w:t>
            </w:r>
          </w:p>
        </w:tc>
      </w:tr>
      <w:tr w:rsidR="008A32C4" w:rsidRPr="00196C49" w:rsidTr="008A32C4">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A32C4" w:rsidRPr="008A32C4" w:rsidRDefault="008A32C4" w:rsidP="007548E4">
            <w:pPr>
              <w:pStyle w:val="a4"/>
              <w:numPr>
                <w:ilvl w:val="0"/>
                <w:numId w:val="85"/>
              </w:numPr>
              <w:spacing w:after="0" w:line="240" w:lineRule="auto"/>
              <w:ind w:left="0" w:firstLine="709"/>
            </w:pPr>
            <w:r w:rsidRPr="008A32C4">
              <w:rPr>
                <w:sz w:val="22"/>
              </w:rPr>
              <w:t>Побуждать обучающихся соблюдать на уроке принципы учебной дисциплины и самоорганизации;</w:t>
            </w:r>
          </w:p>
          <w:p w:rsidR="008A32C4" w:rsidRPr="008A32C4" w:rsidRDefault="008A32C4" w:rsidP="007548E4">
            <w:pPr>
              <w:pStyle w:val="a4"/>
              <w:numPr>
                <w:ilvl w:val="0"/>
                <w:numId w:val="85"/>
              </w:numPr>
              <w:spacing w:after="0" w:line="240" w:lineRule="auto"/>
              <w:ind w:left="0" w:firstLine="709"/>
            </w:pPr>
            <w:r w:rsidRPr="008A32C4">
              <w:rPr>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8A32C4" w:rsidRPr="008A32C4" w:rsidRDefault="008A32C4" w:rsidP="007548E4">
            <w:pPr>
              <w:pStyle w:val="a4"/>
              <w:numPr>
                <w:ilvl w:val="0"/>
                <w:numId w:val="85"/>
              </w:numPr>
              <w:spacing w:after="0" w:line="240" w:lineRule="auto"/>
              <w:ind w:left="0" w:firstLine="709"/>
            </w:pPr>
            <w:r w:rsidRPr="008A32C4">
              <w:rPr>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8A32C4" w:rsidRPr="008A32C4" w:rsidRDefault="008A32C4" w:rsidP="007548E4">
            <w:pPr>
              <w:pStyle w:val="a4"/>
              <w:numPr>
                <w:ilvl w:val="0"/>
                <w:numId w:val="85"/>
              </w:numPr>
              <w:spacing w:after="0" w:line="240" w:lineRule="auto"/>
              <w:ind w:left="0" w:firstLine="709"/>
            </w:pPr>
            <w:r w:rsidRPr="008A32C4">
              <w:rPr>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8A32C4" w:rsidRPr="00196C49" w:rsidTr="008A32C4">
        <w:tc>
          <w:tcPr>
            <w:tcW w:w="4528" w:type="dxa"/>
            <w:tcBorders>
              <w:top w:val="single" w:sz="4" w:space="0" w:color="auto"/>
              <w:left w:val="single" w:sz="6" w:space="0" w:color="auto"/>
              <w:bottom w:val="single" w:sz="6" w:space="0" w:color="auto"/>
              <w:right w:val="single" w:sz="4" w:space="0" w:color="auto"/>
            </w:tcBorders>
            <w:vAlign w:val="center"/>
          </w:tcPr>
          <w:p w:rsidR="008A32C4" w:rsidRPr="00196C49" w:rsidRDefault="008A32C4"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Неравенства</w:t>
            </w:r>
          </w:p>
        </w:tc>
        <w:tc>
          <w:tcPr>
            <w:tcW w:w="1701" w:type="dxa"/>
            <w:tcBorders>
              <w:top w:val="single" w:sz="4"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r w:rsidRPr="00196C49">
              <w:rPr>
                <w:rStyle w:val="FontStyle135"/>
                <w:rFonts w:ascii="Times New Roman" w:hAnsi="Times New Roman"/>
                <w:sz w:val="22"/>
              </w:rPr>
              <w:t>14</w:t>
            </w:r>
          </w:p>
        </w:tc>
        <w:tc>
          <w:tcPr>
            <w:tcW w:w="8789" w:type="dxa"/>
            <w:vMerge w:val="restart"/>
            <w:tcBorders>
              <w:top w:val="single" w:sz="4" w:space="0" w:color="auto"/>
              <w:left w:val="single" w:sz="6" w:space="0" w:color="auto"/>
              <w:right w:val="single" w:sz="6"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 [Доказывать неравенства.]</w:t>
            </w:r>
          </w:p>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Распознавать линейные и квадратные неравенства. Решать линейные неравенства; решать квадратные неравенства, используя графические представления. Использовать запись чисел в стандартном виде для выражения размеров объектов, длительности процессов в окружающем мире. Сравнивать числа и величины, записанные с использованием степени 10. Использовать разные формы записи приближенных значений, делать выводы о точности приближения по их записи. Выполнять вычисления с реальными данными. Выполнять прикидку и оценку результатов вычислений</w:t>
            </w:r>
          </w:p>
        </w:tc>
      </w:tr>
      <w:tr w:rsidR="008A32C4"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Свойства числовых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top w:val="single" w:sz="6" w:space="0" w:color="auto"/>
              <w:left w:val="single" w:sz="6" w:space="0" w:color="auto"/>
              <w:right w:val="single" w:sz="6"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p>
        </w:tc>
      </w:tr>
      <w:tr w:rsidR="008A32C4"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Исследование функций на монотонность</w:t>
            </w:r>
          </w:p>
        </w:tc>
        <w:tc>
          <w:tcPr>
            <w:tcW w:w="1701" w:type="dxa"/>
            <w:tcBorders>
              <w:top w:val="single" w:sz="6"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2</w:t>
            </w:r>
          </w:p>
        </w:tc>
        <w:tc>
          <w:tcPr>
            <w:tcW w:w="8789" w:type="dxa"/>
            <w:vMerge/>
            <w:tcBorders>
              <w:top w:val="single" w:sz="6" w:space="0" w:color="auto"/>
              <w:left w:val="single" w:sz="6" w:space="0" w:color="auto"/>
              <w:right w:val="single" w:sz="6"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p>
        </w:tc>
      </w:tr>
      <w:tr w:rsidR="008A32C4"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Решение линейных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3</w:t>
            </w:r>
          </w:p>
        </w:tc>
        <w:tc>
          <w:tcPr>
            <w:tcW w:w="8789" w:type="dxa"/>
            <w:vMerge/>
            <w:tcBorders>
              <w:left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p>
        </w:tc>
      </w:tr>
      <w:tr w:rsidR="008A32C4"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Решение квадратных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Pr>
                <w:rStyle w:val="FontStyle135"/>
                <w:rFonts w:ascii="Times New Roman" w:hAnsi="Times New Roman"/>
                <w:sz w:val="22"/>
              </w:rPr>
              <w:t>4</w:t>
            </w:r>
          </w:p>
        </w:tc>
        <w:tc>
          <w:tcPr>
            <w:tcW w:w="8789" w:type="dxa"/>
            <w:vMerge/>
            <w:tcBorders>
              <w:left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p>
        </w:tc>
      </w:tr>
      <w:tr w:rsidR="008A32C4"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i/>
                <w:sz w:val="22"/>
              </w:rPr>
            </w:pPr>
            <w:r w:rsidRPr="00196C49">
              <w:rPr>
                <w:rStyle w:val="FontStyle135"/>
                <w:rFonts w:ascii="Times New Roman" w:hAnsi="Times New Roman"/>
                <w:i/>
                <w:sz w:val="22"/>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p>
        </w:tc>
      </w:tr>
      <w:tr w:rsidR="008A32C4" w:rsidRPr="00196C49" w:rsidTr="00A0190E">
        <w:tc>
          <w:tcPr>
            <w:tcW w:w="4528" w:type="dxa"/>
            <w:tcBorders>
              <w:top w:val="single" w:sz="6" w:space="0" w:color="auto"/>
              <w:left w:val="single" w:sz="6" w:space="0" w:color="auto"/>
              <w:bottom w:val="single" w:sz="6"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Приближенные значения действительных чисел, погрешность приближения, приближение по недостатку и избытку</w:t>
            </w:r>
          </w:p>
        </w:tc>
        <w:tc>
          <w:tcPr>
            <w:tcW w:w="1701" w:type="dxa"/>
            <w:tcBorders>
              <w:top w:val="single" w:sz="6"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p>
        </w:tc>
      </w:tr>
      <w:tr w:rsidR="008A32C4" w:rsidRPr="00196C49" w:rsidTr="008A32C4">
        <w:tc>
          <w:tcPr>
            <w:tcW w:w="4528" w:type="dxa"/>
            <w:tcBorders>
              <w:top w:val="single" w:sz="6" w:space="0" w:color="auto"/>
              <w:left w:val="single" w:sz="6" w:space="0" w:color="auto"/>
              <w:bottom w:val="single" w:sz="4"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Стандартный вид числа</w:t>
            </w:r>
          </w:p>
        </w:tc>
        <w:tc>
          <w:tcPr>
            <w:tcW w:w="1701" w:type="dxa"/>
            <w:tcBorders>
              <w:top w:val="single" w:sz="6" w:space="0" w:color="auto"/>
              <w:left w:val="single" w:sz="4" w:space="0" w:color="auto"/>
              <w:bottom w:val="single" w:sz="4"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sidRPr="00196C49">
              <w:rPr>
                <w:rStyle w:val="FontStyle135"/>
                <w:rFonts w:ascii="Times New Roman" w:hAnsi="Times New Roman"/>
                <w:sz w:val="22"/>
              </w:rPr>
              <w:t>1</w:t>
            </w:r>
          </w:p>
        </w:tc>
        <w:tc>
          <w:tcPr>
            <w:tcW w:w="8789" w:type="dxa"/>
            <w:vMerge/>
            <w:tcBorders>
              <w:left w:val="single" w:sz="6" w:space="0" w:color="auto"/>
              <w:bottom w:val="single" w:sz="4"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p>
        </w:tc>
      </w:tr>
      <w:tr w:rsidR="008A32C4" w:rsidRPr="008A32C4" w:rsidTr="008A32C4">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A32C4" w:rsidRPr="008A32C4" w:rsidRDefault="008A32C4" w:rsidP="008A32C4">
            <w:pPr>
              <w:ind w:firstLine="709"/>
              <w:rPr>
                <w:b/>
                <w:szCs w:val="28"/>
              </w:rPr>
            </w:pPr>
            <w:r w:rsidRPr="008A32C4">
              <w:rPr>
                <w:b/>
                <w:sz w:val="22"/>
                <w:szCs w:val="28"/>
              </w:rPr>
              <w:t>«Деятельность учителя с учетом рабочей программы воспитания»</w:t>
            </w:r>
          </w:p>
        </w:tc>
      </w:tr>
      <w:tr w:rsidR="008A32C4" w:rsidRPr="008A32C4" w:rsidTr="008A32C4">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A32C4" w:rsidRPr="008A32C4" w:rsidRDefault="008A32C4" w:rsidP="007548E4">
            <w:pPr>
              <w:pStyle w:val="a4"/>
              <w:numPr>
                <w:ilvl w:val="0"/>
                <w:numId w:val="86"/>
              </w:numPr>
              <w:spacing w:after="0" w:line="240" w:lineRule="auto"/>
              <w:ind w:left="0" w:firstLine="709"/>
              <w:rPr>
                <w:szCs w:val="28"/>
              </w:rPr>
            </w:pPr>
            <w:r w:rsidRPr="008A32C4">
              <w:rPr>
                <w:sz w:val="22"/>
                <w:szCs w:val="28"/>
              </w:rPr>
              <w:t>Организовывать в рамках урока проявления активной жизненной позиции обучающихся;</w:t>
            </w:r>
          </w:p>
          <w:p w:rsidR="008A32C4" w:rsidRPr="008A32C4" w:rsidRDefault="008A32C4" w:rsidP="007548E4">
            <w:pPr>
              <w:pStyle w:val="a4"/>
              <w:numPr>
                <w:ilvl w:val="0"/>
                <w:numId w:val="86"/>
              </w:numPr>
              <w:spacing w:after="0" w:line="240" w:lineRule="auto"/>
              <w:ind w:left="0" w:firstLine="709"/>
              <w:rPr>
                <w:szCs w:val="28"/>
              </w:rPr>
            </w:pPr>
            <w:r w:rsidRPr="008A32C4">
              <w:rPr>
                <w:sz w:val="22"/>
                <w:szCs w:val="28"/>
              </w:rPr>
              <w:t>Создавать доверительный психологический климат в классе во время урока;</w:t>
            </w:r>
          </w:p>
          <w:p w:rsidR="008A32C4" w:rsidRPr="008A32C4" w:rsidRDefault="008A32C4" w:rsidP="007548E4">
            <w:pPr>
              <w:pStyle w:val="a4"/>
              <w:numPr>
                <w:ilvl w:val="0"/>
                <w:numId w:val="86"/>
              </w:numPr>
              <w:spacing w:after="0" w:line="240" w:lineRule="auto"/>
              <w:ind w:left="0" w:firstLine="709"/>
              <w:rPr>
                <w:szCs w:val="28"/>
              </w:rPr>
            </w:pPr>
            <w:r w:rsidRPr="008A32C4">
              <w:rPr>
                <w:sz w:val="22"/>
                <w:szCs w:val="28"/>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tc>
      </w:tr>
      <w:tr w:rsidR="008A32C4" w:rsidRPr="00196C49" w:rsidTr="008A32C4">
        <w:tc>
          <w:tcPr>
            <w:tcW w:w="4528" w:type="dxa"/>
            <w:tcBorders>
              <w:top w:val="single" w:sz="4" w:space="0" w:color="auto"/>
              <w:left w:val="single" w:sz="6" w:space="0" w:color="auto"/>
              <w:bottom w:val="single" w:sz="6" w:space="0" w:color="auto"/>
              <w:right w:val="single" w:sz="4" w:space="0" w:color="auto"/>
            </w:tcBorders>
            <w:vAlign w:val="center"/>
          </w:tcPr>
          <w:p w:rsidR="008A32C4" w:rsidRPr="00196C49" w:rsidRDefault="008A32C4" w:rsidP="007548E4">
            <w:pPr>
              <w:pStyle w:val="Style67"/>
              <w:widowControl/>
              <w:numPr>
                <w:ilvl w:val="0"/>
                <w:numId w:val="76"/>
              </w:numPr>
              <w:spacing w:line="240" w:lineRule="auto"/>
              <w:rPr>
                <w:rStyle w:val="FontStyle135"/>
                <w:rFonts w:ascii="Times New Roman" w:hAnsi="Times New Roman"/>
                <w:sz w:val="22"/>
              </w:rPr>
            </w:pPr>
            <w:r w:rsidRPr="00196C49">
              <w:rPr>
                <w:rStyle w:val="FontStyle135"/>
                <w:rFonts w:ascii="Times New Roman" w:hAnsi="Times New Roman"/>
                <w:sz w:val="22"/>
              </w:rPr>
              <w:t>Элементы комбинаторики</w:t>
            </w:r>
          </w:p>
        </w:tc>
        <w:tc>
          <w:tcPr>
            <w:tcW w:w="1701" w:type="dxa"/>
            <w:tcBorders>
              <w:top w:val="single" w:sz="4" w:space="0" w:color="auto"/>
              <w:left w:val="single" w:sz="4" w:space="0" w:color="auto"/>
              <w:bottom w:val="single" w:sz="6"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sz w:val="22"/>
              </w:rPr>
            </w:pPr>
            <w:r>
              <w:rPr>
                <w:rStyle w:val="FontStyle135"/>
                <w:rFonts w:ascii="Times New Roman" w:hAnsi="Times New Roman"/>
                <w:sz w:val="22"/>
              </w:rPr>
              <w:t>5</w:t>
            </w:r>
          </w:p>
        </w:tc>
        <w:tc>
          <w:tcPr>
            <w:tcW w:w="8789" w:type="dxa"/>
            <w:vMerge w:val="restart"/>
            <w:tcBorders>
              <w:top w:val="single" w:sz="4" w:space="0" w:color="auto"/>
              <w:left w:val="single" w:sz="6" w:space="0" w:color="auto"/>
              <w:right w:val="single" w:sz="6"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Выполнять перебор всех возможных вариантов для пересчета объектов или комбинаций.</w:t>
            </w:r>
          </w:p>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Применять правило комбинаторного умножения для решения задач на нахождение числа объектов или комбинаций.</w:t>
            </w:r>
          </w:p>
        </w:tc>
      </w:tr>
      <w:tr w:rsidR="008A32C4" w:rsidRPr="00196C49" w:rsidTr="008A32C4">
        <w:tc>
          <w:tcPr>
            <w:tcW w:w="4528" w:type="dxa"/>
            <w:tcBorders>
              <w:top w:val="single" w:sz="6" w:space="0" w:color="auto"/>
              <w:left w:val="single" w:sz="6" w:space="0" w:color="auto"/>
              <w:bottom w:val="single" w:sz="4" w:space="0" w:color="auto"/>
              <w:right w:val="single" w:sz="4" w:space="0" w:color="auto"/>
            </w:tcBorders>
            <w:vAlign w:val="center"/>
          </w:tcPr>
          <w:p w:rsidR="008A32C4" w:rsidRPr="00196C49" w:rsidRDefault="008A32C4" w:rsidP="008A32C4">
            <w:pPr>
              <w:pStyle w:val="Style67"/>
              <w:widowControl/>
              <w:spacing w:line="240" w:lineRule="auto"/>
              <w:rPr>
                <w:rStyle w:val="FontStyle135"/>
                <w:rFonts w:ascii="Times New Roman" w:hAnsi="Times New Roman"/>
                <w:b w:val="0"/>
                <w:sz w:val="22"/>
              </w:rPr>
            </w:pPr>
            <w:r w:rsidRPr="00196C49">
              <w:rPr>
                <w:rStyle w:val="FontStyle135"/>
                <w:rFonts w:ascii="Times New Roman" w:hAnsi="Times New Roman"/>
                <w:sz w:val="22"/>
              </w:rPr>
              <w:t>Простейшие комбинаторные задачи. Организованный перебор вариантов. Дерево вариантов. Комбинаторное правило умножения.</w:t>
            </w:r>
          </w:p>
        </w:tc>
        <w:tc>
          <w:tcPr>
            <w:tcW w:w="1701" w:type="dxa"/>
            <w:tcBorders>
              <w:top w:val="single" w:sz="6" w:space="0" w:color="auto"/>
              <w:left w:val="single" w:sz="4" w:space="0" w:color="auto"/>
              <w:bottom w:val="single" w:sz="4" w:space="0" w:color="auto"/>
              <w:right w:val="single" w:sz="6" w:space="0" w:color="auto"/>
            </w:tcBorders>
            <w:vAlign w:val="center"/>
          </w:tcPr>
          <w:p w:rsidR="008A32C4" w:rsidRPr="00196C49" w:rsidRDefault="008A32C4" w:rsidP="008A32C4">
            <w:pPr>
              <w:pStyle w:val="Style67"/>
              <w:widowControl/>
              <w:spacing w:line="240" w:lineRule="auto"/>
              <w:jc w:val="center"/>
              <w:rPr>
                <w:rStyle w:val="FontStyle135"/>
                <w:rFonts w:ascii="Times New Roman" w:hAnsi="Times New Roman"/>
                <w:b w:val="0"/>
                <w:sz w:val="22"/>
              </w:rPr>
            </w:pPr>
            <w:r>
              <w:rPr>
                <w:rStyle w:val="FontStyle135"/>
                <w:rFonts w:ascii="Times New Roman" w:hAnsi="Times New Roman"/>
                <w:b w:val="0"/>
                <w:sz w:val="22"/>
              </w:rPr>
              <w:t>5</w:t>
            </w:r>
          </w:p>
        </w:tc>
        <w:tc>
          <w:tcPr>
            <w:tcW w:w="8789" w:type="dxa"/>
            <w:vMerge/>
            <w:tcBorders>
              <w:left w:val="single" w:sz="6" w:space="0" w:color="auto"/>
              <w:bottom w:val="single" w:sz="4" w:space="0" w:color="auto"/>
              <w:right w:val="single" w:sz="6" w:space="0" w:color="auto"/>
            </w:tcBorders>
            <w:vAlign w:val="center"/>
          </w:tcPr>
          <w:p w:rsidR="008A32C4" w:rsidRPr="00196C49" w:rsidRDefault="008A32C4" w:rsidP="008A32C4">
            <w:pPr>
              <w:pStyle w:val="Style67"/>
              <w:spacing w:line="240" w:lineRule="auto"/>
              <w:jc w:val="center"/>
              <w:rPr>
                <w:rStyle w:val="FontStyle135"/>
                <w:rFonts w:ascii="Times New Roman" w:hAnsi="Times New Roman"/>
                <w:sz w:val="22"/>
              </w:rPr>
            </w:pPr>
          </w:p>
        </w:tc>
      </w:tr>
      <w:tr w:rsidR="008A32C4" w:rsidRPr="008A32C4" w:rsidTr="008A32C4">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A32C4" w:rsidRPr="008A32C4" w:rsidRDefault="008A32C4" w:rsidP="008A32C4">
            <w:pPr>
              <w:ind w:firstLine="709"/>
              <w:rPr>
                <w:b/>
                <w:szCs w:val="28"/>
              </w:rPr>
            </w:pPr>
            <w:r w:rsidRPr="008A32C4">
              <w:rPr>
                <w:b/>
                <w:sz w:val="22"/>
                <w:szCs w:val="28"/>
              </w:rPr>
              <w:t>«Деятельность учителя с учетом рабочей программы воспитания»</w:t>
            </w:r>
          </w:p>
        </w:tc>
      </w:tr>
      <w:tr w:rsidR="008A32C4" w:rsidRPr="008A32C4" w:rsidTr="008A32C4">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A32C4" w:rsidRPr="008A32C4" w:rsidRDefault="008A32C4" w:rsidP="007548E4">
            <w:pPr>
              <w:pStyle w:val="a4"/>
              <w:numPr>
                <w:ilvl w:val="0"/>
                <w:numId w:val="87"/>
              </w:numPr>
              <w:spacing w:after="0" w:line="240" w:lineRule="auto"/>
              <w:ind w:left="0" w:firstLine="709"/>
              <w:rPr>
                <w:szCs w:val="28"/>
              </w:rPr>
            </w:pPr>
            <w:r w:rsidRPr="008A32C4">
              <w:rPr>
                <w:sz w:val="22"/>
                <w:szCs w:val="28"/>
              </w:rPr>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w:t>
            </w:r>
          </w:p>
          <w:p w:rsidR="008A32C4" w:rsidRPr="008A32C4" w:rsidRDefault="008A32C4" w:rsidP="007548E4">
            <w:pPr>
              <w:pStyle w:val="a4"/>
              <w:numPr>
                <w:ilvl w:val="0"/>
                <w:numId w:val="87"/>
              </w:numPr>
              <w:spacing w:after="0" w:line="240" w:lineRule="auto"/>
              <w:ind w:left="0" w:firstLine="709"/>
              <w:rPr>
                <w:szCs w:val="28"/>
              </w:rPr>
            </w:pPr>
            <w:r w:rsidRPr="008A32C4">
              <w:rPr>
                <w:sz w:val="22"/>
                <w:szCs w:val="28"/>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8A32C4" w:rsidRPr="008A32C4" w:rsidRDefault="008A32C4" w:rsidP="007548E4">
            <w:pPr>
              <w:pStyle w:val="a4"/>
              <w:numPr>
                <w:ilvl w:val="0"/>
                <w:numId w:val="87"/>
              </w:numPr>
              <w:spacing w:after="0" w:line="240" w:lineRule="auto"/>
              <w:ind w:left="0" w:firstLine="709"/>
              <w:rPr>
                <w:szCs w:val="28"/>
              </w:rPr>
            </w:pPr>
            <w:r w:rsidRPr="008A32C4">
              <w:rPr>
                <w:sz w:val="22"/>
                <w:szCs w:val="28"/>
              </w:rPr>
              <w:t>Проектировать ситуации и события, развивающие культуру переживаний и ценностные ориентации ребенка.</w:t>
            </w:r>
          </w:p>
        </w:tc>
      </w:tr>
      <w:tr w:rsidR="008A32C4" w:rsidRPr="00196C49" w:rsidTr="00F36BBC">
        <w:tc>
          <w:tcPr>
            <w:tcW w:w="4528" w:type="dxa"/>
            <w:tcBorders>
              <w:top w:val="single" w:sz="4" w:space="0" w:color="auto"/>
              <w:left w:val="single" w:sz="6" w:space="0" w:color="auto"/>
              <w:bottom w:val="single" w:sz="4" w:space="0" w:color="auto"/>
              <w:right w:val="single" w:sz="4" w:space="0" w:color="auto"/>
            </w:tcBorders>
            <w:vAlign w:val="center"/>
          </w:tcPr>
          <w:p w:rsidR="008A32C4" w:rsidRDefault="008A32C4" w:rsidP="008A32C4">
            <w:pPr>
              <w:pStyle w:val="Style67"/>
              <w:widowControl/>
              <w:spacing w:line="240" w:lineRule="auto"/>
              <w:rPr>
                <w:rStyle w:val="FontStyle135"/>
                <w:rFonts w:ascii="Times New Roman" w:hAnsi="Times New Roman"/>
                <w:sz w:val="22"/>
              </w:rPr>
            </w:pPr>
            <w:r w:rsidRPr="00196C49">
              <w:rPr>
                <w:rStyle w:val="FontStyle135"/>
                <w:rFonts w:ascii="Times New Roman" w:hAnsi="Times New Roman"/>
                <w:sz w:val="22"/>
              </w:rPr>
              <w:t>Итоговое повторение</w:t>
            </w:r>
          </w:p>
          <w:p w:rsidR="008A32C4" w:rsidRPr="00196C49" w:rsidRDefault="008A32C4" w:rsidP="008A32C4">
            <w:pPr>
              <w:pStyle w:val="Style67"/>
              <w:widowControl/>
              <w:spacing w:line="240" w:lineRule="auto"/>
              <w:rPr>
                <w:rStyle w:val="FontStyle135"/>
                <w:rFonts w:ascii="Times New Roman" w:hAnsi="Times New Roman"/>
                <w:sz w:val="22"/>
              </w:rPr>
            </w:pPr>
            <w:r>
              <w:rPr>
                <w:rStyle w:val="FontStyle135"/>
                <w:rFonts w:ascii="Times New Roman" w:hAnsi="Times New Roman"/>
                <w:sz w:val="22"/>
              </w:rPr>
              <w:t>Промежуточная аттестация</w:t>
            </w:r>
          </w:p>
        </w:tc>
        <w:tc>
          <w:tcPr>
            <w:tcW w:w="1701" w:type="dxa"/>
            <w:tcBorders>
              <w:top w:val="single" w:sz="4" w:space="0" w:color="auto"/>
              <w:left w:val="single" w:sz="4" w:space="0" w:color="auto"/>
              <w:bottom w:val="single" w:sz="4" w:space="0" w:color="auto"/>
              <w:right w:val="single" w:sz="6" w:space="0" w:color="auto"/>
            </w:tcBorders>
            <w:vAlign w:val="center"/>
          </w:tcPr>
          <w:p w:rsidR="008A32C4" w:rsidRDefault="00F36BBC" w:rsidP="008A32C4">
            <w:pPr>
              <w:pStyle w:val="Style67"/>
              <w:widowControl/>
              <w:spacing w:line="240" w:lineRule="auto"/>
              <w:jc w:val="center"/>
              <w:rPr>
                <w:rStyle w:val="FontStyle135"/>
                <w:rFonts w:ascii="Times New Roman" w:hAnsi="Times New Roman"/>
                <w:sz w:val="22"/>
              </w:rPr>
            </w:pPr>
            <w:r>
              <w:rPr>
                <w:rStyle w:val="FontStyle135"/>
                <w:rFonts w:ascii="Times New Roman" w:hAnsi="Times New Roman"/>
                <w:sz w:val="22"/>
              </w:rPr>
              <w:t>3</w:t>
            </w:r>
          </w:p>
          <w:p w:rsidR="008A32C4" w:rsidRPr="00196C49" w:rsidRDefault="008A32C4" w:rsidP="008A32C4">
            <w:pPr>
              <w:pStyle w:val="Style67"/>
              <w:widowControl/>
              <w:spacing w:line="240" w:lineRule="auto"/>
              <w:jc w:val="center"/>
              <w:rPr>
                <w:rStyle w:val="FontStyle135"/>
                <w:rFonts w:ascii="Times New Roman" w:hAnsi="Times New Roman"/>
                <w:sz w:val="22"/>
              </w:rPr>
            </w:pPr>
            <w:r>
              <w:rPr>
                <w:rStyle w:val="FontStyle135"/>
                <w:rFonts w:ascii="Times New Roman" w:hAnsi="Times New Roman"/>
                <w:sz w:val="22"/>
              </w:rPr>
              <w:t>1ч</w:t>
            </w:r>
          </w:p>
        </w:tc>
        <w:tc>
          <w:tcPr>
            <w:tcW w:w="8789" w:type="dxa"/>
            <w:tcBorders>
              <w:top w:val="single" w:sz="4" w:space="0" w:color="auto"/>
              <w:left w:val="single" w:sz="6" w:space="0" w:color="auto"/>
              <w:bottom w:val="single" w:sz="4" w:space="0" w:color="auto"/>
              <w:right w:val="single" w:sz="6" w:space="0" w:color="auto"/>
            </w:tcBorders>
            <w:vAlign w:val="center"/>
          </w:tcPr>
          <w:p w:rsidR="00F36BBC" w:rsidRPr="00F36BBC" w:rsidRDefault="00F36BBC" w:rsidP="00F36BBC">
            <w:pPr>
              <w:ind w:firstLine="709"/>
              <w:rPr>
                <w:szCs w:val="28"/>
              </w:rPr>
            </w:pPr>
            <w:r w:rsidRPr="00F36BBC">
              <w:rPr>
                <w:sz w:val="22"/>
                <w:szCs w:val="28"/>
              </w:rPr>
              <w:t>Выполнять преобразования рациональных и иррациональных выражений. Решать квадратные уравнения и неравенства. Решать рациональные и иррациональные уравнения.</w:t>
            </w:r>
          </w:p>
          <w:p w:rsidR="008A32C4" w:rsidRPr="00196C49" w:rsidRDefault="00F36BBC" w:rsidP="00F36BBC">
            <w:pPr>
              <w:pStyle w:val="Style67"/>
              <w:widowControl/>
              <w:spacing w:line="240" w:lineRule="auto"/>
              <w:rPr>
                <w:rStyle w:val="FontStyle135"/>
                <w:rFonts w:ascii="Times New Roman" w:hAnsi="Times New Roman"/>
                <w:b w:val="0"/>
                <w:sz w:val="22"/>
              </w:rPr>
            </w:pPr>
            <w:r w:rsidRPr="00F36BBC">
              <w:rPr>
                <w:rFonts w:ascii="Times New Roman" w:hAnsi="Times New Roman"/>
                <w:sz w:val="22"/>
                <w:szCs w:val="28"/>
              </w:rPr>
              <w:t>Решать текстовые задачи алгебраическим способом</w:t>
            </w:r>
          </w:p>
        </w:tc>
      </w:tr>
      <w:tr w:rsidR="00F36BBC" w:rsidRPr="00F36BBC" w:rsidTr="00F36BBC">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 w:val="22"/>
                <w:szCs w:val="28"/>
              </w:rPr>
              <w:t>«Деятельность учителя с учетом рабочей программы воспитания»</w:t>
            </w:r>
          </w:p>
        </w:tc>
      </w:tr>
      <w:tr w:rsidR="00F36BBC" w:rsidRPr="00F36BBC" w:rsidTr="00F36BBC">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88"/>
              </w:numPr>
              <w:spacing w:after="0" w:line="240" w:lineRule="auto"/>
              <w:ind w:left="0" w:firstLine="709"/>
              <w:rPr>
                <w:szCs w:val="28"/>
              </w:rPr>
            </w:pPr>
            <w:r w:rsidRPr="00F36BBC">
              <w:rPr>
                <w:sz w:val="22"/>
                <w:szCs w:val="28"/>
              </w:rPr>
              <w:t>Реализовывать воспитательные возможности в различных видах деятельности обучающихся со словесной (знаковой) основой: выводы и доказательство формул, анализ формул, решение текстовых количественных и качественных задач, выполнение заданий по разграничению понятий;</w:t>
            </w:r>
          </w:p>
          <w:p w:rsidR="00F36BBC" w:rsidRPr="00F36BBC" w:rsidRDefault="00F36BBC" w:rsidP="007548E4">
            <w:pPr>
              <w:pStyle w:val="a4"/>
              <w:numPr>
                <w:ilvl w:val="0"/>
                <w:numId w:val="88"/>
              </w:numPr>
              <w:spacing w:after="0" w:line="240" w:lineRule="auto"/>
              <w:ind w:left="0" w:firstLine="709"/>
              <w:rPr>
                <w:szCs w:val="28"/>
              </w:rPr>
            </w:pPr>
            <w:r w:rsidRPr="00F36BBC">
              <w:rPr>
                <w:sz w:val="22"/>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w:t>
            </w:r>
          </w:p>
        </w:tc>
      </w:tr>
      <w:tr w:rsidR="00F36BBC" w:rsidRPr="00196C49" w:rsidTr="00F36BBC">
        <w:tc>
          <w:tcPr>
            <w:tcW w:w="15018" w:type="dxa"/>
            <w:gridSpan w:val="3"/>
            <w:tcBorders>
              <w:top w:val="single" w:sz="4" w:space="0" w:color="auto"/>
              <w:left w:val="single" w:sz="6" w:space="0" w:color="auto"/>
              <w:bottom w:val="single" w:sz="6" w:space="0" w:color="auto"/>
              <w:right w:val="single" w:sz="6" w:space="0" w:color="auto"/>
            </w:tcBorders>
            <w:vAlign w:val="center"/>
          </w:tcPr>
          <w:p w:rsidR="00F36BBC" w:rsidRPr="00F36BBC" w:rsidRDefault="00F36BBC" w:rsidP="00F36BBC">
            <w:pPr>
              <w:ind w:firstLine="709"/>
              <w:rPr>
                <w:szCs w:val="28"/>
              </w:rPr>
            </w:pPr>
            <w:r>
              <w:rPr>
                <w:sz w:val="22"/>
                <w:szCs w:val="28"/>
              </w:rPr>
              <w:t>Итого 102 часа</w:t>
            </w:r>
          </w:p>
        </w:tc>
      </w:tr>
    </w:tbl>
    <w:p w:rsidR="008C1F58" w:rsidRPr="004E2088" w:rsidRDefault="008C1F58" w:rsidP="008C1F58">
      <w:pPr>
        <w:jc w:val="center"/>
        <w:rPr>
          <w:b/>
          <w:color w:val="FF0000"/>
          <w:sz w:val="28"/>
          <w:szCs w:val="28"/>
          <w:u w:val="single"/>
        </w:rPr>
      </w:pPr>
    </w:p>
    <w:p w:rsidR="008C1F58" w:rsidRDefault="008C1F58" w:rsidP="008C1F58">
      <w:pPr>
        <w:ind w:left="0" w:firstLine="0"/>
        <w:rPr>
          <w:b/>
          <w:sz w:val="28"/>
          <w:szCs w:val="28"/>
          <w:u w:val="single"/>
        </w:rPr>
      </w:pPr>
    </w:p>
    <w:p w:rsidR="00F36BBC" w:rsidRDefault="00F36BBC" w:rsidP="008C1F58">
      <w:pPr>
        <w:jc w:val="center"/>
        <w:rPr>
          <w:b/>
          <w:sz w:val="28"/>
          <w:szCs w:val="28"/>
          <w:u w:val="single"/>
        </w:rPr>
      </w:pPr>
    </w:p>
    <w:p w:rsidR="008C1F58" w:rsidRDefault="008C1F58" w:rsidP="008C1F58">
      <w:pPr>
        <w:jc w:val="center"/>
        <w:rPr>
          <w:b/>
          <w:sz w:val="28"/>
          <w:szCs w:val="28"/>
          <w:u w:val="single"/>
        </w:rPr>
      </w:pPr>
      <w:r>
        <w:rPr>
          <w:b/>
          <w:sz w:val="28"/>
          <w:szCs w:val="28"/>
          <w:u w:val="single"/>
        </w:rPr>
        <w:t>9 класс</w:t>
      </w:r>
    </w:p>
    <w:tbl>
      <w:tblPr>
        <w:tblpPr w:leftFromText="180" w:rightFromText="180" w:vertAnchor="text" w:horzAnchor="margin" w:tblpY="328"/>
        <w:tblW w:w="14796" w:type="dxa"/>
        <w:tblLayout w:type="fixed"/>
        <w:tblCellMar>
          <w:left w:w="40" w:type="dxa"/>
          <w:right w:w="40" w:type="dxa"/>
        </w:tblCellMar>
        <w:tblLook w:val="0000"/>
      </w:tblPr>
      <w:tblGrid>
        <w:gridCol w:w="5442"/>
        <w:gridCol w:w="1233"/>
        <w:gridCol w:w="8121"/>
      </w:tblGrid>
      <w:tr w:rsidR="008C1F58" w:rsidRPr="004E2088" w:rsidTr="00A0190E">
        <w:trPr>
          <w:trHeight w:val="375"/>
        </w:trPr>
        <w:tc>
          <w:tcPr>
            <w:tcW w:w="5442" w:type="dxa"/>
            <w:tcBorders>
              <w:top w:val="single" w:sz="6" w:space="0" w:color="auto"/>
              <w:left w:val="single" w:sz="6" w:space="0" w:color="auto"/>
              <w:bottom w:val="single" w:sz="6" w:space="0" w:color="auto"/>
              <w:right w:val="single" w:sz="4" w:space="0" w:color="auto"/>
            </w:tcBorders>
            <w:vAlign w:val="center"/>
          </w:tcPr>
          <w:p w:rsidR="008C1F58" w:rsidRPr="004E2088" w:rsidRDefault="008C1F58" w:rsidP="00A0190E">
            <w:pPr>
              <w:pStyle w:val="Style67"/>
              <w:widowControl/>
              <w:spacing w:line="240" w:lineRule="auto"/>
              <w:jc w:val="center"/>
              <w:rPr>
                <w:rStyle w:val="FontStyle135"/>
                <w:rFonts w:ascii="Times New Roman" w:hAnsi="Times New Roman"/>
                <w:sz w:val="20"/>
              </w:rPr>
            </w:pPr>
            <w:r w:rsidRPr="004E2088">
              <w:rPr>
                <w:rStyle w:val="FontStyle135"/>
                <w:rFonts w:ascii="Times New Roman" w:hAnsi="Times New Roman"/>
                <w:sz w:val="20"/>
              </w:rPr>
              <w:t>Тема</w:t>
            </w:r>
          </w:p>
        </w:tc>
        <w:tc>
          <w:tcPr>
            <w:tcW w:w="1233" w:type="dxa"/>
            <w:tcBorders>
              <w:top w:val="single" w:sz="6" w:space="0" w:color="auto"/>
              <w:left w:val="single" w:sz="4" w:space="0" w:color="auto"/>
              <w:bottom w:val="single" w:sz="6" w:space="0" w:color="auto"/>
              <w:right w:val="single" w:sz="6" w:space="0" w:color="auto"/>
            </w:tcBorders>
            <w:vAlign w:val="center"/>
          </w:tcPr>
          <w:p w:rsidR="008C1F58" w:rsidRPr="004E2088" w:rsidRDefault="008C1F58" w:rsidP="00A0190E">
            <w:pPr>
              <w:pStyle w:val="Style67"/>
              <w:widowControl/>
              <w:spacing w:line="240" w:lineRule="auto"/>
              <w:jc w:val="center"/>
              <w:rPr>
                <w:rStyle w:val="FontStyle135"/>
                <w:rFonts w:ascii="Times New Roman" w:hAnsi="Times New Roman"/>
                <w:sz w:val="20"/>
              </w:rPr>
            </w:pPr>
            <w:r w:rsidRPr="004E2088">
              <w:rPr>
                <w:rStyle w:val="FontStyle135"/>
                <w:rFonts w:ascii="Times New Roman" w:hAnsi="Times New Roman"/>
                <w:sz w:val="20"/>
              </w:rPr>
              <w:t>Количество часов</w:t>
            </w:r>
          </w:p>
        </w:tc>
        <w:tc>
          <w:tcPr>
            <w:tcW w:w="8121" w:type="dxa"/>
            <w:tcBorders>
              <w:top w:val="single" w:sz="6" w:space="0" w:color="auto"/>
              <w:left w:val="single" w:sz="6" w:space="0" w:color="auto"/>
              <w:bottom w:val="single" w:sz="6" w:space="0" w:color="auto"/>
              <w:right w:val="single" w:sz="6" w:space="0" w:color="auto"/>
            </w:tcBorders>
            <w:vAlign w:val="center"/>
          </w:tcPr>
          <w:p w:rsidR="008C1F58" w:rsidRPr="004E2088" w:rsidRDefault="008C1F58" w:rsidP="00A0190E">
            <w:pPr>
              <w:pStyle w:val="Style67"/>
              <w:widowControl/>
              <w:spacing w:line="240" w:lineRule="auto"/>
              <w:jc w:val="center"/>
              <w:rPr>
                <w:rStyle w:val="FontStyle135"/>
                <w:rFonts w:ascii="Times New Roman" w:hAnsi="Times New Roman"/>
                <w:sz w:val="20"/>
              </w:rPr>
            </w:pPr>
            <w:r w:rsidRPr="004E2088">
              <w:rPr>
                <w:rStyle w:val="FontStyle135"/>
                <w:rFonts w:ascii="Times New Roman" w:hAnsi="Times New Roman"/>
                <w:sz w:val="20"/>
              </w:rPr>
              <w:t>Характеристика основных видов деятельности учени</w:t>
            </w:r>
            <w:r w:rsidRPr="004E2088">
              <w:rPr>
                <w:rStyle w:val="FontStyle135"/>
                <w:rFonts w:ascii="Times New Roman" w:hAnsi="Times New Roman"/>
                <w:sz w:val="20"/>
              </w:rPr>
              <w:softHyphen/>
              <w:t>ка (на уровне учебных действий)</w:t>
            </w:r>
          </w:p>
        </w:tc>
      </w:tr>
      <w:tr w:rsidR="00F36BBC" w:rsidRPr="004E2088" w:rsidTr="00F36BBC">
        <w:trPr>
          <w:trHeight w:val="375"/>
        </w:trPr>
        <w:tc>
          <w:tcPr>
            <w:tcW w:w="5442" w:type="dxa"/>
            <w:tcBorders>
              <w:top w:val="single" w:sz="6" w:space="0" w:color="auto"/>
              <w:left w:val="single" w:sz="6" w:space="0" w:color="auto"/>
              <w:bottom w:val="single" w:sz="4" w:space="0" w:color="auto"/>
              <w:right w:val="single" w:sz="4" w:space="0" w:color="auto"/>
            </w:tcBorders>
            <w:vAlign w:val="center"/>
          </w:tcPr>
          <w:p w:rsidR="00F36BBC" w:rsidRDefault="00F36BBC" w:rsidP="00F36BBC">
            <w:pPr>
              <w:pStyle w:val="Style67"/>
              <w:widowControl/>
              <w:spacing w:line="240" w:lineRule="auto"/>
              <w:ind w:left="720"/>
              <w:rPr>
                <w:rStyle w:val="FontStyle135"/>
                <w:rFonts w:ascii="Times New Roman" w:hAnsi="Times New Roman"/>
                <w:sz w:val="20"/>
              </w:rPr>
            </w:pPr>
            <w:r w:rsidRPr="004E2088">
              <w:rPr>
                <w:rStyle w:val="FontStyle135"/>
                <w:rFonts w:ascii="Times New Roman" w:hAnsi="Times New Roman"/>
                <w:sz w:val="20"/>
              </w:rPr>
              <w:t>Повторение курса алгебры  8 класса</w:t>
            </w:r>
          </w:p>
          <w:p w:rsidR="00F36BBC" w:rsidRPr="004E2088" w:rsidRDefault="00F36BBC" w:rsidP="00F36BBC">
            <w:pPr>
              <w:pStyle w:val="Style67"/>
              <w:widowControl/>
              <w:spacing w:line="240" w:lineRule="auto"/>
              <w:ind w:left="720"/>
              <w:rPr>
                <w:rStyle w:val="FontStyle135"/>
                <w:rFonts w:ascii="Times New Roman" w:hAnsi="Times New Roman"/>
                <w:sz w:val="20"/>
              </w:rPr>
            </w:pPr>
            <w:r>
              <w:rPr>
                <w:rStyle w:val="FontStyle135"/>
                <w:rFonts w:ascii="Times New Roman" w:hAnsi="Times New Roman"/>
                <w:sz w:val="20"/>
              </w:rPr>
              <w:t>Входной контроль</w:t>
            </w:r>
          </w:p>
        </w:tc>
        <w:tc>
          <w:tcPr>
            <w:tcW w:w="1233" w:type="dxa"/>
            <w:tcBorders>
              <w:top w:val="single" w:sz="6" w:space="0" w:color="auto"/>
              <w:left w:val="single" w:sz="4" w:space="0" w:color="auto"/>
              <w:bottom w:val="single" w:sz="4" w:space="0" w:color="auto"/>
              <w:right w:val="single" w:sz="6" w:space="0" w:color="auto"/>
            </w:tcBorders>
            <w:vAlign w:val="center"/>
          </w:tcPr>
          <w:p w:rsidR="00F36BBC" w:rsidRDefault="00F36BBC" w:rsidP="00F36BBC">
            <w:pPr>
              <w:pStyle w:val="Style67"/>
              <w:widowControl/>
              <w:spacing w:line="240" w:lineRule="auto"/>
              <w:jc w:val="center"/>
              <w:rPr>
                <w:rStyle w:val="FontStyle135"/>
                <w:rFonts w:ascii="Times New Roman" w:hAnsi="Times New Roman"/>
                <w:sz w:val="20"/>
              </w:rPr>
            </w:pPr>
            <w:r>
              <w:rPr>
                <w:rStyle w:val="FontStyle135"/>
                <w:rFonts w:ascii="Times New Roman" w:hAnsi="Times New Roman"/>
                <w:sz w:val="20"/>
              </w:rPr>
              <w:t>6</w:t>
            </w:r>
          </w:p>
          <w:p w:rsidR="00F36BBC" w:rsidRPr="004E2088" w:rsidRDefault="00F36BBC" w:rsidP="00F36BBC">
            <w:pPr>
              <w:pStyle w:val="Style67"/>
              <w:widowControl/>
              <w:spacing w:line="240" w:lineRule="auto"/>
              <w:jc w:val="center"/>
              <w:rPr>
                <w:rStyle w:val="FontStyle135"/>
                <w:rFonts w:ascii="Times New Roman" w:hAnsi="Times New Roman"/>
                <w:sz w:val="20"/>
              </w:rPr>
            </w:pPr>
            <w:r>
              <w:rPr>
                <w:rStyle w:val="FontStyle135"/>
                <w:rFonts w:ascii="Times New Roman" w:hAnsi="Times New Roman"/>
                <w:sz w:val="20"/>
              </w:rPr>
              <w:t>2</w:t>
            </w:r>
          </w:p>
        </w:tc>
        <w:tc>
          <w:tcPr>
            <w:tcW w:w="8121" w:type="dxa"/>
            <w:tcBorders>
              <w:top w:val="single" w:sz="6" w:space="0" w:color="auto"/>
              <w:left w:val="single" w:sz="6" w:space="0" w:color="auto"/>
              <w:bottom w:val="single" w:sz="4" w:space="0" w:color="auto"/>
              <w:right w:val="single" w:sz="6" w:space="0" w:color="auto"/>
            </w:tcBorders>
            <w:vAlign w:val="center"/>
          </w:tcPr>
          <w:p w:rsidR="00F36BBC" w:rsidRPr="00F36BBC" w:rsidRDefault="00F36BBC" w:rsidP="00F36BBC">
            <w:pPr>
              <w:ind w:firstLine="709"/>
              <w:jc w:val="left"/>
              <w:rPr>
                <w:szCs w:val="28"/>
              </w:rPr>
            </w:pPr>
            <w:r w:rsidRPr="00F36BBC">
              <w:rPr>
                <w:sz w:val="22"/>
                <w:szCs w:val="28"/>
              </w:rPr>
              <w:t>Выполнять действия с многочленами, в том числе с помощью формул сокращенного умножения.</w:t>
            </w:r>
          </w:p>
          <w:p w:rsidR="00F36BBC" w:rsidRPr="00F36BBC" w:rsidRDefault="00F36BBC" w:rsidP="00F36BBC">
            <w:pPr>
              <w:ind w:firstLine="709"/>
              <w:jc w:val="left"/>
              <w:rPr>
                <w:szCs w:val="28"/>
              </w:rPr>
            </w:pPr>
            <w:r w:rsidRPr="00F36BBC">
              <w:rPr>
                <w:sz w:val="22"/>
                <w:szCs w:val="28"/>
              </w:rPr>
              <w:t>Выполнять действия со степенями и квадратными корнями.</w:t>
            </w:r>
          </w:p>
          <w:p w:rsidR="00F36BBC" w:rsidRPr="004E2088" w:rsidRDefault="00F36BBC" w:rsidP="00F36BBC">
            <w:pPr>
              <w:pStyle w:val="Style67"/>
              <w:widowControl/>
              <w:spacing w:line="240" w:lineRule="auto"/>
              <w:rPr>
                <w:rStyle w:val="FontStyle135"/>
                <w:rFonts w:ascii="Times New Roman" w:hAnsi="Times New Roman"/>
                <w:sz w:val="20"/>
              </w:rPr>
            </w:pPr>
            <w:r w:rsidRPr="00F36BBC">
              <w:rPr>
                <w:rFonts w:ascii="Times New Roman" w:hAnsi="Times New Roman"/>
                <w:sz w:val="22"/>
                <w:szCs w:val="28"/>
              </w:rPr>
              <w:t>Решать линейные, квадратные, рациональные уравнения.</w:t>
            </w:r>
          </w:p>
        </w:tc>
      </w:tr>
      <w:tr w:rsidR="00F36BBC" w:rsidRPr="00F36BBC" w:rsidTr="00F36BBC">
        <w:trPr>
          <w:trHeight w:val="375"/>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 w:val="22"/>
                <w:szCs w:val="28"/>
              </w:rPr>
              <w:t>«Деятельность учителя с учетом рабочей программы воспитания»</w:t>
            </w:r>
          </w:p>
        </w:tc>
      </w:tr>
      <w:tr w:rsidR="00F36BBC" w:rsidRPr="00F36BBC" w:rsidTr="00F36BBC">
        <w:trPr>
          <w:trHeight w:val="375"/>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78"/>
              </w:numPr>
              <w:spacing w:after="0" w:line="240" w:lineRule="auto"/>
              <w:ind w:left="0" w:firstLine="709"/>
              <w:rPr>
                <w:szCs w:val="28"/>
              </w:rPr>
            </w:pPr>
            <w:r w:rsidRPr="00F36BBC">
              <w:rPr>
                <w:sz w:val="22"/>
                <w:szCs w:val="28"/>
              </w:rPr>
              <w:t>Реализовывать воспитательные возможности в различных видах деятельности, обучающихся со знаковой основой: систематизация учебного материала;</w:t>
            </w:r>
          </w:p>
          <w:p w:rsidR="00F36BBC" w:rsidRPr="00F36BBC" w:rsidRDefault="00F36BBC" w:rsidP="007548E4">
            <w:pPr>
              <w:pStyle w:val="a4"/>
              <w:numPr>
                <w:ilvl w:val="0"/>
                <w:numId w:val="78"/>
              </w:numPr>
              <w:spacing w:after="0" w:line="240" w:lineRule="auto"/>
              <w:ind w:left="0" w:firstLine="709"/>
              <w:rPr>
                <w:szCs w:val="28"/>
              </w:rPr>
            </w:pPr>
            <w:r w:rsidRPr="00F36BBC">
              <w:rPr>
                <w:sz w:val="22"/>
                <w:szCs w:val="28"/>
              </w:rPr>
              <w:t>Привлекать внимание обучающихся к обсуждаемой на уроке информации, активизации познавательной деятельности обучающихся;</w:t>
            </w:r>
          </w:p>
          <w:p w:rsidR="00F36BBC" w:rsidRPr="00F36BBC" w:rsidRDefault="00F36BBC" w:rsidP="007548E4">
            <w:pPr>
              <w:pStyle w:val="a4"/>
              <w:numPr>
                <w:ilvl w:val="0"/>
                <w:numId w:val="78"/>
              </w:numPr>
              <w:spacing w:after="0" w:line="240" w:lineRule="auto"/>
              <w:ind w:left="0" w:firstLine="709"/>
              <w:rPr>
                <w:szCs w:val="28"/>
              </w:rPr>
            </w:pPr>
            <w:r w:rsidRPr="00F36BBC">
              <w:rPr>
                <w:sz w:val="22"/>
                <w:szCs w:val="28"/>
              </w:rPr>
              <w:t>Побуждать обучающихся соблюдать на уроке принципы учебной дисциплины и самоорганизации.</w:t>
            </w: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7548E4">
            <w:pPr>
              <w:pStyle w:val="Style67"/>
              <w:widowControl/>
              <w:numPr>
                <w:ilvl w:val="0"/>
                <w:numId w:val="75"/>
              </w:numPr>
              <w:spacing w:line="240" w:lineRule="auto"/>
              <w:rPr>
                <w:rStyle w:val="FontStyle135"/>
                <w:rFonts w:ascii="Times New Roman" w:hAnsi="Times New Roman"/>
                <w:sz w:val="20"/>
              </w:rPr>
            </w:pPr>
            <w:r w:rsidRPr="004E2088">
              <w:rPr>
                <w:rStyle w:val="FontStyle135"/>
                <w:rFonts w:ascii="Times New Roman" w:hAnsi="Times New Roman"/>
                <w:sz w:val="20"/>
              </w:rPr>
              <w:t>Рациональные неравенства и их системы</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r w:rsidRPr="004E2088">
              <w:rPr>
                <w:rStyle w:val="FontStyle135"/>
                <w:rFonts w:ascii="Times New Roman" w:hAnsi="Times New Roman"/>
                <w:sz w:val="20"/>
              </w:rPr>
              <w:t>1</w:t>
            </w:r>
            <w:r>
              <w:rPr>
                <w:rStyle w:val="FontStyle135"/>
                <w:rFonts w:ascii="Times New Roman" w:hAnsi="Times New Roman"/>
                <w:sz w:val="20"/>
              </w:rPr>
              <w:t>7</w:t>
            </w:r>
          </w:p>
        </w:tc>
        <w:tc>
          <w:tcPr>
            <w:tcW w:w="8121" w:type="dxa"/>
            <w:vMerge w:val="restart"/>
            <w:tcBorders>
              <w:top w:val="single" w:sz="6" w:space="0" w:color="auto"/>
              <w:left w:val="single" w:sz="6" w:space="0" w:color="auto"/>
              <w:right w:val="single" w:sz="6"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Приводить примеры конечных и бесконечных множеств. Находить объединение и пресечение конкретных множеств, разность множеств. Приводить примеры несложных классификаций. Иллюстрировать теоретико-множественные понятия с помощью кругов Эйлера.</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Использовать теоретико-множественную символику и язык при решении задач в ходе изучения различных разделов курса.</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Использовать в письменной математической речи обозначения и графические изображения числовых множеств, теоретико-множественную символику.</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Распознавать линейные и квадратные неравенства. Решать линейные, квадратные и дробно-рациональные неравенства и их системы.</w:t>
            </w: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Линейные и квадратные неравенства (повторение)</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204"/>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Рациональные неравенства</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5</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Множества и операции над ними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Системы рациональных неравенств</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F36BBC">
        <w:trPr>
          <w:trHeight w:val="494"/>
        </w:trPr>
        <w:tc>
          <w:tcPr>
            <w:tcW w:w="5442" w:type="dxa"/>
            <w:tcBorders>
              <w:top w:val="single" w:sz="6" w:space="0" w:color="auto"/>
              <w:left w:val="single" w:sz="6" w:space="0" w:color="auto"/>
              <w:bottom w:val="single" w:sz="4"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i/>
                <w:sz w:val="20"/>
              </w:rPr>
            </w:pPr>
            <w:r w:rsidRPr="00E51C10">
              <w:rPr>
                <w:rStyle w:val="FontStyle135"/>
                <w:rFonts w:ascii="Times New Roman" w:hAnsi="Times New Roman"/>
                <w:i/>
                <w:sz w:val="20"/>
              </w:rPr>
              <w:t>Обобщающий урок по теме «Рациональные неравенства и их системы»</w:t>
            </w:r>
          </w:p>
        </w:tc>
        <w:tc>
          <w:tcPr>
            <w:tcW w:w="1233" w:type="dxa"/>
            <w:tcBorders>
              <w:top w:val="single" w:sz="6" w:space="0" w:color="auto"/>
              <w:left w:val="single" w:sz="4"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i/>
                <w:sz w:val="20"/>
              </w:rPr>
            </w:pPr>
            <w:r>
              <w:rPr>
                <w:rStyle w:val="FontStyle135"/>
                <w:rFonts w:ascii="Times New Roman" w:hAnsi="Times New Roman"/>
                <w:i/>
                <w:sz w:val="20"/>
              </w:rPr>
              <w:t>2</w:t>
            </w:r>
          </w:p>
        </w:tc>
        <w:tc>
          <w:tcPr>
            <w:tcW w:w="8121" w:type="dxa"/>
            <w:vMerge/>
            <w:tcBorders>
              <w:left w:val="single" w:sz="6"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i/>
                <w:sz w:val="20"/>
              </w:rPr>
            </w:pPr>
          </w:p>
        </w:tc>
      </w:tr>
      <w:tr w:rsidR="00F36BBC" w:rsidRPr="004E2088" w:rsidTr="00F36BBC">
        <w:trPr>
          <w:trHeight w:val="49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 w:val="22"/>
                <w:szCs w:val="28"/>
              </w:rPr>
              <w:t>«Деятельность учителя с учетом рабочей программы воспитания»</w:t>
            </w:r>
          </w:p>
        </w:tc>
      </w:tr>
      <w:tr w:rsidR="00F36BBC" w:rsidRPr="004E2088" w:rsidTr="00F36BBC">
        <w:trPr>
          <w:trHeight w:val="49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79"/>
              </w:numPr>
              <w:spacing w:after="0" w:line="240" w:lineRule="auto"/>
              <w:ind w:left="0" w:firstLine="709"/>
              <w:rPr>
                <w:b/>
                <w:szCs w:val="28"/>
              </w:rPr>
            </w:pPr>
            <w:r w:rsidRPr="00F36BBC">
              <w:rPr>
                <w:sz w:val="22"/>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F36BBC" w:rsidRPr="004E2088" w:rsidTr="00F36BBC">
        <w:trPr>
          <w:trHeight w:val="187"/>
        </w:trPr>
        <w:tc>
          <w:tcPr>
            <w:tcW w:w="5442" w:type="dxa"/>
            <w:tcBorders>
              <w:top w:val="single" w:sz="4" w:space="0" w:color="auto"/>
              <w:left w:val="single" w:sz="6" w:space="0" w:color="auto"/>
              <w:bottom w:val="single" w:sz="6" w:space="0" w:color="auto"/>
              <w:right w:val="single" w:sz="4" w:space="0" w:color="auto"/>
            </w:tcBorders>
            <w:vAlign w:val="center"/>
          </w:tcPr>
          <w:p w:rsidR="00F36BBC" w:rsidRPr="004E2088" w:rsidRDefault="00F36BBC" w:rsidP="007548E4">
            <w:pPr>
              <w:pStyle w:val="Style67"/>
              <w:widowControl/>
              <w:numPr>
                <w:ilvl w:val="0"/>
                <w:numId w:val="75"/>
              </w:numPr>
              <w:spacing w:line="240" w:lineRule="auto"/>
              <w:rPr>
                <w:rStyle w:val="FontStyle135"/>
                <w:rFonts w:ascii="Times New Roman" w:hAnsi="Times New Roman"/>
                <w:sz w:val="20"/>
              </w:rPr>
            </w:pPr>
            <w:r w:rsidRPr="004E2088">
              <w:rPr>
                <w:rStyle w:val="FontStyle135"/>
                <w:rFonts w:ascii="Times New Roman" w:hAnsi="Times New Roman"/>
                <w:sz w:val="20"/>
              </w:rPr>
              <w:t>Системы уравнений</w:t>
            </w:r>
          </w:p>
        </w:tc>
        <w:tc>
          <w:tcPr>
            <w:tcW w:w="1233" w:type="dxa"/>
            <w:tcBorders>
              <w:top w:val="single" w:sz="4" w:space="0" w:color="auto"/>
              <w:left w:val="single" w:sz="4" w:space="0" w:color="auto"/>
              <w:bottom w:val="single" w:sz="6" w:space="0" w:color="auto"/>
              <w:right w:val="single" w:sz="6" w:space="0" w:color="auto"/>
            </w:tcBorders>
            <w:vAlign w:val="center"/>
          </w:tcPr>
          <w:p w:rsidR="00F36BBC" w:rsidRPr="00E51C10" w:rsidRDefault="00F36BBC" w:rsidP="00F36BBC">
            <w:pPr>
              <w:pStyle w:val="Style67"/>
              <w:widowControl/>
              <w:spacing w:line="240" w:lineRule="auto"/>
              <w:jc w:val="center"/>
              <w:rPr>
                <w:rStyle w:val="FontStyle135"/>
                <w:rFonts w:ascii="Times New Roman" w:hAnsi="Times New Roman"/>
                <w:sz w:val="20"/>
                <w:lang w:val="en-US"/>
              </w:rPr>
            </w:pPr>
            <w:r w:rsidRPr="004E2088">
              <w:rPr>
                <w:rStyle w:val="FontStyle135"/>
                <w:rFonts w:ascii="Times New Roman" w:hAnsi="Times New Roman"/>
                <w:sz w:val="20"/>
              </w:rPr>
              <w:t>1</w:t>
            </w:r>
            <w:r>
              <w:rPr>
                <w:rStyle w:val="FontStyle135"/>
                <w:rFonts w:ascii="Times New Roman" w:hAnsi="Times New Roman"/>
                <w:sz w:val="20"/>
              </w:rPr>
              <w:t>6</w:t>
            </w:r>
          </w:p>
        </w:tc>
        <w:tc>
          <w:tcPr>
            <w:tcW w:w="8121" w:type="dxa"/>
            <w:vMerge w:val="restart"/>
            <w:tcBorders>
              <w:top w:val="single" w:sz="4" w:space="0" w:color="auto"/>
              <w:left w:val="single" w:sz="6" w:space="0" w:color="auto"/>
              <w:right w:val="single" w:sz="6"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Определять, является ли пара чисел решением данного уравнения с двумя переменными; приводить примеры решений уравнений с двумя переменными.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Строить графики уравнений с двумя переменными. [Решать линейные уравнения и несложные уравнения и несложные уравнения второй степени с двумя переменными в целых числах.]</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[Изображать на координатной плоскости множества точек, задаваемых неравенствами с двумя переменными и их системами. Описывать алгебраически области координатной плоскости.]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Решать системы двух уравнений с двумя переменными методом подстановки, методом алгебраического сложения, методом введения новых переменных. Использовать функционально-графические представления для решения и следования систем уравнений.</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Решать текстовые задачи алгебраическим способом: переходить от словесной формулировки задачи к алгебраической модели путем составления системы уравнений, решать составленную систему уравнений, интерпретировать результат</w:t>
            </w:r>
          </w:p>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Основные понятия, связанные с системами уравнений и неравенств с двумя переменными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Методы решения систем уравнений</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5</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Системы уравнений как математические модели реальных ситуаций (текстовые задачи)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5</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F36BBC">
        <w:trPr>
          <w:trHeight w:val="1296"/>
        </w:trPr>
        <w:tc>
          <w:tcPr>
            <w:tcW w:w="5442" w:type="dxa"/>
            <w:tcBorders>
              <w:top w:val="single" w:sz="6" w:space="0" w:color="auto"/>
              <w:left w:val="single" w:sz="6" w:space="0" w:color="auto"/>
              <w:bottom w:val="single" w:sz="4" w:space="0" w:color="auto"/>
              <w:right w:val="single" w:sz="4" w:space="0" w:color="auto"/>
            </w:tcBorders>
            <w:vAlign w:val="center"/>
          </w:tcPr>
          <w:p w:rsidR="00F36BBC" w:rsidRDefault="00F36BBC" w:rsidP="00F36BBC">
            <w:pPr>
              <w:spacing w:after="0" w:line="240" w:lineRule="auto"/>
              <w:ind w:left="0" w:firstLine="0"/>
              <w:jc w:val="left"/>
              <w:rPr>
                <w:rFonts w:ascii="Calibri" w:hAnsi="Calibri" w:cs="Calibri"/>
                <w:color w:val="auto"/>
              </w:rPr>
            </w:pPr>
            <w:r>
              <w:rPr>
                <w:rFonts w:ascii="Calibri" w:hAnsi="Calibri" w:cs="Calibri"/>
                <w:sz w:val="22"/>
              </w:rPr>
              <w:t>Обобщающий урок по теме "Системы уравнений"</w:t>
            </w:r>
          </w:p>
          <w:p w:rsidR="00F36BBC" w:rsidRPr="004E2088" w:rsidRDefault="00F36BBC" w:rsidP="00F36BBC">
            <w:pPr>
              <w:pStyle w:val="Style67"/>
              <w:widowControl/>
              <w:spacing w:line="240" w:lineRule="auto"/>
              <w:rPr>
                <w:rStyle w:val="FontStyle135"/>
                <w:rFonts w:ascii="Times New Roman" w:hAnsi="Times New Roman"/>
                <w:i/>
                <w:sz w:val="20"/>
              </w:rPr>
            </w:pPr>
          </w:p>
        </w:tc>
        <w:tc>
          <w:tcPr>
            <w:tcW w:w="1233" w:type="dxa"/>
            <w:tcBorders>
              <w:top w:val="single" w:sz="6" w:space="0" w:color="auto"/>
              <w:left w:val="single" w:sz="4"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Pr>
                <w:rStyle w:val="FontStyle135"/>
                <w:rFonts w:ascii="Times New Roman" w:hAnsi="Times New Roman"/>
                <w:sz w:val="20"/>
              </w:rPr>
              <w:t>2</w:t>
            </w:r>
          </w:p>
        </w:tc>
        <w:tc>
          <w:tcPr>
            <w:tcW w:w="8121" w:type="dxa"/>
            <w:vMerge/>
            <w:tcBorders>
              <w:left w:val="single" w:sz="6"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F36BBC" w:rsidTr="00F36BBC">
        <w:trPr>
          <w:trHeight w:val="187"/>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Cs w:val="28"/>
              </w:rPr>
              <w:t>«Деятельность учителя с учетом рабочей программы воспитания»</w:t>
            </w:r>
          </w:p>
        </w:tc>
      </w:tr>
      <w:tr w:rsidR="00F36BBC" w:rsidRPr="00F36BBC" w:rsidTr="00F36BBC">
        <w:trPr>
          <w:trHeight w:val="187"/>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80"/>
              </w:numPr>
              <w:spacing w:after="0" w:line="240" w:lineRule="auto"/>
              <w:ind w:left="0" w:firstLine="709"/>
              <w:rPr>
                <w:szCs w:val="28"/>
              </w:rPr>
            </w:pPr>
            <w:r w:rsidRPr="00F36BBC">
              <w:rPr>
                <w:szCs w:val="28"/>
              </w:rPr>
              <w:t>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F36BBC" w:rsidRPr="00F36BBC" w:rsidRDefault="00F36BBC" w:rsidP="007548E4">
            <w:pPr>
              <w:pStyle w:val="a4"/>
              <w:numPr>
                <w:ilvl w:val="0"/>
                <w:numId w:val="80"/>
              </w:numPr>
              <w:spacing w:after="0" w:line="240" w:lineRule="auto"/>
              <w:ind w:left="0" w:firstLine="709"/>
              <w:rPr>
                <w:szCs w:val="28"/>
              </w:rPr>
            </w:pPr>
            <w:r w:rsidRPr="00F36BBC">
              <w:rPr>
                <w:szCs w:val="28"/>
              </w:rPr>
              <w:t>Акцентировать внимание обучающихся на нравственных проблемах, связанных с научными открытиями, изучаемыми на уроке;</w:t>
            </w:r>
          </w:p>
          <w:p w:rsidR="00F36BBC" w:rsidRPr="00F36BBC" w:rsidRDefault="00F36BBC" w:rsidP="007548E4">
            <w:pPr>
              <w:pStyle w:val="a4"/>
              <w:numPr>
                <w:ilvl w:val="0"/>
                <w:numId w:val="80"/>
              </w:numPr>
              <w:spacing w:after="0" w:line="240" w:lineRule="auto"/>
              <w:ind w:left="0" w:firstLine="709"/>
              <w:rPr>
                <w:szCs w:val="28"/>
              </w:rPr>
            </w:pPr>
            <w:r w:rsidRPr="00F36BBC">
              <w:rPr>
                <w:szCs w:val="28"/>
              </w:rPr>
              <w:t>Привлекать внимание обучающихся к обсуждаемой на уроке информации, активизации познавательной деятельности обучающихся;</w:t>
            </w:r>
          </w:p>
          <w:p w:rsidR="00F36BBC" w:rsidRPr="00F36BBC" w:rsidRDefault="00F36BBC" w:rsidP="007548E4">
            <w:pPr>
              <w:pStyle w:val="a4"/>
              <w:numPr>
                <w:ilvl w:val="0"/>
                <w:numId w:val="80"/>
              </w:numPr>
              <w:spacing w:after="0" w:line="240" w:lineRule="auto"/>
              <w:ind w:left="0" w:firstLine="709"/>
              <w:rPr>
                <w:szCs w:val="28"/>
              </w:rPr>
            </w:pPr>
            <w:r w:rsidRPr="00F36BBC">
              <w:rPr>
                <w:szCs w:val="28"/>
              </w:rPr>
              <w:t>Побуждать обучающихся соблюдать на уроке принципы учебной дисциплины и самоорганизации.</w:t>
            </w:r>
          </w:p>
        </w:tc>
      </w:tr>
      <w:tr w:rsidR="00F36BBC" w:rsidRPr="004E2088" w:rsidTr="00F36BBC">
        <w:trPr>
          <w:trHeight w:val="187"/>
        </w:trPr>
        <w:tc>
          <w:tcPr>
            <w:tcW w:w="5442" w:type="dxa"/>
            <w:tcBorders>
              <w:top w:val="single" w:sz="4" w:space="0" w:color="auto"/>
              <w:left w:val="single" w:sz="6" w:space="0" w:color="auto"/>
              <w:bottom w:val="single" w:sz="6" w:space="0" w:color="auto"/>
              <w:right w:val="single" w:sz="4" w:space="0" w:color="auto"/>
            </w:tcBorders>
            <w:vAlign w:val="center"/>
          </w:tcPr>
          <w:p w:rsidR="00F36BBC" w:rsidRPr="004E2088" w:rsidRDefault="00F36BBC" w:rsidP="007548E4">
            <w:pPr>
              <w:pStyle w:val="Style67"/>
              <w:widowControl/>
              <w:numPr>
                <w:ilvl w:val="0"/>
                <w:numId w:val="75"/>
              </w:numPr>
              <w:spacing w:line="240" w:lineRule="auto"/>
              <w:rPr>
                <w:rStyle w:val="FontStyle135"/>
                <w:rFonts w:ascii="Times New Roman" w:hAnsi="Times New Roman"/>
                <w:sz w:val="20"/>
              </w:rPr>
            </w:pPr>
            <w:r w:rsidRPr="004E2088">
              <w:rPr>
                <w:rStyle w:val="FontStyle135"/>
                <w:rFonts w:ascii="Times New Roman" w:hAnsi="Times New Roman"/>
                <w:sz w:val="20"/>
              </w:rPr>
              <w:t>Числовые функции</w:t>
            </w:r>
          </w:p>
        </w:tc>
        <w:tc>
          <w:tcPr>
            <w:tcW w:w="1233" w:type="dxa"/>
            <w:tcBorders>
              <w:top w:val="single" w:sz="4"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r w:rsidRPr="004E2088">
              <w:rPr>
                <w:rStyle w:val="FontStyle135"/>
                <w:rFonts w:ascii="Times New Roman" w:hAnsi="Times New Roman"/>
                <w:sz w:val="20"/>
              </w:rPr>
              <w:t>2</w:t>
            </w:r>
            <w:r>
              <w:rPr>
                <w:rStyle w:val="FontStyle135"/>
                <w:rFonts w:ascii="Times New Roman" w:hAnsi="Times New Roman"/>
                <w:sz w:val="20"/>
              </w:rPr>
              <w:t>6</w:t>
            </w:r>
          </w:p>
        </w:tc>
        <w:tc>
          <w:tcPr>
            <w:tcW w:w="8121" w:type="dxa"/>
            <w:vMerge w:val="restart"/>
            <w:tcBorders>
              <w:top w:val="single" w:sz="4" w:space="0" w:color="auto"/>
              <w:left w:val="single" w:sz="6" w:space="0" w:color="auto"/>
              <w:right w:val="single" w:sz="6"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Вычислять значения функций, заданных формулами (при необходимости использовать калькулятор); составлять таблицы значений функции.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Вычислять значения степенных функций с целым показателем.</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 xml:space="preserve">Формулировать определение корня третье степени, находить значения кубических корней, используя при необходимости калькулятор. Вычислять значения функции </w:t>
            </w:r>
            <w:r w:rsidRPr="004E2088">
              <w:rPr>
                <w:rStyle w:val="FontStyle135"/>
                <w:rFonts w:ascii="Times New Roman" w:hAnsi="Times New Roman" w:cs="Times New Roman"/>
                <w:b w:val="0"/>
                <w:sz w:val="20"/>
                <w:szCs w:val="24"/>
              </w:rPr>
              <w:object w:dxaOrig="760" w:dyaOrig="380">
                <v:shape id="_x0000_i1105" type="#_x0000_t75" style="width:37.5pt;height:19.5pt" o:ole="">
                  <v:imagedata r:id="rId69" o:title=""/>
                </v:shape>
                <o:OLEObject Type="Embed" ProgID="Equation.3" ShapeID="_x0000_i1105" DrawAspect="Content" ObjectID="_1755666989" r:id="rId103"/>
              </w:object>
            </w:r>
            <w:r w:rsidRPr="004E2088">
              <w:rPr>
                <w:rStyle w:val="FontStyle135"/>
                <w:rFonts w:ascii="Times New Roman" w:hAnsi="Times New Roman"/>
                <w:sz w:val="20"/>
              </w:rPr>
              <w:t xml:space="preserve">. Составлять таблицы значений функций; строить графики степенных функций с целым показателем, функции </w:t>
            </w:r>
            <w:r w:rsidRPr="004E2088">
              <w:rPr>
                <w:rStyle w:val="FontStyle135"/>
                <w:rFonts w:ascii="Times New Roman" w:hAnsi="Times New Roman" w:cs="Times New Roman"/>
                <w:b w:val="0"/>
                <w:sz w:val="20"/>
                <w:szCs w:val="24"/>
              </w:rPr>
              <w:object w:dxaOrig="760" w:dyaOrig="380">
                <v:shape id="_x0000_i1106" type="#_x0000_t75" style="width:37.5pt;height:19.5pt" o:ole="">
                  <v:imagedata r:id="rId69" o:title=""/>
                </v:shape>
                <o:OLEObject Type="Embed" ProgID="Equation.3" ShapeID="_x0000_i1106" DrawAspect="Content" ObjectID="_1755666990" r:id="rId104"/>
              </w:object>
            </w:r>
            <w:r w:rsidRPr="004E2088">
              <w:rPr>
                <w:rStyle w:val="FontStyle135"/>
                <w:rFonts w:ascii="Times New Roman" w:hAnsi="Times New Roman"/>
                <w:sz w:val="20"/>
              </w:rPr>
              <w:t xml:space="preserve"> икусочных функций, описывать их свойства.</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Использовать функционально-графические представления для решения и исследования уравнений. Строить графики функций на основе преобразований известных графиков</w:t>
            </w:r>
          </w:p>
        </w:tc>
      </w:tr>
      <w:tr w:rsidR="00F36BBC" w:rsidRPr="004E2088" w:rsidTr="00A0190E">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Определение числовой функции. Область определения. Область значений функции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Способы задания функций</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2</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204"/>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Свойства функций</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0C3504" w:rsidRDefault="00F36BBC" w:rsidP="00F36BBC">
            <w:pPr>
              <w:pStyle w:val="Style67"/>
              <w:widowControl/>
              <w:spacing w:line="240" w:lineRule="auto"/>
              <w:jc w:val="center"/>
              <w:rPr>
                <w:rStyle w:val="FontStyle135"/>
                <w:rFonts w:ascii="Times New Roman" w:hAnsi="Times New Roman"/>
                <w:b w:val="0"/>
                <w:sz w:val="20"/>
                <w:lang w:val="en-US"/>
              </w:rPr>
            </w:pPr>
            <w:r>
              <w:rPr>
                <w:rStyle w:val="FontStyle135"/>
                <w:rFonts w:ascii="Times New Roman" w:hAnsi="Times New Roman"/>
                <w:sz w:val="20"/>
                <w:lang w:val="en-US"/>
              </w:rPr>
              <w:t>5</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Четные и нечетные функции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425"/>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 xml:space="preserve">Функции </w:t>
            </w:r>
            <w:r w:rsidRPr="004E2088">
              <w:rPr>
                <w:rStyle w:val="FontStyle135"/>
                <w:rFonts w:ascii="Times New Roman" w:hAnsi="Times New Roman" w:cs="Times New Roman"/>
                <w:b w:val="0"/>
                <w:sz w:val="20"/>
                <w:szCs w:val="24"/>
              </w:rPr>
              <w:object w:dxaOrig="660" w:dyaOrig="360">
                <v:shape id="_x0000_i1107" type="#_x0000_t75" style="width:33pt;height:18.75pt" o:ole="">
                  <v:imagedata r:id="rId72" o:title=""/>
                </v:shape>
                <o:OLEObject Type="Embed" ProgID="Equation.3" ShapeID="_x0000_i1107" DrawAspect="Content" ObjectID="_1755666991" r:id="rId105"/>
              </w:object>
            </w:r>
            <w:r w:rsidRPr="004E2088">
              <w:rPr>
                <w:rStyle w:val="FontStyle135"/>
                <w:rFonts w:ascii="Times New Roman" w:hAnsi="Times New Roman"/>
                <w:sz w:val="20"/>
              </w:rPr>
              <w:t>,</w:t>
            </w:r>
            <w:r w:rsidRPr="004E2088">
              <w:rPr>
                <w:rStyle w:val="FontStyle135"/>
                <w:rFonts w:ascii="Times New Roman" w:hAnsi="Times New Roman"/>
                <w:sz w:val="20"/>
                <w:lang w:val="en-US"/>
              </w:rPr>
              <w:t>n</w:t>
            </w:r>
            <m:oMath>
              <m:r>
                <m:rPr>
                  <m:sty m:val="bi"/>
                </m:rPr>
                <w:rPr>
                  <w:rStyle w:val="FontStyle135"/>
                  <w:rFonts w:ascii="Cambria Math" w:hAnsi="Cambria Math"/>
                  <w:sz w:val="20"/>
                  <w:lang w:val="en-US"/>
                </w:rPr>
                <m:t>ϵ</m:t>
              </m:r>
            </m:oMath>
            <w:r w:rsidRPr="004E2088">
              <w:rPr>
                <w:rStyle w:val="FontStyle135"/>
                <w:rFonts w:ascii="Times New Roman" w:hAnsi="Times New Roman"/>
                <w:sz w:val="20"/>
                <w:lang w:val="en-US"/>
              </w:rPr>
              <w:t>N</w:t>
            </w:r>
            <w:r w:rsidRPr="004E2088">
              <w:rPr>
                <w:rStyle w:val="FontStyle135"/>
                <w:rFonts w:ascii="Times New Roman" w:hAnsi="Times New Roman"/>
                <w:sz w:val="20"/>
              </w:rPr>
              <w:t xml:space="preserve">  их свойства и графики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425"/>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 xml:space="preserve">Функции </w:t>
            </w:r>
            <w:r w:rsidRPr="004E2088">
              <w:rPr>
                <w:rStyle w:val="FontStyle135"/>
                <w:rFonts w:ascii="Times New Roman" w:hAnsi="Times New Roman" w:cs="Times New Roman"/>
                <w:b w:val="0"/>
                <w:sz w:val="20"/>
                <w:szCs w:val="24"/>
              </w:rPr>
              <w:object w:dxaOrig="760" w:dyaOrig="360">
                <v:shape id="_x0000_i1108" type="#_x0000_t75" style="width:37.5pt;height:18.75pt" o:ole="">
                  <v:imagedata r:id="rId74" o:title=""/>
                </v:shape>
                <o:OLEObject Type="Embed" ProgID="Equation.3" ShapeID="_x0000_i1108" DrawAspect="Content" ObjectID="_1755666992" r:id="rId106"/>
              </w:object>
            </w:r>
            <w:r w:rsidRPr="004E2088">
              <w:rPr>
                <w:rStyle w:val="FontStyle135"/>
                <w:rFonts w:ascii="Times New Roman" w:hAnsi="Times New Roman"/>
                <w:sz w:val="20"/>
              </w:rPr>
              <w:t>,</w:t>
            </w:r>
            <w:r w:rsidRPr="004E2088">
              <w:rPr>
                <w:rStyle w:val="FontStyle135"/>
                <w:rFonts w:ascii="Times New Roman" w:hAnsi="Times New Roman"/>
                <w:sz w:val="20"/>
                <w:lang w:val="en-US"/>
              </w:rPr>
              <w:t>n</w:t>
            </w:r>
            <m:oMath>
              <m:r>
                <m:rPr>
                  <m:sty m:val="bi"/>
                </m:rPr>
                <w:rPr>
                  <w:rStyle w:val="FontStyle135"/>
                  <w:rFonts w:ascii="Cambria Math" w:hAnsi="Cambria Math"/>
                  <w:sz w:val="20"/>
                  <w:lang w:val="en-US"/>
                </w:rPr>
                <m:t>ϵ</m:t>
              </m:r>
            </m:oMath>
            <w:r w:rsidRPr="004E2088">
              <w:rPr>
                <w:rStyle w:val="FontStyle135"/>
                <w:rFonts w:ascii="Times New Roman" w:hAnsi="Times New Roman"/>
                <w:sz w:val="20"/>
                <w:lang w:val="en-US"/>
              </w:rPr>
              <w:t>N</w:t>
            </w:r>
            <w:r w:rsidRPr="004E2088">
              <w:rPr>
                <w:rStyle w:val="FontStyle135"/>
                <w:rFonts w:ascii="Times New Roman" w:hAnsi="Times New Roman"/>
                <w:sz w:val="20"/>
              </w:rPr>
              <w:t xml:space="preserve">  их свойства и графики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443"/>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 xml:space="preserve">Функция </w:t>
            </w:r>
            <w:r w:rsidRPr="004E2088">
              <w:rPr>
                <w:rStyle w:val="FontStyle135"/>
                <w:rFonts w:ascii="Times New Roman" w:hAnsi="Times New Roman" w:cs="Times New Roman"/>
                <w:b w:val="0"/>
                <w:sz w:val="20"/>
                <w:szCs w:val="24"/>
              </w:rPr>
              <w:object w:dxaOrig="760" w:dyaOrig="380">
                <v:shape id="_x0000_i1109" type="#_x0000_t75" style="width:37.5pt;height:19.5pt" o:ole="">
                  <v:imagedata r:id="rId69" o:title=""/>
                </v:shape>
                <o:OLEObject Type="Embed" ProgID="Equation.3" ShapeID="_x0000_i1109" DrawAspect="Content" ObjectID="_1755666993" r:id="rId107"/>
              </w:object>
            </w:r>
            <w:r w:rsidRPr="004E2088">
              <w:rPr>
                <w:rStyle w:val="FontStyle135"/>
                <w:rFonts w:ascii="Times New Roman" w:hAnsi="Times New Roman"/>
                <w:sz w:val="20"/>
              </w:rPr>
              <w:t>, ее свойства и график</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F36BBC">
        <w:trPr>
          <w:trHeight w:val="613"/>
        </w:trPr>
        <w:tc>
          <w:tcPr>
            <w:tcW w:w="5442" w:type="dxa"/>
            <w:tcBorders>
              <w:top w:val="single" w:sz="6" w:space="0" w:color="auto"/>
              <w:left w:val="single" w:sz="6" w:space="0" w:color="auto"/>
              <w:bottom w:val="single" w:sz="4" w:space="0" w:color="auto"/>
              <w:right w:val="single" w:sz="4" w:space="0" w:color="auto"/>
            </w:tcBorders>
            <w:vAlign w:val="center"/>
          </w:tcPr>
          <w:p w:rsidR="00F36BBC" w:rsidRDefault="00F36BBC" w:rsidP="00F36BBC">
            <w:pPr>
              <w:spacing w:after="0" w:line="240" w:lineRule="auto"/>
              <w:ind w:left="0" w:firstLine="0"/>
              <w:jc w:val="left"/>
            </w:pPr>
            <w:r>
              <w:t>Обобщающий урок по теме «Функции»</w:t>
            </w:r>
          </w:p>
          <w:p w:rsidR="00F36BBC" w:rsidRPr="004E2088" w:rsidRDefault="00F36BBC" w:rsidP="00F36BBC">
            <w:pPr>
              <w:pStyle w:val="Style67"/>
              <w:widowControl/>
              <w:spacing w:line="240" w:lineRule="auto"/>
              <w:rPr>
                <w:rStyle w:val="FontStyle135"/>
                <w:rFonts w:ascii="Times New Roman" w:hAnsi="Times New Roman"/>
                <w:i/>
                <w:sz w:val="20"/>
              </w:rPr>
            </w:pPr>
          </w:p>
        </w:tc>
        <w:tc>
          <w:tcPr>
            <w:tcW w:w="1233" w:type="dxa"/>
            <w:tcBorders>
              <w:top w:val="single" w:sz="6" w:space="0" w:color="auto"/>
              <w:left w:val="single" w:sz="4"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Pr>
                <w:rStyle w:val="FontStyle135"/>
                <w:rFonts w:ascii="Times New Roman" w:hAnsi="Times New Roman"/>
                <w:sz w:val="20"/>
              </w:rPr>
              <w:t>2</w:t>
            </w:r>
          </w:p>
        </w:tc>
        <w:tc>
          <w:tcPr>
            <w:tcW w:w="8121" w:type="dxa"/>
            <w:vMerge/>
            <w:tcBorders>
              <w:left w:val="single" w:sz="6"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 w:val="22"/>
                <w:szCs w:val="28"/>
              </w:rPr>
              <w:t>«Деятельность учителя с учетом рабочей программы воспитания»</w:t>
            </w: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82"/>
              </w:numPr>
              <w:spacing w:after="0" w:line="240" w:lineRule="auto"/>
              <w:ind w:left="0" w:firstLine="709"/>
              <w:rPr>
                <w:szCs w:val="28"/>
              </w:rPr>
            </w:pPr>
            <w:r w:rsidRPr="00F36BBC">
              <w:rPr>
                <w:sz w:val="22"/>
                <w:szCs w:val="28"/>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p w:rsidR="00F36BBC" w:rsidRPr="00F36BBC" w:rsidRDefault="00F36BBC" w:rsidP="007548E4">
            <w:pPr>
              <w:pStyle w:val="a4"/>
              <w:numPr>
                <w:ilvl w:val="0"/>
                <w:numId w:val="82"/>
              </w:numPr>
              <w:spacing w:after="0" w:line="240" w:lineRule="auto"/>
              <w:ind w:left="0" w:firstLine="709"/>
              <w:rPr>
                <w:szCs w:val="28"/>
              </w:rPr>
            </w:pPr>
            <w:r w:rsidRPr="00F36BBC">
              <w:rPr>
                <w:sz w:val="22"/>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p w:rsidR="00F36BBC" w:rsidRPr="00F36BBC" w:rsidRDefault="00F36BBC" w:rsidP="007548E4">
            <w:pPr>
              <w:pStyle w:val="a4"/>
              <w:numPr>
                <w:ilvl w:val="0"/>
                <w:numId w:val="82"/>
              </w:numPr>
              <w:spacing w:after="0" w:line="240" w:lineRule="auto"/>
              <w:ind w:left="0" w:firstLine="709"/>
              <w:rPr>
                <w:szCs w:val="28"/>
              </w:rPr>
            </w:pPr>
            <w:r w:rsidRPr="00F36BBC">
              <w:rPr>
                <w:sz w:val="22"/>
                <w:szCs w:val="28"/>
              </w:rPr>
              <w:t>Воспитывать у обучающихся чувство уважения к жизни других людей и жизни вообще.</w:t>
            </w:r>
          </w:p>
        </w:tc>
      </w:tr>
      <w:tr w:rsidR="00F36BBC" w:rsidRPr="004E2088" w:rsidTr="00F36BBC">
        <w:trPr>
          <w:trHeight w:val="204"/>
        </w:trPr>
        <w:tc>
          <w:tcPr>
            <w:tcW w:w="5442" w:type="dxa"/>
            <w:tcBorders>
              <w:top w:val="single" w:sz="4" w:space="0" w:color="auto"/>
              <w:left w:val="single" w:sz="6" w:space="0" w:color="auto"/>
              <w:bottom w:val="single" w:sz="6" w:space="0" w:color="auto"/>
              <w:right w:val="single" w:sz="4" w:space="0" w:color="auto"/>
            </w:tcBorders>
            <w:vAlign w:val="center"/>
          </w:tcPr>
          <w:p w:rsidR="00F36BBC" w:rsidRPr="004E2088" w:rsidRDefault="00F36BBC" w:rsidP="007548E4">
            <w:pPr>
              <w:pStyle w:val="Style67"/>
              <w:widowControl/>
              <w:numPr>
                <w:ilvl w:val="0"/>
                <w:numId w:val="75"/>
              </w:numPr>
              <w:spacing w:line="240" w:lineRule="auto"/>
              <w:rPr>
                <w:rStyle w:val="FontStyle135"/>
                <w:rFonts w:ascii="Times New Roman" w:hAnsi="Times New Roman"/>
                <w:sz w:val="20"/>
              </w:rPr>
            </w:pPr>
            <w:r w:rsidRPr="004E2088">
              <w:rPr>
                <w:rStyle w:val="FontStyle135"/>
                <w:rFonts w:ascii="Times New Roman" w:hAnsi="Times New Roman"/>
                <w:sz w:val="20"/>
              </w:rPr>
              <w:t>Прогрессии</w:t>
            </w:r>
          </w:p>
        </w:tc>
        <w:tc>
          <w:tcPr>
            <w:tcW w:w="1233" w:type="dxa"/>
            <w:tcBorders>
              <w:top w:val="single" w:sz="4"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r w:rsidRPr="004E2088">
              <w:rPr>
                <w:rStyle w:val="FontStyle135"/>
                <w:rFonts w:ascii="Times New Roman" w:hAnsi="Times New Roman"/>
                <w:sz w:val="20"/>
              </w:rPr>
              <w:t>1</w:t>
            </w:r>
            <w:r>
              <w:rPr>
                <w:rStyle w:val="FontStyle135"/>
                <w:rFonts w:ascii="Times New Roman" w:hAnsi="Times New Roman"/>
                <w:sz w:val="20"/>
              </w:rPr>
              <w:t>7</w:t>
            </w:r>
          </w:p>
        </w:tc>
        <w:tc>
          <w:tcPr>
            <w:tcW w:w="8121" w:type="dxa"/>
            <w:vMerge w:val="restart"/>
            <w:tcBorders>
              <w:top w:val="single" w:sz="4" w:space="0" w:color="auto"/>
              <w:left w:val="single" w:sz="6" w:space="0" w:color="auto"/>
              <w:right w:val="single" w:sz="6"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Применять индексные обозначения, строить речевые высказывания с использованием терминологии, связанной с понятием числовой последовательности.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 xml:space="preserve">Вычислять члены последовательностей, заданных формулой </w:t>
            </w:r>
            <w:r w:rsidRPr="004E2088">
              <w:rPr>
                <w:rStyle w:val="FontStyle135"/>
                <w:rFonts w:ascii="Times New Roman" w:hAnsi="Times New Roman"/>
                <w:sz w:val="20"/>
                <w:lang w:val="en-US"/>
              </w:rPr>
              <w:t>n</w:t>
            </w:r>
            <w:r w:rsidRPr="004E2088">
              <w:rPr>
                <w:rStyle w:val="FontStyle135"/>
                <w:rFonts w:ascii="Times New Roman" w:hAnsi="Times New Roman"/>
                <w:sz w:val="20"/>
              </w:rPr>
              <w:t>-го члена или рекуррентно. Устанавливать закономерность в построении последовательности, если выписаны первые несколько ее членов. Изображать члены последовательности точками на координатной плоскости.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 xml:space="preserve">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w:t>
            </w:r>
            <w:proofErr w:type="gramStart"/>
            <w:r w:rsidRPr="004E2088">
              <w:rPr>
                <w:rStyle w:val="FontStyle135"/>
                <w:rFonts w:ascii="Times New Roman" w:hAnsi="Times New Roman"/>
                <w:sz w:val="20"/>
                <w:lang w:val="en-US"/>
              </w:rPr>
              <w:t>n</w:t>
            </w:r>
            <w:proofErr w:type="gramEnd"/>
            <w:r w:rsidRPr="004E2088">
              <w:rPr>
                <w:rStyle w:val="FontStyle135"/>
                <w:rFonts w:ascii="Times New Roman" w:hAnsi="Times New Roman"/>
                <w:sz w:val="20"/>
              </w:rPr>
              <w:t>членов арифметической и геометрической  прогрессий, решать задачи с использованием этих формул.</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Рассматривать примеры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p>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Решать задачи на сложные проценты, в том числе задачи из реальной практики (с использованием калькулятора)</w:t>
            </w: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Числовые последовательности</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Арифметическая прогрессия</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5</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A0190E">
        <w:trPr>
          <w:trHeight w:val="204"/>
        </w:trPr>
        <w:tc>
          <w:tcPr>
            <w:tcW w:w="5442" w:type="dxa"/>
            <w:tcBorders>
              <w:top w:val="single" w:sz="6" w:space="0" w:color="auto"/>
              <w:left w:val="single" w:sz="6" w:space="0" w:color="auto"/>
              <w:bottom w:val="single" w:sz="6" w:space="0" w:color="auto"/>
              <w:right w:val="single" w:sz="4" w:space="0" w:color="auto"/>
            </w:tcBorders>
            <w:vAlign w:val="center"/>
          </w:tcPr>
          <w:p w:rsidR="00F36BBC" w:rsidRPr="004E2088" w:rsidRDefault="00F36BBC" w:rsidP="00F36BBC">
            <w:pPr>
              <w:pStyle w:val="Style67"/>
              <w:widowControl/>
              <w:spacing w:line="240" w:lineRule="auto"/>
              <w:rPr>
                <w:rStyle w:val="FontStyle135"/>
                <w:rFonts w:ascii="Times New Roman" w:hAnsi="Times New Roman"/>
                <w:b w:val="0"/>
                <w:sz w:val="20"/>
              </w:rPr>
            </w:pPr>
            <w:r w:rsidRPr="004E2088">
              <w:rPr>
                <w:rStyle w:val="FontStyle135"/>
                <w:rFonts w:ascii="Times New Roman" w:hAnsi="Times New Roman"/>
                <w:sz w:val="20"/>
              </w:rPr>
              <w:t>Геометрическая прогрессия</w:t>
            </w:r>
          </w:p>
        </w:tc>
        <w:tc>
          <w:tcPr>
            <w:tcW w:w="1233" w:type="dxa"/>
            <w:tcBorders>
              <w:top w:val="single" w:sz="6" w:space="0" w:color="auto"/>
              <w:left w:val="single" w:sz="4" w:space="0" w:color="auto"/>
              <w:bottom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b w:val="0"/>
                <w:sz w:val="20"/>
              </w:rPr>
            </w:pPr>
            <w:r w:rsidRPr="004E2088">
              <w:rPr>
                <w:rStyle w:val="FontStyle135"/>
                <w:rFonts w:ascii="Times New Roman" w:hAnsi="Times New Roman"/>
                <w:sz w:val="20"/>
              </w:rPr>
              <w:t>6</w:t>
            </w:r>
          </w:p>
        </w:tc>
        <w:tc>
          <w:tcPr>
            <w:tcW w:w="8121" w:type="dxa"/>
            <w:vMerge/>
            <w:tcBorders>
              <w:left w:val="single" w:sz="6"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F36BBC">
        <w:trPr>
          <w:trHeight w:val="204"/>
        </w:trPr>
        <w:tc>
          <w:tcPr>
            <w:tcW w:w="5442" w:type="dxa"/>
            <w:tcBorders>
              <w:top w:val="single" w:sz="6" w:space="0" w:color="auto"/>
              <w:left w:val="single" w:sz="6" w:space="0" w:color="auto"/>
              <w:bottom w:val="single" w:sz="4" w:space="0" w:color="auto"/>
              <w:right w:val="single" w:sz="4" w:space="0" w:color="auto"/>
            </w:tcBorders>
            <w:vAlign w:val="center"/>
          </w:tcPr>
          <w:p w:rsidR="00F36BBC" w:rsidRPr="00DC0A6D" w:rsidRDefault="00F36BBC" w:rsidP="00F36BBC">
            <w:pPr>
              <w:spacing w:after="0" w:line="240" w:lineRule="auto"/>
              <w:ind w:left="0" w:firstLine="0"/>
              <w:jc w:val="left"/>
              <w:rPr>
                <w:rStyle w:val="FontStyle135"/>
                <w:rFonts w:ascii="Times New Roman" w:hAnsi="Times New Roman" w:cs="Times New Roman"/>
                <w:b w:val="0"/>
                <w:bCs w:val="0"/>
                <w:sz w:val="24"/>
                <w:szCs w:val="22"/>
              </w:rPr>
            </w:pPr>
            <w:r>
              <w:t>Обобщающий урок по теме «Прогрессии»</w:t>
            </w:r>
          </w:p>
        </w:tc>
        <w:tc>
          <w:tcPr>
            <w:tcW w:w="1233" w:type="dxa"/>
            <w:tcBorders>
              <w:top w:val="single" w:sz="6" w:space="0" w:color="auto"/>
              <w:left w:val="single" w:sz="4"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r>
              <w:rPr>
                <w:rStyle w:val="FontStyle135"/>
                <w:rFonts w:ascii="Times New Roman" w:hAnsi="Times New Roman"/>
                <w:sz w:val="20"/>
              </w:rPr>
              <w:t>2</w:t>
            </w:r>
          </w:p>
        </w:tc>
        <w:tc>
          <w:tcPr>
            <w:tcW w:w="8121" w:type="dxa"/>
            <w:tcBorders>
              <w:left w:val="single" w:sz="6"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 w:val="22"/>
                <w:szCs w:val="28"/>
              </w:rPr>
              <w:t>«Деятельность учителя с учетом рабочей программы воспитания»</w:t>
            </w: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81"/>
              </w:numPr>
              <w:spacing w:after="0" w:line="240" w:lineRule="auto"/>
              <w:ind w:left="0" w:firstLine="709"/>
              <w:rPr>
                <w:szCs w:val="28"/>
              </w:rPr>
            </w:pPr>
            <w:r w:rsidRPr="00F36BBC">
              <w:rPr>
                <w:sz w:val="22"/>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p w:rsidR="00F36BBC" w:rsidRPr="00F36BBC" w:rsidRDefault="00F36BBC" w:rsidP="007548E4">
            <w:pPr>
              <w:pStyle w:val="a4"/>
              <w:numPr>
                <w:ilvl w:val="0"/>
                <w:numId w:val="81"/>
              </w:numPr>
              <w:spacing w:after="0" w:line="240" w:lineRule="auto"/>
              <w:ind w:left="0" w:firstLine="709"/>
              <w:rPr>
                <w:szCs w:val="28"/>
              </w:rPr>
            </w:pPr>
            <w:r w:rsidRPr="00F36BBC">
              <w:rPr>
                <w:sz w:val="22"/>
                <w:szCs w:val="28"/>
              </w:rPr>
              <w:t>Организовывать для обучающихся ситуаций самооценки (как учебных достижений отметками, так и моральных, нравственных, гражданских поступков);</w:t>
            </w:r>
          </w:p>
          <w:p w:rsidR="00F36BBC" w:rsidRPr="00F36BBC" w:rsidRDefault="00F36BBC" w:rsidP="007548E4">
            <w:pPr>
              <w:pStyle w:val="a4"/>
              <w:numPr>
                <w:ilvl w:val="0"/>
                <w:numId w:val="81"/>
              </w:numPr>
              <w:spacing w:after="0" w:line="240" w:lineRule="auto"/>
              <w:ind w:left="0" w:firstLine="709"/>
              <w:rPr>
                <w:szCs w:val="28"/>
              </w:rPr>
            </w:pPr>
            <w:r w:rsidRPr="00F36BBC">
              <w:rPr>
                <w:sz w:val="22"/>
                <w:szCs w:val="28"/>
              </w:rPr>
              <w:t>Создавать доверительный психологический климат в классе во время урока.</w:t>
            </w:r>
          </w:p>
        </w:tc>
      </w:tr>
      <w:tr w:rsidR="00F36BBC" w:rsidRPr="004E2088" w:rsidTr="00F36BBC">
        <w:trPr>
          <w:trHeight w:val="204"/>
        </w:trPr>
        <w:tc>
          <w:tcPr>
            <w:tcW w:w="5442" w:type="dxa"/>
            <w:tcBorders>
              <w:top w:val="single" w:sz="4" w:space="0" w:color="auto"/>
              <w:left w:val="single" w:sz="6" w:space="0" w:color="auto"/>
              <w:bottom w:val="single" w:sz="4" w:space="0" w:color="auto"/>
              <w:right w:val="single" w:sz="4" w:space="0" w:color="auto"/>
            </w:tcBorders>
            <w:vAlign w:val="center"/>
          </w:tcPr>
          <w:p w:rsidR="00F36BBC" w:rsidRPr="004E2088" w:rsidRDefault="00F36BBC" w:rsidP="00F36BBC">
            <w:pPr>
              <w:pStyle w:val="Style67"/>
              <w:widowControl/>
              <w:spacing w:line="240" w:lineRule="auto"/>
              <w:rPr>
                <w:rFonts w:ascii="Times New Roman" w:hAnsi="Times New Roman" w:cs="Trebuchet MS"/>
                <w:b/>
                <w:bCs/>
                <w:sz w:val="20"/>
                <w:szCs w:val="16"/>
              </w:rPr>
            </w:pPr>
            <w:r w:rsidRPr="004E2088">
              <w:rPr>
                <w:rStyle w:val="FontStyle135"/>
                <w:rFonts w:ascii="Times New Roman" w:hAnsi="Times New Roman"/>
                <w:sz w:val="20"/>
              </w:rPr>
              <w:t>Итоговое повторение курса алгебры 9 класса</w:t>
            </w:r>
          </w:p>
        </w:tc>
        <w:tc>
          <w:tcPr>
            <w:tcW w:w="1233" w:type="dxa"/>
            <w:tcBorders>
              <w:top w:val="single" w:sz="4" w:space="0" w:color="auto"/>
              <w:left w:val="single" w:sz="4" w:space="0" w:color="auto"/>
              <w:bottom w:val="single" w:sz="4" w:space="0" w:color="auto"/>
              <w:right w:val="single" w:sz="6" w:space="0" w:color="auto"/>
            </w:tcBorders>
            <w:vAlign w:val="center"/>
          </w:tcPr>
          <w:p w:rsidR="00F36BBC" w:rsidRPr="004E2088" w:rsidRDefault="00F36BBC" w:rsidP="00F36BBC">
            <w:pPr>
              <w:pStyle w:val="Style67"/>
              <w:widowControl/>
              <w:spacing w:line="240" w:lineRule="auto"/>
              <w:jc w:val="center"/>
              <w:rPr>
                <w:rStyle w:val="FontStyle135"/>
                <w:rFonts w:ascii="Times New Roman" w:hAnsi="Times New Roman"/>
                <w:sz w:val="20"/>
              </w:rPr>
            </w:pPr>
            <w:r>
              <w:rPr>
                <w:rStyle w:val="FontStyle135"/>
                <w:rFonts w:ascii="Times New Roman" w:hAnsi="Times New Roman"/>
                <w:sz w:val="20"/>
              </w:rPr>
              <w:t>18</w:t>
            </w:r>
          </w:p>
        </w:tc>
        <w:tc>
          <w:tcPr>
            <w:tcW w:w="8121" w:type="dxa"/>
            <w:tcBorders>
              <w:top w:val="single" w:sz="4" w:space="0" w:color="auto"/>
              <w:left w:val="single" w:sz="6" w:space="0" w:color="auto"/>
              <w:bottom w:val="single" w:sz="4" w:space="0" w:color="auto"/>
              <w:right w:val="single" w:sz="6" w:space="0" w:color="auto"/>
            </w:tcBorders>
            <w:vAlign w:val="center"/>
          </w:tcPr>
          <w:p w:rsidR="00F36BBC" w:rsidRPr="00F36BBC" w:rsidRDefault="00F36BBC" w:rsidP="00F36BBC">
            <w:pPr>
              <w:pStyle w:val="Style67"/>
              <w:widowControl/>
              <w:spacing w:line="240" w:lineRule="auto"/>
              <w:rPr>
                <w:rStyle w:val="FontStyle135"/>
                <w:rFonts w:ascii="Times New Roman" w:hAnsi="Times New Roman" w:cs="Times New Roman"/>
                <w:sz w:val="20"/>
              </w:rPr>
            </w:pPr>
            <w:r w:rsidRPr="00F36BBC">
              <w:rPr>
                <w:rFonts w:ascii="Times New Roman" w:hAnsi="Times New Roman"/>
                <w:sz w:val="22"/>
                <w:szCs w:val="28"/>
              </w:rPr>
              <w:t>Выполнять преобразования арифметических и алгебраических выражений. Решать уравнения, системы, неравенства, текстовые задачи арифметическим и алгебраическим способами. Описывать свойства функций на основе их графических представлений, строить схематические изображения графиков функций из курса алгебры основной школы по  данной аналитической зависимости.</w:t>
            </w: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F36BBC">
            <w:pPr>
              <w:ind w:firstLine="709"/>
              <w:rPr>
                <w:b/>
                <w:szCs w:val="28"/>
              </w:rPr>
            </w:pPr>
            <w:r w:rsidRPr="00F36BBC">
              <w:rPr>
                <w:b/>
                <w:sz w:val="22"/>
                <w:szCs w:val="28"/>
              </w:rPr>
              <w:t>«Деятельность учителя с учетом рабочей программы воспитания»</w:t>
            </w: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F36BBC" w:rsidP="007548E4">
            <w:pPr>
              <w:pStyle w:val="a4"/>
              <w:numPr>
                <w:ilvl w:val="0"/>
                <w:numId w:val="80"/>
              </w:numPr>
              <w:spacing w:after="0" w:line="240" w:lineRule="auto"/>
              <w:ind w:left="0" w:firstLine="709"/>
              <w:rPr>
                <w:szCs w:val="28"/>
              </w:rPr>
            </w:pPr>
            <w:r w:rsidRPr="00F36BBC">
              <w:rPr>
                <w:sz w:val="22"/>
                <w:szCs w:val="28"/>
              </w:rPr>
              <w:t>Привлекать внимание обучающихся к обсуждаемой на уроке информации, активизации познавательной деятельности обучающихся;</w:t>
            </w:r>
          </w:p>
          <w:p w:rsidR="00F36BBC" w:rsidRPr="00F36BBC" w:rsidRDefault="00F36BBC" w:rsidP="007548E4">
            <w:pPr>
              <w:pStyle w:val="a4"/>
              <w:numPr>
                <w:ilvl w:val="0"/>
                <w:numId w:val="80"/>
              </w:numPr>
              <w:spacing w:after="0" w:line="240" w:lineRule="auto"/>
              <w:ind w:left="0" w:firstLine="709"/>
              <w:rPr>
                <w:szCs w:val="28"/>
              </w:rPr>
            </w:pPr>
            <w:r w:rsidRPr="00F36BBC">
              <w:rPr>
                <w:sz w:val="22"/>
                <w:szCs w:val="28"/>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p w:rsidR="00F36BBC" w:rsidRPr="00F36BBC" w:rsidRDefault="00F36BBC" w:rsidP="007548E4">
            <w:pPr>
              <w:pStyle w:val="a4"/>
              <w:numPr>
                <w:ilvl w:val="0"/>
                <w:numId w:val="80"/>
              </w:numPr>
              <w:spacing w:after="0" w:line="240" w:lineRule="auto"/>
              <w:ind w:left="0" w:firstLine="709"/>
              <w:rPr>
                <w:szCs w:val="28"/>
              </w:rPr>
            </w:pPr>
            <w:r w:rsidRPr="00F36BBC">
              <w:rPr>
                <w:sz w:val="22"/>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F36BBC" w:rsidRPr="00F36BBC" w:rsidRDefault="00F36BBC" w:rsidP="00F36BBC">
            <w:pPr>
              <w:ind w:firstLine="709"/>
              <w:rPr>
                <w:b/>
                <w:szCs w:val="28"/>
              </w:rPr>
            </w:pPr>
          </w:p>
        </w:tc>
      </w:tr>
      <w:tr w:rsidR="00F36BBC" w:rsidRPr="004E2088" w:rsidTr="00F36BBC">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F36BBC" w:rsidRPr="00F36BBC" w:rsidRDefault="006C63CA" w:rsidP="00F36BBC">
            <w:pPr>
              <w:pStyle w:val="a4"/>
              <w:spacing w:after="0" w:line="240" w:lineRule="auto"/>
              <w:ind w:left="709" w:firstLine="0"/>
              <w:rPr>
                <w:szCs w:val="28"/>
              </w:rPr>
            </w:pPr>
            <w:r>
              <w:rPr>
                <w:sz w:val="22"/>
                <w:szCs w:val="28"/>
              </w:rPr>
              <w:t>ИТОГО   102 часа</w:t>
            </w:r>
          </w:p>
        </w:tc>
      </w:tr>
    </w:tbl>
    <w:p w:rsidR="008C1F58" w:rsidRDefault="008C1F58" w:rsidP="006C63CA">
      <w:pPr>
        <w:spacing w:after="15" w:line="268" w:lineRule="auto"/>
        <w:ind w:left="0" w:firstLine="0"/>
        <w:rPr>
          <w:i/>
        </w:rPr>
      </w:pPr>
    </w:p>
    <w:p w:rsidR="00202B23" w:rsidRDefault="00202B23" w:rsidP="00202B23">
      <w:pPr>
        <w:spacing w:after="15" w:line="268" w:lineRule="auto"/>
        <w:ind w:left="14" w:firstLine="698"/>
        <w:rPr>
          <w:i/>
        </w:rPr>
      </w:pPr>
    </w:p>
    <w:p w:rsidR="00202B23" w:rsidRDefault="00202B23" w:rsidP="00202B23">
      <w:pPr>
        <w:spacing w:after="15" w:line="268" w:lineRule="auto"/>
        <w:ind w:left="14" w:firstLine="698"/>
        <w:rPr>
          <w:i/>
        </w:rPr>
      </w:pPr>
    </w:p>
    <w:p w:rsidR="00202B23" w:rsidRPr="00730047" w:rsidRDefault="00202B23" w:rsidP="00202B23">
      <w:pPr>
        <w:spacing w:after="15" w:line="268" w:lineRule="auto"/>
        <w:ind w:left="14" w:firstLine="698"/>
        <w:jc w:val="center"/>
        <w:rPr>
          <w:b/>
          <w:color w:val="auto"/>
        </w:rPr>
      </w:pPr>
      <w:r w:rsidRPr="00730047">
        <w:rPr>
          <w:b/>
          <w:color w:val="auto"/>
        </w:rPr>
        <w:t>СОДЕРЖАНИЕ УЧЕБНОГО ПРЕДМЕТА</w:t>
      </w:r>
    </w:p>
    <w:p w:rsidR="00202B23" w:rsidRPr="00730047" w:rsidRDefault="00202B23" w:rsidP="00202B23">
      <w:pPr>
        <w:spacing w:after="15" w:line="268" w:lineRule="auto"/>
        <w:ind w:left="14" w:firstLine="698"/>
        <w:jc w:val="center"/>
        <w:rPr>
          <w:b/>
          <w:color w:val="auto"/>
        </w:rPr>
      </w:pPr>
      <w:r w:rsidRPr="00730047">
        <w:rPr>
          <w:b/>
          <w:color w:val="auto"/>
        </w:rPr>
        <w:t>Линия УМК А.Г. Мордковича (углубленный уровень)</w:t>
      </w:r>
    </w:p>
    <w:p w:rsidR="00202B23" w:rsidRPr="00730047" w:rsidRDefault="00202B23" w:rsidP="00202B23">
      <w:pPr>
        <w:spacing w:after="15" w:line="268" w:lineRule="auto"/>
        <w:ind w:left="14" w:firstLine="698"/>
        <w:jc w:val="center"/>
        <w:rPr>
          <w:b/>
          <w:color w:val="auto"/>
        </w:rPr>
      </w:pPr>
      <w:r w:rsidRPr="00730047">
        <w:rPr>
          <w:b/>
          <w:color w:val="auto"/>
        </w:rPr>
        <w:t>«АЛГЕБРА» 7 КЛАСС</w:t>
      </w:r>
    </w:p>
    <w:p w:rsidR="00202B23" w:rsidRPr="00730047" w:rsidRDefault="00202B23" w:rsidP="00202B23">
      <w:pPr>
        <w:spacing w:after="15" w:line="268" w:lineRule="auto"/>
        <w:ind w:left="14" w:firstLine="0"/>
        <w:rPr>
          <w:color w:val="auto"/>
        </w:rPr>
      </w:pPr>
      <w:r w:rsidRPr="00730047">
        <w:rPr>
          <w:b/>
          <w:color w:val="auto"/>
        </w:rPr>
        <w:t>Математический язык. Математические модели</w:t>
      </w:r>
    </w:p>
    <w:p w:rsidR="00202B23" w:rsidRPr="00730047" w:rsidRDefault="00202B23" w:rsidP="00202B23">
      <w:pPr>
        <w:spacing w:after="15" w:line="268" w:lineRule="auto"/>
        <w:ind w:left="14" w:firstLine="0"/>
        <w:rPr>
          <w:color w:val="auto"/>
        </w:rPr>
      </w:pPr>
      <w:r w:rsidRPr="00730047">
        <w:rPr>
          <w:color w:val="auto"/>
        </w:rPr>
        <w:t xml:space="preserve">Числовые и буквенные выражения. Выражение с переменной. Значение выражения. Подстановка выражений вместо переменных. Допустимые и недопустимые значения переменных. Арифметические способы решения текстовых задач на зависимость трех величин (задачи на движение, на работу, на покупки), задачи на проценты. Математические модели, виды математических моделей: аналитическая модель, графическая модель. Математические модели реальных ситуаций. </w:t>
      </w:r>
    </w:p>
    <w:p w:rsidR="00202B23" w:rsidRPr="00730047" w:rsidRDefault="00202B23" w:rsidP="00202B23">
      <w:pPr>
        <w:spacing w:after="15" w:line="268" w:lineRule="auto"/>
        <w:ind w:left="14" w:firstLine="0"/>
        <w:rPr>
          <w:color w:val="auto"/>
        </w:rPr>
      </w:pPr>
      <w:r w:rsidRPr="00730047">
        <w:rPr>
          <w:color w:val="auto"/>
        </w:rPr>
        <w:t xml:space="preserve">Линейное уравнение с одной переменной. Количество корней линейного уравнения. Линейные уравнения как математические модели реальных ситуаций. Линейные уравнения с параметром. Координатная прямая, координаты точки на прямой, расстояние между двумя точками координатной прямой. Числовые промежутки: аналитическая и геометрическая модели промежутков, их обозначения и названия. </w:t>
      </w:r>
    </w:p>
    <w:p w:rsidR="00202B23" w:rsidRPr="00730047" w:rsidRDefault="00202B23" w:rsidP="00202B23">
      <w:pPr>
        <w:spacing w:after="15" w:line="268" w:lineRule="auto"/>
        <w:ind w:left="14" w:firstLine="0"/>
        <w:rPr>
          <w:color w:val="auto"/>
        </w:rPr>
      </w:pPr>
      <w:r w:rsidRPr="00730047">
        <w:rPr>
          <w:b/>
          <w:color w:val="auto"/>
        </w:rPr>
        <w:t>Линейная функция</w:t>
      </w:r>
    </w:p>
    <w:p w:rsidR="00202B23" w:rsidRPr="00730047" w:rsidRDefault="00202B23" w:rsidP="00202B23">
      <w:pPr>
        <w:spacing w:after="15" w:line="268" w:lineRule="auto"/>
        <w:ind w:left="14" w:firstLine="0"/>
        <w:rPr>
          <w:color w:val="auto"/>
        </w:rPr>
      </w:pPr>
      <w:r w:rsidRPr="00730047">
        <w:rPr>
          <w:color w:val="auto"/>
        </w:rPr>
        <w:t xml:space="preserve">Координатная плоскость, координатные углы, координаты точки на плоскости: абсцисса точки, ордината точки. Система координат, начало координат, ось абсцисс, ось ординат. Симметрия точек относительно координатных осей и начала координат. Уравнения прямых, параллельных координатным осям. Уравнения осей координат. </w:t>
      </w:r>
    </w:p>
    <w:p w:rsidR="00202B23" w:rsidRPr="00730047" w:rsidRDefault="00202B23" w:rsidP="00202B23">
      <w:pPr>
        <w:spacing w:after="15" w:line="268" w:lineRule="auto"/>
        <w:ind w:left="14" w:firstLine="0"/>
        <w:rPr>
          <w:color w:val="auto"/>
        </w:rPr>
      </w:pPr>
      <w:r w:rsidRPr="00730047">
        <w:rPr>
          <w:color w:val="auto"/>
        </w:rPr>
        <w:t>Линейные уравнения с двумя переменными, график линейного уравнения с двумя переменными. Линейная функция, график линейной функции, наименьшее и наибольшее значения функции, возрастание и убывание линейной функции. Прямая пропорциональность, ее график. Изменение положения графика функции y = kx с изменением значения коэффициента k. Угловой коэффициент прямой. Взаимное расположение графиков линейных функций. Графики реальных ситуаций.</w:t>
      </w:r>
    </w:p>
    <w:p w:rsidR="00202B23" w:rsidRPr="00730047" w:rsidRDefault="00202B23" w:rsidP="00202B23">
      <w:pPr>
        <w:spacing w:after="15" w:line="268" w:lineRule="auto"/>
        <w:ind w:left="14" w:firstLine="0"/>
        <w:rPr>
          <w:color w:val="auto"/>
        </w:rPr>
      </w:pPr>
      <w:r w:rsidRPr="00730047">
        <w:rPr>
          <w:b/>
          <w:color w:val="auto"/>
        </w:rPr>
        <w:t>Системы двух линейных уравнений с двумя переменными</w:t>
      </w:r>
    </w:p>
    <w:p w:rsidR="00202B23" w:rsidRPr="00730047" w:rsidRDefault="00202B23" w:rsidP="00202B23">
      <w:pPr>
        <w:spacing w:after="15" w:line="268" w:lineRule="auto"/>
        <w:ind w:left="14" w:firstLine="0"/>
        <w:rPr>
          <w:color w:val="auto"/>
        </w:rPr>
      </w:pPr>
      <w:r w:rsidRPr="00730047">
        <w:rPr>
          <w:color w:val="auto"/>
        </w:rPr>
        <w:t xml:space="preserve">Понятие системы уравнений. Системы двух линейных уравнений с двумя переменными. Методы решения систем линейных уравнений: графический, метод подстановки, метод алгебраического сложения. Системы линейных уравнений как математические модели реальных ситуаций. Задачи на зависимость трех величин, на смеси, растворы, сплавы, концентрации, проценты, отношения. Системы трех линейных уравнений с тремя переменными. Системы уравнений с параметром. </w:t>
      </w:r>
    </w:p>
    <w:p w:rsidR="00202B23" w:rsidRPr="00730047" w:rsidRDefault="00202B23" w:rsidP="00202B23">
      <w:pPr>
        <w:spacing w:after="15" w:line="268" w:lineRule="auto"/>
        <w:ind w:left="14" w:firstLine="0"/>
        <w:rPr>
          <w:color w:val="auto"/>
        </w:rPr>
      </w:pPr>
      <w:r w:rsidRPr="00730047">
        <w:rPr>
          <w:b/>
          <w:color w:val="auto"/>
        </w:rPr>
        <w:t>Степень с натуральным показателем и её свойства</w:t>
      </w:r>
    </w:p>
    <w:p w:rsidR="00202B23" w:rsidRPr="00730047" w:rsidRDefault="00202B23" w:rsidP="00202B23">
      <w:pPr>
        <w:spacing w:after="15" w:line="268" w:lineRule="auto"/>
        <w:ind w:left="14" w:firstLine="0"/>
        <w:rPr>
          <w:color w:val="auto"/>
        </w:rPr>
      </w:pPr>
      <w:r w:rsidRPr="00730047">
        <w:rPr>
          <w:color w:val="auto"/>
        </w:rPr>
        <w:t xml:space="preserve">Понятие степени с натуральным показателем. Свойства степени с натуральным показателем. Умножение и деление степеней с одинаковыми показателями. Степень с нулевым показателем. </w:t>
      </w:r>
    </w:p>
    <w:p w:rsidR="00202B23" w:rsidRPr="00730047" w:rsidRDefault="00202B23" w:rsidP="00202B23">
      <w:pPr>
        <w:spacing w:after="15" w:line="268" w:lineRule="auto"/>
        <w:ind w:left="14" w:firstLine="0"/>
        <w:rPr>
          <w:color w:val="auto"/>
        </w:rPr>
      </w:pPr>
      <w:r w:rsidRPr="00730047">
        <w:rPr>
          <w:b/>
          <w:color w:val="auto"/>
        </w:rPr>
        <w:t>Одночлены и многочлены</w:t>
      </w:r>
    </w:p>
    <w:p w:rsidR="00202B23" w:rsidRPr="00730047" w:rsidRDefault="00202B23" w:rsidP="00202B23">
      <w:pPr>
        <w:spacing w:after="15" w:line="268" w:lineRule="auto"/>
        <w:ind w:left="14" w:firstLine="0"/>
        <w:rPr>
          <w:color w:val="auto"/>
        </w:rPr>
      </w:pPr>
      <w:r w:rsidRPr="00730047">
        <w:rPr>
          <w:color w:val="auto"/>
        </w:rPr>
        <w:t xml:space="preserve">Понятие одночлена, стандартный вид одночлена. Сложение, вычитание, умножение одночленов, деление одночлена на одночлен, возведение одночлена в натуральную степень. Корректные и некорректные задания. </w:t>
      </w:r>
    </w:p>
    <w:p w:rsidR="00202B23" w:rsidRPr="00730047" w:rsidRDefault="00202B23" w:rsidP="00202B23">
      <w:pPr>
        <w:spacing w:after="15" w:line="268" w:lineRule="auto"/>
        <w:ind w:left="14" w:firstLine="0"/>
        <w:rPr>
          <w:color w:val="auto"/>
        </w:rPr>
      </w:pPr>
      <w:r w:rsidRPr="00730047">
        <w:rPr>
          <w:color w:val="auto"/>
        </w:rPr>
        <w:t>Понятие многочлена, стандартный вид многочлена, подобные члены многочлена, приведение подобных членов. Сложение и вычитание многочленов. Умножение многочлена на одночлен. Умножение многочлена на многочлен. Формулы сокращенного умножения: квадрат суммы, квадрат разности, разность квадратов, сумма и разность кубов. Метод выделения полного квадрата. Деление многочлена на одночлен.</w:t>
      </w:r>
    </w:p>
    <w:p w:rsidR="00202B23" w:rsidRPr="00730047" w:rsidRDefault="00202B23" w:rsidP="00202B23">
      <w:pPr>
        <w:spacing w:after="15" w:line="268" w:lineRule="auto"/>
        <w:ind w:left="14" w:firstLine="0"/>
        <w:rPr>
          <w:color w:val="auto"/>
        </w:rPr>
      </w:pPr>
      <w:r w:rsidRPr="00730047">
        <w:rPr>
          <w:b/>
          <w:color w:val="auto"/>
        </w:rPr>
        <w:t xml:space="preserve"> Разложение многочленов на множители</w:t>
      </w:r>
    </w:p>
    <w:p w:rsidR="00202B23" w:rsidRPr="00730047" w:rsidRDefault="00202B23" w:rsidP="00202B23">
      <w:pPr>
        <w:spacing w:after="15" w:line="268" w:lineRule="auto"/>
        <w:ind w:left="14" w:firstLine="0"/>
        <w:rPr>
          <w:color w:val="auto"/>
        </w:rPr>
      </w:pPr>
      <w:r w:rsidRPr="00730047">
        <w:rPr>
          <w:color w:val="auto"/>
        </w:rPr>
        <w:t>Разложение многочленов на множители с помощью вынесения общего множителя за скобки, способом группировки, с помощью формул сокращенного умножения, с помощью комбинации различных приемов. Понятие алгебраической дроби, сокращение алгебраических дробей. Тождества, тождественные преобразования.</w:t>
      </w:r>
    </w:p>
    <w:p w:rsidR="00202B23" w:rsidRPr="00730047" w:rsidRDefault="00202B23" w:rsidP="00202B23">
      <w:pPr>
        <w:spacing w:after="15" w:line="268" w:lineRule="auto"/>
        <w:ind w:left="14" w:firstLine="0"/>
        <w:rPr>
          <w:b/>
          <w:color w:val="auto"/>
        </w:rPr>
      </w:pPr>
      <w:r w:rsidRPr="00730047">
        <w:rPr>
          <w:b/>
          <w:color w:val="auto"/>
        </w:rPr>
        <w:t xml:space="preserve"> Функция </w:t>
      </w:r>
      <w:r w:rsidRPr="00730047">
        <w:rPr>
          <w:rFonts w:ascii="Cambria Math" w:hAnsi="Cambria Math" w:cs="Cambria Math"/>
          <w:b/>
          <w:color w:val="auto"/>
        </w:rPr>
        <w:t>𝒚</w:t>
      </w:r>
      <w:r w:rsidRPr="00730047">
        <w:rPr>
          <w:b/>
          <w:color w:val="auto"/>
        </w:rPr>
        <w:t xml:space="preserve"> = </w:t>
      </w:r>
      <w:r w:rsidRPr="00730047">
        <w:rPr>
          <w:rFonts w:ascii="Cambria Math" w:hAnsi="Cambria Math" w:cs="Cambria Math"/>
          <w:b/>
          <w:color w:val="auto"/>
        </w:rPr>
        <w:t>𝒙𝟐</w:t>
      </w:r>
    </w:p>
    <w:p w:rsidR="00202B23" w:rsidRPr="00730047" w:rsidRDefault="00202B23" w:rsidP="00202B23">
      <w:pPr>
        <w:spacing w:after="15" w:line="268" w:lineRule="auto"/>
        <w:ind w:left="14" w:firstLine="0"/>
        <w:rPr>
          <w:color w:val="auto"/>
        </w:rPr>
      </w:pPr>
      <w:r w:rsidRPr="00730047">
        <w:rPr>
          <w:color w:val="auto"/>
        </w:rPr>
        <w:t xml:space="preserve">Функция и ее график – парабола. Понятия вершины параболы, ветвей параболы. Взаимное расположение графиков функций y = x </w:t>
      </w:r>
      <w:r w:rsidRPr="00730047">
        <w:rPr>
          <w:color w:val="auto"/>
          <w:vertAlign w:val="superscript"/>
        </w:rPr>
        <w:t>2</w:t>
      </w:r>
      <w:r w:rsidRPr="00730047">
        <w:rPr>
          <w:color w:val="auto"/>
        </w:rPr>
        <w:t xml:space="preserve"> и y = – x</w:t>
      </w:r>
      <w:r w:rsidRPr="00730047">
        <w:rPr>
          <w:color w:val="auto"/>
          <w:vertAlign w:val="superscript"/>
        </w:rPr>
        <w:t>2</w:t>
      </w:r>
      <w:r w:rsidRPr="00730047">
        <w:rPr>
          <w:color w:val="auto"/>
        </w:rPr>
        <w:t xml:space="preserve"> . Область определения, область значений функции, наименьшее и наибольшее значения функции, возрастание и убывание. Графическое решение уравнений. Знакомство с функциональной символикой. Понятие кусочной функции. Построение графиков кусочных функций, чтение графиков (описание свойств функции по графику). Графическое исследование количества решений уравнения вида </w:t>
      </w:r>
      <w:r w:rsidRPr="00730047">
        <w:rPr>
          <w:rFonts w:ascii="Cambria Math" w:hAnsi="Cambria Math" w:cs="Cambria Math"/>
          <w:color w:val="auto"/>
        </w:rPr>
        <w:t>𝑓</w:t>
      </w:r>
      <w:r w:rsidRPr="00730047">
        <w:rPr>
          <w:color w:val="auto"/>
        </w:rPr>
        <w:t>(</w:t>
      </w:r>
      <w:r w:rsidRPr="00730047">
        <w:rPr>
          <w:rFonts w:ascii="Cambria Math" w:hAnsi="Cambria Math" w:cs="Cambria Math"/>
          <w:color w:val="auto"/>
        </w:rPr>
        <w:t>𝑥</w:t>
      </w:r>
      <w:r w:rsidRPr="00730047">
        <w:rPr>
          <w:color w:val="auto"/>
        </w:rPr>
        <w:t xml:space="preserve">) = </w:t>
      </w:r>
      <w:r w:rsidRPr="00730047">
        <w:rPr>
          <w:rFonts w:ascii="Cambria Math" w:hAnsi="Cambria Math" w:cs="Cambria Math"/>
          <w:color w:val="auto"/>
        </w:rPr>
        <w:t>𝑎</w:t>
      </w:r>
      <w:r w:rsidRPr="00730047">
        <w:rPr>
          <w:color w:val="auto"/>
        </w:rPr>
        <w:t xml:space="preserve">. Построение графиков функций с выколотыми точками. </w:t>
      </w:r>
    </w:p>
    <w:p w:rsidR="00202B23" w:rsidRPr="00202B23" w:rsidRDefault="00202B23" w:rsidP="00202B23">
      <w:pPr>
        <w:spacing w:after="15" w:line="268" w:lineRule="auto"/>
        <w:ind w:left="14" w:firstLine="0"/>
        <w:rPr>
          <w:color w:val="FF0000"/>
        </w:rPr>
      </w:pPr>
    </w:p>
    <w:p w:rsidR="00202B23" w:rsidRPr="006C63CA" w:rsidRDefault="00202B23" w:rsidP="00202B23">
      <w:pPr>
        <w:spacing w:after="15" w:line="268" w:lineRule="auto"/>
        <w:ind w:left="14" w:firstLine="0"/>
        <w:jc w:val="center"/>
        <w:rPr>
          <w:b/>
          <w:color w:val="auto"/>
        </w:rPr>
      </w:pPr>
      <w:r w:rsidRPr="006C63CA">
        <w:rPr>
          <w:b/>
          <w:color w:val="auto"/>
        </w:rPr>
        <w:t>8 КЛАСС Линия УМК А.Г. Мордковича</w:t>
      </w:r>
    </w:p>
    <w:p w:rsidR="00202B23" w:rsidRPr="006C63CA" w:rsidRDefault="00202B23" w:rsidP="00202B23">
      <w:pPr>
        <w:spacing w:after="15" w:line="268" w:lineRule="auto"/>
        <w:ind w:left="14" w:firstLine="0"/>
        <w:rPr>
          <w:color w:val="auto"/>
        </w:rPr>
      </w:pPr>
    </w:p>
    <w:p w:rsidR="00202B23" w:rsidRPr="006C63CA" w:rsidRDefault="00202B23" w:rsidP="00202B23">
      <w:pPr>
        <w:spacing w:after="15" w:line="268" w:lineRule="auto"/>
        <w:ind w:left="14" w:firstLine="0"/>
        <w:rPr>
          <w:color w:val="auto"/>
        </w:rPr>
      </w:pPr>
      <w:r w:rsidRPr="006C63CA">
        <w:rPr>
          <w:b/>
          <w:color w:val="auto"/>
        </w:rPr>
        <w:t>Алгебраические дроби</w:t>
      </w:r>
    </w:p>
    <w:p w:rsidR="00202B23" w:rsidRPr="006C63CA" w:rsidRDefault="00202B23" w:rsidP="00202B23">
      <w:pPr>
        <w:spacing w:after="15" w:line="268" w:lineRule="auto"/>
        <w:ind w:left="14" w:firstLine="0"/>
        <w:rPr>
          <w:color w:val="auto"/>
        </w:rPr>
      </w:pPr>
      <w:r w:rsidRPr="006C63CA">
        <w:rPr>
          <w:color w:val="auto"/>
        </w:rPr>
        <w:t>Определение алгебраической дроби, допустимые и недопустимые значения переменных. Основное свойство алгебраической дроби, сокращение дробей, приведение алгебраических дробей к наименьшему общему знаменателю. Сложение и вычитание алгебраических дробей. Умножение, деление и возведение в степень алгебраических дробей. Преобразование рациональных выражений. Первые представления о решении рациональных уравнений. Степень с нулевым и отрицательным целым показателем.</w:t>
      </w:r>
    </w:p>
    <w:p w:rsidR="00202B23" w:rsidRPr="006C63CA" w:rsidRDefault="00202B23" w:rsidP="00202B23">
      <w:pPr>
        <w:spacing w:after="15" w:line="268" w:lineRule="auto"/>
        <w:ind w:left="14" w:firstLine="0"/>
        <w:rPr>
          <w:color w:val="auto"/>
        </w:rPr>
      </w:pPr>
      <w:r w:rsidRPr="006C63CA">
        <w:rPr>
          <w:b/>
          <w:color w:val="auto"/>
        </w:rPr>
        <w:t xml:space="preserve">Функция </w:t>
      </w:r>
      <w:r w:rsidRPr="006C63CA">
        <w:rPr>
          <w:rFonts w:ascii="Cambria Math" w:hAnsi="Cambria Math" w:cs="Cambria Math"/>
          <w:b/>
          <w:color w:val="auto"/>
        </w:rPr>
        <w:t>𝒚</w:t>
      </w:r>
      <w:r w:rsidRPr="006C63CA">
        <w:rPr>
          <w:b/>
          <w:color w:val="auto"/>
        </w:rPr>
        <w:t xml:space="preserve"> = √</w:t>
      </w:r>
      <w:r w:rsidRPr="006C63CA">
        <w:rPr>
          <w:rFonts w:ascii="Cambria Math" w:hAnsi="Cambria Math" w:cs="Cambria Math"/>
          <w:b/>
          <w:color w:val="auto"/>
        </w:rPr>
        <w:t>𝒙</w:t>
      </w:r>
      <w:r w:rsidRPr="006C63CA">
        <w:rPr>
          <w:b/>
          <w:color w:val="auto"/>
        </w:rPr>
        <w:t>.Свойства квадратного корня</w:t>
      </w:r>
    </w:p>
    <w:p w:rsidR="00202B23" w:rsidRPr="006C63CA" w:rsidRDefault="00202B23" w:rsidP="00202B23">
      <w:pPr>
        <w:spacing w:after="15" w:line="268" w:lineRule="auto"/>
        <w:ind w:left="14" w:firstLine="0"/>
        <w:rPr>
          <w:color w:val="auto"/>
        </w:rPr>
      </w:pPr>
      <w:r w:rsidRPr="006C63CA">
        <w:rPr>
          <w:color w:val="auto"/>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Понятие квадратного корня из неотрицательного числа, понятие кубического корня. Понятие иррационального числа. Сравнение иррациональных чисел. Множество действительных чисел и числовая прямая, виды промежутков на числовой прямой. Числовые неравенства и их свойства. </w:t>
      </w:r>
    </w:p>
    <w:p w:rsidR="00202B23" w:rsidRPr="006C63CA" w:rsidRDefault="00202B23" w:rsidP="00202B23">
      <w:pPr>
        <w:spacing w:after="15" w:line="268" w:lineRule="auto"/>
        <w:ind w:left="14" w:firstLine="0"/>
        <w:rPr>
          <w:color w:val="auto"/>
        </w:rPr>
      </w:pPr>
      <w:r w:rsidRPr="006C63CA">
        <w:rPr>
          <w:color w:val="auto"/>
        </w:rPr>
        <w:t xml:space="preserve">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𝑥</w:t>
      </w:r>
      <w:r w:rsidRPr="006C63CA">
        <w:rPr>
          <w:color w:val="auto"/>
        </w:rPr>
        <w:t>, ее свойства и график. Свойства квадратных корней. Вынесение множителя из-под знака радикала, внесение множителя под знак радикала. Преобразование иррациональных выражений. Тождество √</w:t>
      </w:r>
      <w:r w:rsidRPr="006C63CA">
        <w:rPr>
          <w:rFonts w:ascii="Cambria Math" w:hAnsi="Cambria Math" w:cs="Cambria Math"/>
          <w:color w:val="auto"/>
        </w:rPr>
        <w:t>𝑎</w:t>
      </w:r>
      <w:r w:rsidRPr="006C63CA">
        <w:rPr>
          <w:color w:val="auto"/>
        </w:rPr>
        <w:t xml:space="preserve"> 2 = |</w:t>
      </w:r>
      <w:r w:rsidRPr="006C63CA">
        <w:rPr>
          <w:rFonts w:ascii="Cambria Math" w:hAnsi="Cambria Math" w:cs="Cambria Math"/>
          <w:color w:val="auto"/>
        </w:rPr>
        <w:t>𝑎</w:t>
      </w:r>
      <w:r w:rsidRPr="006C63CA">
        <w:rPr>
          <w:color w:val="auto"/>
        </w:rPr>
        <w:t xml:space="preserve">| Преобразование выражений, содержащих знак модуля. Модуль действительного числа, 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𝑥</w:t>
      </w:r>
      <w:r w:rsidRPr="006C63CA">
        <w:rPr>
          <w:color w:val="auto"/>
        </w:rPr>
        <w:t>|. Приближенные значения действительных чисел.</w:t>
      </w:r>
    </w:p>
    <w:p w:rsidR="00202B23" w:rsidRPr="006C63CA" w:rsidRDefault="00202B23" w:rsidP="00202B23">
      <w:pPr>
        <w:spacing w:after="15" w:line="268" w:lineRule="auto"/>
        <w:ind w:left="14" w:firstLine="0"/>
        <w:rPr>
          <w:color w:val="auto"/>
        </w:rPr>
      </w:pPr>
    </w:p>
    <w:p w:rsidR="00202B23" w:rsidRPr="006C63CA" w:rsidRDefault="00202B23" w:rsidP="00202B23">
      <w:pPr>
        <w:spacing w:after="15" w:line="268" w:lineRule="auto"/>
        <w:ind w:left="14" w:firstLine="0"/>
        <w:rPr>
          <w:color w:val="auto"/>
        </w:rPr>
      </w:pPr>
      <w:r w:rsidRPr="006C63CA">
        <w:rPr>
          <w:b/>
          <w:color w:val="auto"/>
        </w:rPr>
        <w:t xml:space="preserve">Квадратичная функция. Функция y </w:t>
      </w:r>
      <w:r w:rsidRPr="006C63CA">
        <w:rPr>
          <w:b/>
          <w:color w:val="auto"/>
        </w:rPr>
        <w:sym w:font="Symbol" w:char="F03D"/>
      </w:r>
      <w:r w:rsidRPr="006C63CA">
        <w:rPr>
          <w:b/>
          <w:color w:val="auto"/>
          <w:lang w:val="en-US"/>
        </w:rPr>
        <w:t>k</w:t>
      </w:r>
      <w:r w:rsidRPr="006C63CA">
        <w:rPr>
          <w:b/>
          <w:color w:val="auto"/>
        </w:rPr>
        <w:t>/</w:t>
      </w:r>
      <w:r w:rsidRPr="006C63CA">
        <w:rPr>
          <w:b/>
          <w:color w:val="auto"/>
          <w:lang w:val="en-US"/>
        </w:rPr>
        <w:t>x</w:t>
      </w:r>
      <w:r w:rsidRPr="006C63CA">
        <w:rPr>
          <w:color w:val="auto"/>
        </w:rPr>
        <w:t xml:space="preserve"> .</w:t>
      </w:r>
    </w:p>
    <w:p w:rsidR="00202B23" w:rsidRPr="006C63CA" w:rsidRDefault="00202B23" w:rsidP="00202B23">
      <w:pPr>
        <w:spacing w:after="15" w:line="268" w:lineRule="auto"/>
        <w:ind w:left="14" w:firstLine="0"/>
        <w:rPr>
          <w:color w:val="auto"/>
        </w:rPr>
      </w:pPr>
      <w:r w:rsidRPr="006C63CA">
        <w:rPr>
          <w:color w:val="auto"/>
        </w:rPr>
        <w:t xml:space="preserve">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𝑘𝑥</w:t>
      </w:r>
      <w:r w:rsidRPr="006C63CA">
        <w:rPr>
          <w:color w:val="auto"/>
          <w:vertAlign w:val="superscript"/>
        </w:rPr>
        <w:t>2</w:t>
      </w:r>
      <w:r w:rsidRPr="006C63CA">
        <w:rPr>
          <w:color w:val="auto"/>
        </w:rPr>
        <w:t xml:space="preserve"> , ее свойства и график. Изменение графика функции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𝑘𝑥</w:t>
      </w:r>
      <w:r w:rsidRPr="006C63CA">
        <w:rPr>
          <w:color w:val="auto"/>
          <w:vertAlign w:val="superscript"/>
        </w:rPr>
        <w:t>2</w:t>
      </w:r>
      <w:r w:rsidRPr="006C63CA">
        <w:rPr>
          <w:color w:val="auto"/>
        </w:rPr>
        <w:t xml:space="preserve"> в зависимости от изменения значения коэффициента k. Построение графиков функций</w:t>
      </w:r>
      <w:proofErr w:type="gramStart"/>
      <w:r w:rsidRPr="006C63CA">
        <w:rPr>
          <w:color w:val="auto"/>
        </w:rPr>
        <w:t xml:space="preserve">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 </w:t>
      </w:r>
      <w:r w:rsidRPr="006C63CA">
        <w:rPr>
          <w:rFonts w:ascii="Cambria Math" w:hAnsi="Cambria Math" w:cs="Cambria Math"/>
          <w:color w:val="auto"/>
        </w:rPr>
        <w:t>𝑙</w:t>
      </w:r>
      <w:r w:rsidRPr="006C63CA">
        <w:rPr>
          <w:color w:val="auto"/>
        </w:rPr>
        <w:t xml:space="preserve">),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 </w:t>
      </w:r>
      <w:r w:rsidRPr="006C63CA">
        <w:rPr>
          <w:rFonts w:ascii="Cambria Math" w:hAnsi="Cambria Math" w:cs="Cambria Math"/>
          <w:color w:val="auto"/>
        </w:rPr>
        <w:t>𝑚</w:t>
      </w:r>
      <w:r w:rsidRPr="006C63CA">
        <w:rPr>
          <w:color w:val="auto"/>
        </w:rPr>
        <w:t xml:space="preserve">,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 </w:t>
      </w:r>
      <w:r w:rsidRPr="006C63CA">
        <w:rPr>
          <w:rFonts w:ascii="Cambria Math" w:hAnsi="Cambria Math" w:cs="Cambria Math"/>
          <w:color w:val="auto"/>
        </w:rPr>
        <w:t>𝑙</w:t>
      </w:r>
      <w:r w:rsidRPr="006C63CA">
        <w:rPr>
          <w:color w:val="auto"/>
        </w:rPr>
        <w:t xml:space="preserve">) + </w:t>
      </w:r>
      <w:r w:rsidRPr="006C63CA">
        <w:rPr>
          <w:rFonts w:ascii="Cambria Math" w:hAnsi="Cambria Math" w:cs="Cambria Math"/>
          <w:color w:val="auto"/>
        </w:rPr>
        <w:t>𝑚</w:t>
      </w:r>
      <w:r w:rsidRPr="006C63CA">
        <w:rPr>
          <w:color w:val="auto"/>
        </w:rPr>
        <w:t xml:space="preserve">, </w:t>
      </w:r>
      <w:proofErr w:type="gramEnd"/>
      <w:r w:rsidRPr="006C63CA">
        <w:rPr>
          <w:color w:val="auto"/>
        </w:rPr>
        <w:t xml:space="preserve">если известен график функции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𝑓</w:t>
      </w:r>
      <w:r w:rsidRPr="006C63CA">
        <w:rPr>
          <w:color w:val="auto"/>
        </w:rPr>
        <w:t>(</w:t>
      </w:r>
      <w:r w:rsidRPr="006C63CA">
        <w:rPr>
          <w:rFonts w:ascii="Cambria Math" w:hAnsi="Cambria Math" w:cs="Cambria Math"/>
          <w:color w:val="auto"/>
        </w:rPr>
        <w:t>𝑥</w:t>
      </w:r>
      <w:r w:rsidRPr="006C63CA">
        <w:rPr>
          <w:color w:val="auto"/>
        </w:rPr>
        <w:t xml:space="preserve">). Функция </w:t>
      </w:r>
      <w:r w:rsidRPr="006C63CA">
        <w:rPr>
          <w:rFonts w:ascii="Cambria Math" w:hAnsi="Cambria Math" w:cs="Cambria Math"/>
          <w:color w:val="auto"/>
        </w:rPr>
        <w:t>𝑦</w:t>
      </w:r>
      <w:r w:rsidRPr="006C63CA">
        <w:rPr>
          <w:color w:val="auto"/>
        </w:rPr>
        <w:t xml:space="preserve"> = </w:t>
      </w:r>
      <w:r w:rsidRPr="006C63CA">
        <w:rPr>
          <w:rFonts w:ascii="Cambria Math" w:hAnsi="Cambria Math" w:cs="Cambria Math"/>
          <w:color w:val="auto"/>
        </w:rPr>
        <w:t>𝑎𝑥</w:t>
      </w:r>
      <w:r w:rsidRPr="006C63CA">
        <w:rPr>
          <w:color w:val="auto"/>
          <w:vertAlign w:val="superscript"/>
        </w:rPr>
        <w:t>2</w:t>
      </w:r>
      <w:r w:rsidRPr="006C63CA">
        <w:rPr>
          <w:color w:val="auto"/>
        </w:rPr>
        <w:t xml:space="preserve"> + </w:t>
      </w:r>
      <w:r w:rsidRPr="006C63CA">
        <w:rPr>
          <w:rFonts w:ascii="Cambria Math" w:hAnsi="Cambria Math" w:cs="Cambria Math"/>
          <w:color w:val="auto"/>
        </w:rPr>
        <w:t>𝑏𝑥</w:t>
      </w:r>
      <w:r w:rsidRPr="006C63CA">
        <w:rPr>
          <w:color w:val="auto"/>
        </w:rPr>
        <w:t xml:space="preserve"> + </w:t>
      </w:r>
      <w:r w:rsidRPr="006C63CA">
        <w:rPr>
          <w:rFonts w:ascii="Cambria Math" w:hAnsi="Cambria Math" w:cs="Cambria Math"/>
          <w:color w:val="auto"/>
        </w:rPr>
        <w:t>𝑐</w:t>
      </w:r>
      <w:r w:rsidRPr="006C63CA">
        <w:rPr>
          <w:color w:val="auto"/>
        </w:rPr>
        <w:t xml:space="preserve">, ее свойства и график. Графическое решение квадратных уравнений. </w:t>
      </w:r>
    </w:p>
    <w:p w:rsidR="00202B23" w:rsidRPr="006C63CA" w:rsidRDefault="00202B23" w:rsidP="00202B23">
      <w:pPr>
        <w:spacing w:after="15" w:line="268" w:lineRule="auto"/>
        <w:ind w:left="14" w:firstLine="0"/>
        <w:rPr>
          <w:color w:val="auto"/>
        </w:rPr>
      </w:pPr>
      <w:r w:rsidRPr="006C63CA">
        <w:rPr>
          <w:color w:val="auto"/>
        </w:rPr>
        <w:t xml:space="preserve">Свойства и график функции y </w:t>
      </w:r>
      <w:r w:rsidRPr="006C63CA">
        <w:rPr>
          <w:color w:val="auto"/>
        </w:rPr>
        <w:sym w:font="Symbol" w:char="F03D"/>
      </w:r>
      <w:r w:rsidRPr="006C63CA">
        <w:rPr>
          <w:color w:val="auto"/>
          <w:lang w:val="en-US"/>
        </w:rPr>
        <w:t>k</w:t>
      </w:r>
      <w:r w:rsidRPr="006C63CA">
        <w:rPr>
          <w:color w:val="auto"/>
        </w:rPr>
        <w:t>/</w:t>
      </w:r>
      <w:r w:rsidRPr="006C63CA">
        <w:rPr>
          <w:color w:val="auto"/>
          <w:lang w:val="en-US"/>
        </w:rPr>
        <w:t>x</w:t>
      </w:r>
      <w:r w:rsidRPr="006C63CA">
        <w:rPr>
          <w:color w:val="auto"/>
        </w:rPr>
        <w:t xml:space="preserve">. Понятие асимптоты. </w:t>
      </w:r>
    </w:p>
    <w:p w:rsidR="00202B23" w:rsidRPr="006C63CA" w:rsidRDefault="00202B23" w:rsidP="00202B23">
      <w:pPr>
        <w:spacing w:after="15" w:line="268" w:lineRule="auto"/>
        <w:ind w:left="14" w:firstLine="0"/>
        <w:rPr>
          <w:color w:val="auto"/>
        </w:rPr>
      </w:pPr>
      <w:r w:rsidRPr="006C63CA">
        <w:rPr>
          <w:color w:val="auto"/>
        </w:rPr>
        <w:t xml:space="preserve">Дробно-линейная функция. Построение графиков функций у=| </w:t>
      </w:r>
      <w:r w:rsidRPr="006C63CA">
        <w:rPr>
          <w:color w:val="auto"/>
          <w:lang w:val="en-US"/>
        </w:rPr>
        <w:t>f</w:t>
      </w:r>
      <w:r w:rsidRPr="006C63CA">
        <w:rPr>
          <w:color w:val="auto"/>
        </w:rPr>
        <w:t>(</w:t>
      </w:r>
      <w:r w:rsidRPr="006C63CA">
        <w:rPr>
          <w:color w:val="auto"/>
          <w:lang w:val="en-US"/>
        </w:rPr>
        <w:t>x</w:t>
      </w:r>
      <w:r w:rsidRPr="006C63CA">
        <w:rPr>
          <w:color w:val="auto"/>
        </w:rPr>
        <w:t xml:space="preserve">)|, </w:t>
      </w:r>
      <w:r w:rsidRPr="006C63CA">
        <w:rPr>
          <w:color w:val="auto"/>
          <w:lang w:val="en-US"/>
        </w:rPr>
        <w:t>y</w:t>
      </w:r>
      <w:r w:rsidRPr="006C63CA">
        <w:rPr>
          <w:color w:val="auto"/>
        </w:rPr>
        <w:t>=</w:t>
      </w:r>
      <w:r w:rsidRPr="006C63CA">
        <w:rPr>
          <w:color w:val="auto"/>
          <w:lang w:val="en-US"/>
        </w:rPr>
        <w:t>f</w:t>
      </w:r>
      <w:r w:rsidRPr="006C63CA">
        <w:rPr>
          <w:color w:val="auto"/>
        </w:rPr>
        <w:t>(|</w:t>
      </w:r>
      <w:r w:rsidRPr="006C63CA">
        <w:rPr>
          <w:color w:val="auto"/>
          <w:lang w:val="en-US"/>
        </w:rPr>
        <w:t>x</w:t>
      </w:r>
      <w:r w:rsidRPr="006C63CA">
        <w:rPr>
          <w:color w:val="auto"/>
        </w:rPr>
        <w:t xml:space="preserve">|), если известен график функции у= </w:t>
      </w:r>
      <w:r w:rsidRPr="006C63CA">
        <w:rPr>
          <w:color w:val="auto"/>
          <w:lang w:val="en-US"/>
        </w:rPr>
        <w:t>f</w:t>
      </w:r>
      <w:r w:rsidRPr="006C63CA">
        <w:rPr>
          <w:color w:val="auto"/>
        </w:rPr>
        <w:t xml:space="preserve"> (</w:t>
      </w:r>
      <w:r w:rsidRPr="006C63CA">
        <w:rPr>
          <w:color w:val="auto"/>
          <w:lang w:val="en-US"/>
        </w:rPr>
        <w:t>x</w:t>
      </w:r>
      <w:r w:rsidRPr="006C63CA">
        <w:rPr>
          <w:color w:val="auto"/>
        </w:rPr>
        <w:t>)</w:t>
      </w:r>
    </w:p>
    <w:p w:rsidR="00202B23" w:rsidRPr="006C63CA" w:rsidRDefault="00202B23" w:rsidP="00202B23">
      <w:pPr>
        <w:spacing w:after="15" w:line="268" w:lineRule="auto"/>
        <w:ind w:left="14" w:firstLine="0"/>
        <w:rPr>
          <w:color w:val="auto"/>
        </w:rPr>
      </w:pPr>
      <w:r w:rsidRPr="006C63CA">
        <w:rPr>
          <w:b/>
          <w:color w:val="auto"/>
        </w:rPr>
        <w:t>Квадратные уравнения</w:t>
      </w:r>
    </w:p>
    <w:p w:rsidR="00202B23" w:rsidRPr="006C63CA" w:rsidRDefault="00202B23" w:rsidP="00202B23">
      <w:pPr>
        <w:spacing w:after="15" w:line="268" w:lineRule="auto"/>
        <w:ind w:left="14" w:firstLine="0"/>
        <w:rPr>
          <w:color w:val="auto"/>
        </w:rPr>
      </w:pPr>
      <w:r w:rsidRPr="006C63CA">
        <w:rPr>
          <w:color w:val="auto"/>
        </w:rPr>
        <w:t xml:space="preserve">Основные понятия, связанные с квадратными уравнениями: определение квадратного уравнения, коэффициенты квадратного уравнения, корни квадратного уравнения, полные и неполные, приведенные и неприведенные квадратные уравнения. Дискриминант, определение количества корней квадратного уравнения. Формулы корней квадратного уравнения. Квадратные уравнения с параметром. Рациональные уравнения, биквадратные уравнения, уравнения, сводимые к квадратным. Рациональные уравнения как математические модели реальных ситуаций. Теорема Виета, подбор корней квадратного уравнения с помощью теоремы Виета. Понятие квадратного трехчлена, разложение квадратного трехчлена на множители. Представление о равносильности уравнений. </w:t>
      </w:r>
    </w:p>
    <w:p w:rsidR="00202B23" w:rsidRPr="006C63CA" w:rsidRDefault="00202B23" w:rsidP="00202B23">
      <w:pPr>
        <w:spacing w:after="15" w:line="268" w:lineRule="auto"/>
        <w:ind w:left="14" w:firstLine="0"/>
        <w:rPr>
          <w:b/>
          <w:color w:val="auto"/>
        </w:rPr>
      </w:pPr>
      <w:r w:rsidRPr="006C63CA">
        <w:rPr>
          <w:b/>
          <w:color w:val="auto"/>
        </w:rPr>
        <w:t>Неравенства.</w:t>
      </w:r>
    </w:p>
    <w:p w:rsidR="00202B23" w:rsidRPr="006C63CA" w:rsidRDefault="00202B23" w:rsidP="00202B23">
      <w:pPr>
        <w:spacing w:after="15" w:line="268" w:lineRule="auto"/>
        <w:ind w:left="14" w:firstLine="0"/>
        <w:rPr>
          <w:color w:val="auto"/>
        </w:rPr>
      </w:pPr>
      <w:r w:rsidRPr="006C63CA">
        <w:rPr>
          <w:color w:val="auto"/>
        </w:rPr>
        <w:t xml:space="preserve">Линейные и квадратные неравенства. Решение линейных неравенств. Метод интервалов понятие.  Доказательства неравенств. Приближенные вычисления. Стандартный вид числа. </w:t>
      </w:r>
    </w:p>
    <w:p w:rsidR="00202B23" w:rsidRPr="006C63CA" w:rsidRDefault="00202B23" w:rsidP="00202B23">
      <w:pPr>
        <w:spacing w:after="15" w:line="268" w:lineRule="auto"/>
        <w:ind w:left="14" w:firstLine="0"/>
        <w:rPr>
          <w:b/>
          <w:color w:val="auto"/>
        </w:rPr>
      </w:pPr>
      <w:r w:rsidRPr="006C63CA">
        <w:rPr>
          <w:b/>
          <w:color w:val="auto"/>
        </w:rPr>
        <w:t>Вероятности случайных событий</w:t>
      </w:r>
    </w:p>
    <w:p w:rsidR="00202B23" w:rsidRPr="006C63CA" w:rsidRDefault="00202B23" w:rsidP="00202B23">
      <w:pPr>
        <w:spacing w:after="15" w:line="268" w:lineRule="auto"/>
        <w:ind w:left="14" w:firstLine="0"/>
        <w:rPr>
          <w:color w:val="auto"/>
        </w:rPr>
      </w:pPr>
      <w:r w:rsidRPr="006C63CA">
        <w:rPr>
          <w:color w:val="auto"/>
        </w:rPr>
        <w:t>Дерево вариантов и правило нахождения вероятности. Правило умножения.</w:t>
      </w:r>
    </w:p>
    <w:p w:rsidR="00202B23" w:rsidRPr="006C63CA" w:rsidRDefault="00202B23" w:rsidP="00202B23">
      <w:pPr>
        <w:spacing w:after="15" w:line="268" w:lineRule="auto"/>
        <w:ind w:left="14" w:firstLine="0"/>
        <w:rPr>
          <w:color w:val="auto"/>
        </w:rPr>
      </w:pPr>
      <w:r w:rsidRPr="006C63CA">
        <w:rPr>
          <w:color w:val="auto"/>
        </w:rPr>
        <w:t xml:space="preserve"> Испытания с равновозможными исходами. Классическое определение вероятности. Случайные события как множества элементарных событий (исходов испытаний). Вероятность противоположного события. Правило умножения и его применения при нахождении вероятностей. Правило сложения вероятностей несовместных событий. Испытания с конечным числом исходов и общее определение вероятности. Распределение вероятности. Последовательные независимые испытания и повторения испытаний. </w:t>
      </w:r>
    </w:p>
    <w:p w:rsidR="00202B23" w:rsidRPr="00847E56" w:rsidRDefault="00202B23" w:rsidP="00202B23">
      <w:pPr>
        <w:spacing w:after="15" w:line="268" w:lineRule="auto"/>
        <w:ind w:left="14" w:firstLine="0"/>
        <w:jc w:val="center"/>
        <w:rPr>
          <w:b/>
          <w:color w:val="auto"/>
        </w:rPr>
      </w:pPr>
      <w:r w:rsidRPr="00847E56">
        <w:rPr>
          <w:b/>
          <w:color w:val="auto"/>
        </w:rPr>
        <w:t>9 КЛАСС Линия УМК А.Г. Мордковича</w:t>
      </w:r>
    </w:p>
    <w:p w:rsidR="00202B23" w:rsidRPr="00847E56" w:rsidRDefault="00202B23" w:rsidP="00202B23">
      <w:pPr>
        <w:spacing w:after="15" w:line="268" w:lineRule="auto"/>
        <w:ind w:left="14" w:firstLine="0"/>
        <w:rPr>
          <w:b/>
          <w:color w:val="auto"/>
        </w:rPr>
      </w:pPr>
      <w:r w:rsidRPr="00847E56">
        <w:rPr>
          <w:b/>
          <w:color w:val="auto"/>
        </w:rPr>
        <w:t>Неравенства с одной переменной. Системы и совокупности неравенств.</w:t>
      </w:r>
    </w:p>
    <w:p w:rsidR="00202B23" w:rsidRPr="00847E56" w:rsidRDefault="00202B23" w:rsidP="00202B23">
      <w:pPr>
        <w:spacing w:after="15" w:line="268" w:lineRule="auto"/>
        <w:ind w:left="14" w:firstLine="0"/>
        <w:rPr>
          <w:color w:val="auto"/>
        </w:rPr>
      </w:pPr>
      <w:r w:rsidRPr="00847E56">
        <w:rPr>
          <w:color w:val="auto"/>
        </w:rPr>
        <w:t>Равносильность неравенств. Линейные и квадратные неравенства. Метод интервалов. Дробно-рациональные неравенства. Обобщение метода интервалов.</w:t>
      </w:r>
    </w:p>
    <w:p w:rsidR="00202B23" w:rsidRPr="00847E56" w:rsidRDefault="00202B23" w:rsidP="00202B23">
      <w:pPr>
        <w:spacing w:after="15" w:line="268" w:lineRule="auto"/>
        <w:ind w:left="14" w:firstLine="0"/>
        <w:rPr>
          <w:b/>
          <w:color w:val="auto"/>
        </w:rPr>
      </w:pPr>
      <w:r w:rsidRPr="00847E56">
        <w:rPr>
          <w:b/>
          <w:color w:val="auto"/>
        </w:rPr>
        <w:t xml:space="preserve">Множества и операции над ними. </w:t>
      </w:r>
      <w:r w:rsidRPr="00847E56">
        <w:rPr>
          <w:color w:val="auto"/>
        </w:rPr>
        <w:t>Понятие множества, принадлежности элемента множеству. Подмножество, дополнение множества. Объединение и пересечение множеств.</w:t>
      </w:r>
    </w:p>
    <w:p w:rsidR="00202B23" w:rsidRPr="00847E56" w:rsidRDefault="00202B23" w:rsidP="00202B23">
      <w:pPr>
        <w:spacing w:after="15" w:line="268" w:lineRule="auto"/>
        <w:ind w:left="14" w:firstLine="0"/>
        <w:rPr>
          <w:b/>
          <w:color w:val="auto"/>
        </w:rPr>
      </w:pPr>
      <w:r w:rsidRPr="00847E56">
        <w:rPr>
          <w:b/>
          <w:color w:val="auto"/>
        </w:rPr>
        <w:t xml:space="preserve">Системы неравенств. Системы неравенств как математические модели реальных ситуаций. </w:t>
      </w:r>
    </w:p>
    <w:p w:rsidR="00202B23" w:rsidRPr="00847E56" w:rsidRDefault="00202B23" w:rsidP="00202B23">
      <w:pPr>
        <w:spacing w:after="15" w:line="268" w:lineRule="auto"/>
        <w:ind w:left="14" w:firstLine="0"/>
        <w:rPr>
          <w:color w:val="auto"/>
        </w:rPr>
      </w:pPr>
      <w:r w:rsidRPr="00847E56">
        <w:rPr>
          <w:color w:val="auto"/>
        </w:rPr>
        <w:t>Совокупности неравенств. Неравенства с модулями. Решение неравенств вида |</w:t>
      </w:r>
      <w:r w:rsidRPr="00847E56">
        <w:rPr>
          <w:color w:val="auto"/>
          <w:lang w:val="en-US"/>
        </w:rPr>
        <w:t>f</w:t>
      </w:r>
      <w:r w:rsidRPr="00847E56">
        <w:rPr>
          <w:color w:val="auto"/>
        </w:rPr>
        <w:t>(</w:t>
      </w:r>
      <w:r w:rsidRPr="00847E56">
        <w:rPr>
          <w:color w:val="auto"/>
          <w:lang w:val="en-US"/>
        </w:rPr>
        <w:t>x</w:t>
      </w:r>
      <w:r w:rsidRPr="00847E56">
        <w:rPr>
          <w:color w:val="auto"/>
        </w:rPr>
        <w:t>)| &lt;</w:t>
      </w:r>
      <w:r w:rsidRPr="00847E56">
        <w:rPr>
          <w:color w:val="auto"/>
          <w:lang w:val="en-US"/>
        </w:rPr>
        <w:t>g</w:t>
      </w:r>
      <w:r w:rsidRPr="00847E56">
        <w:rPr>
          <w:color w:val="auto"/>
        </w:rPr>
        <w:t>(</w:t>
      </w:r>
      <w:r w:rsidRPr="00847E56">
        <w:rPr>
          <w:color w:val="auto"/>
          <w:lang w:val="en-US"/>
        </w:rPr>
        <w:t>x</w:t>
      </w:r>
      <w:r w:rsidRPr="00847E56">
        <w:rPr>
          <w:color w:val="auto"/>
        </w:rPr>
        <w:t>), |</w:t>
      </w:r>
      <w:r w:rsidRPr="00847E56">
        <w:rPr>
          <w:color w:val="auto"/>
          <w:lang w:val="en-US"/>
        </w:rPr>
        <w:t>f</w:t>
      </w:r>
      <w:r w:rsidRPr="00847E56">
        <w:rPr>
          <w:color w:val="auto"/>
        </w:rPr>
        <w:t>(</w:t>
      </w:r>
      <w:r w:rsidRPr="00847E56">
        <w:rPr>
          <w:color w:val="auto"/>
          <w:lang w:val="en-US"/>
        </w:rPr>
        <w:t>x</w:t>
      </w:r>
      <w:r w:rsidRPr="00847E56">
        <w:rPr>
          <w:color w:val="auto"/>
        </w:rPr>
        <w:t>)| &gt;</w:t>
      </w:r>
      <w:r w:rsidRPr="00847E56">
        <w:rPr>
          <w:color w:val="auto"/>
          <w:lang w:val="en-US"/>
        </w:rPr>
        <w:t>g</w:t>
      </w:r>
      <w:r w:rsidRPr="00847E56">
        <w:rPr>
          <w:color w:val="auto"/>
        </w:rPr>
        <w:t>(</w:t>
      </w:r>
      <w:r w:rsidRPr="00847E56">
        <w:rPr>
          <w:color w:val="auto"/>
          <w:lang w:val="en-US"/>
        </w:rPr>
        <w:t>x</w:t>
      </w:r>
      <w:r w:rsidRPr="00847E56">
        <w:rPr>
          <w:color w:val="auto"/>
        </w:rPr>
        <w:t xml:space="preserve">). </w:t>
      </w:r>
    </w:p>
    <w:p w:rsidR="00202B23" w:rsidRPr="00847E56" w:rsidRDefault="00202B23" w:rsidP="00202B23">
      <w:pPr>
        <w:spacing w:after="15" w:line="268" w:lineRule="auto"/>
        <w:ind w:left="14" w:firstLine="0"/>
        <w:rPr>
          <w:color w:val="auto"/>
        </w:rPr>
      </w:pPr>
      <w:r w:rsidRPr="00847E56">
        <w:rPr>
          <w:color w:val="auto"/>
        </w:rPr>
        <w:t xml:space="preserve"> Неравенства с параметрами. Иррациональные неравенства</w:t>
      </w:r>
    </w:p>
    <w:p w:rsidR="00202B23" w:rsidRPr="00847E56" w:rsidRDefault="00202B23" w:rsidP="00202B23">
      <w:pPr>
        <w:spacing w:after="15" w:line="268" w:lineRule="auto"/>
        <w:ind w:left="14" w:firstLine="0"/>
        <w:rPr>
          <w:color w:val="auto"/>
        </w:rPr>
      </w:pPr>
      <w:r w:rsidRPr="00847E56">
        <w:rPr>
          <w:b/>
          <w:color w:val="auto"/>
        </w:rPr>
        <w:t>Системы уравнений</w:t>
      </w:r>
    </w:p>
    <w:p w:rsidR="00202B23" w:rsidRPr="00847E56" w:rsidRDefault="00202B23" w:rsidP="00202B23">
      <w:pPr>
        <w:spacing w:after="15" w:line="268" w:lineRule="auto"/>
        <w:ind w:left="14" w:firstLine="0"/>
        <w:rPr>
          <w:color w:val="auto"/>
        </w:rPr>
      </w:pPr>
      <w:r w:rsidRPr="00847E56">
        <w:rPr>
          <w:color w:val="auto"/>
        </w:rPr>
        <w:t xml:space="preserve"> Понятие о рациональном уравнении с двумя переменными. Диофантовы уравнения. График уравнения с двумя переменными. Расстояние между двумя точками координатной плоскости. Уравнение окружности. Неравенства с двумя переменными.  Системы уравнений с двумя переменными. Графический и аналитический методы решения систем уравнений. Системы неравенств с двумя переменными. Системы уравнений с тремя переменными. Метод введения новой переменной, методы умножения и деления.</w:t>
      </w:r>
    </w:p>
    <w:p w:rsidR="00202B23" w:rsidRPr="00847E56" w:rsidRDefault="00202B23" w:rsidP="00202B23">
      <w:pPr>
        <w:spacing w:after="15" w:line="268" w:lineRule="auto"/>
        <w:ind w:left="14" w:firstLine="0"/>
        <w:rPr>
          <w:color w:val="auto"/>
        </w:rPr>
      </w:pPr>
      <w:r w:rsidRPr="00847E56">
        <w:rPr>
          <w:color w:val="auto"/>
        </w:rPr>
        <w:t>Однородные системы. Симметрические системы.</w:t>
      </w:r>
    </w:p>
    <w:p w:rsidR="00202B23" w:rsidRPr="00847E56" w:rsidRDefault="00202B23" w:rsidP="00202B23">
      <w:pPr>
        <w:spacing w:after="15" w:line="268" w:lineRule="auto"/>
        <w:ind w:left="14" w:firstLine="0"/>
        <w:rPr>
          <w:color w:val="auto"/>
        </w:rPr>
      </w:pPr>
      <w:r w:rsidRPr="00847E56">
        <w:rPr>
          <w:color w:val="auto"/>
        </w:rPr>
        <w:t>Иррациональные системы. Системы с модулями.</w:t>
      </w:r>
    </w:p>
    <w:p w:rsidR="00202B23" w:rsidRPr="00847E56" w:rsidRDefault="00202B23" w:rsidP="00202B23">
      <w:pPr>
        <w:spacing w:after="15" w:line="268" w:lineRule="auto"/>
        <w:ind w:left="14" w:firstLine="0"/>
        <w:rPr>
          <w:color w:val="auto"/>
        </w:rPr>
      </w:pPr>
      <w:r w:rsidRPr="00847E56">
        <w:rPr>
          <w:color w:val="auto"/>
        </w:rPr>
        <w:t xml:space="preserve"> Системы уравнений как математические модели реальных ситуаций.</w:t>
      </w:r>
    </w:p>
    <w:p w:rsidR="00202B23" w:rsidRPr="00847E56" w:rsidRDefault="00202B23" w:rsidP="00202B23">
      <w:pPr>
        <w:spacing w:after="15" w:line="268" w:lineRule="auto"/>
        <w:ind w:left="14" w:firstLine="0"/>
        <w:rPr>
          <w:color w:val="auto"/>
        </w:rPr>
      </w:pPr>
      <w:r w:rsidRPr="00847E56">
        <w:rPr>
          <w:b/>
          <w:color w:val="auto"/>
        </w:rPr>
        <w:t>Числовые функции</w:t>
      </w:r>
    </w:p>
    <w:p w:rsidR="00202B23" w:rsidRPr="00847E56" w:rsidRDefault="00202B23" w:rsidP="00202B23">
      <w:pPr>
        <w:spacing w:after="15" w:line="268" w:lineRule="auto"/>
        <w:ind w:left="14" w:firstLine="0"/>
        <w:rPr>
          <w:color w:val="auto"/>
        </w:rPr>
      </w:pPr>
      <w:r w:rsidRPr="00847E56">
        <w:rPr>
          <w:color w:val="auto"/>
        </w:rPr>
        <w:t>Определение числовой функции. Способы задания функции. Функции как математические модели реальных ситуаций. Свойства функции: область определения, область значений функции, монотонность, наименьшее и наибольшее значения функции, выпуклость, ограниченность. Нули функции, промежутки знакопостоянства. Четные и нечетные функции. Функции у=</w:t>
      </w:r>
      <w:r w:rsidRPr="00847E56">
        <w:rPr>
          <w:rFonts w:ascii="Cambria Math" w:hAnsi="Cambria Math" w:cs="Cambria Math"/>
          <w:color w:val="auto"/>
          <w:lang w:val="en-US"/>
        </w:rPr>
        <w:t>x</w:t>
      </w:r>
      <w:r w:rsidRPr="00847E56">
        <w:rPr>
          <w:rFonts w:ascii="Cambria Math" w:hAnsi="Cambria Math" w:cs="Cambria Math"/>
          <w:color w:val="auto"/>
          <w:vertAlign w:val="superscript"/>
          <w:lang w:val="en-US"/>
        </w:rPr>
        <w:t>m</w:t>
      </w:r>
      <w:r w:rsidRPr="00847E56">
        <w:rPr>
          <w:rFonts w:ascii="Cambria Math" w:hAnsi="Cambria Math" w:cs="Cambria Math"/>
          <w:color w:val="auto"/>
        </w:rPr>
        <w:t xml:space="preserve"> , их свойства и графики</w:t>
      </w:r>
      <w:proofErr w:type="gramStart"/>
      <w:r w:rsidRPr="00847E56">
        <w:rPr>
          <w:rFonts w:ascii="Cambria Math" w:hAnsi="Cambria Math" w:cs="Cambria Math"/>
          <w:color w:val="auto"/>
        </w:rPr>
        <w:t>.Ф</w:t>
      </w:r>
      <w:proofErr w:type="gramEnd"/>
      <w:r w:rsidRPr="00847E56">
        <w:rPr>
          <w:rFonts w:ascii="Cambria Math" w:hAnsi="Cambria Math" w:cs="Cambria Math"/>
          <w:color w:val="auto"/>
        </w:rPr>
        <w:t>ункция 𝑦</w:t>
      </w:r>
      <w:r w:rsidRPr="00847E56">
        <w:rPr>
          <w:color w:val="auto"/>
        </w:rPr>
        <w:t xml:space="preserve"> = </w:t>
      </w:r>
      <w:r w:rsidRPr="00847E56">
        <w:rPr>
          <w:color w:val="auto"/>
          <w:vertAlign w:val="superscript"/>
        </w:rPr>
        <w:t>3</w:t>
      </w:r>
      <w:r w:rsidRPr="00847E56">
        <w:rPr>
          <w:color w:val="auto"/>
        </w:rPr>
        <w:t>√</w:t>
      </w:r>
      <w:r w:rsidRPr="00847E56">
        <w:rPr>
          <w:rFonts w:ascii="Cambria Math" w:hAnsi="Cambria Math" w:cs="Cambria Math"/>
          <w:color w:val="auto"/>
        </w:rPr>
        <w:t>𝑥</w:t>
      </w:r>
      <w:r w:rsidRPr="00847E56">
        <w:rPr>
          <w:color w:val="auto"/>
        </w:rPr>
        <w:t xml:space="preserve"> ,её свойства и график. </w:t>
      </w:r>
    </w:p>
    <w:p w:rsidR="00202B23" w:rsidRPr="00847E56" w:rsidRDefault="00202B23" w:rsidP="00202B23">
      <w:pPr>
        <w:spacing w:after="15" w:line="268" w:lineRule="auto"/>
        <w:ind w:left="14" w:firstLine="0"/>
        <w:rPr>
          <w:color w:val="auto"/>
        </w:rPr>
      </w:pPr>
      <w:r w:rsidRPr="00847E56">
        <w:rPr>
          <w:b/>
          <w:color w:val="auto"/>
        </w:rPr>
        <w:t>Прогрессии</w:t>
      </w:r>
    </w:p>
    <w:p w:rsidR="00202B23" w:rsidRPr="00847E56" w:rsidRDefault="00202B23" w:rsidP="00202B23">
      <w:pPr>
        <w:spacing w:after="15" w:line="268" w:lineRule="auto"/>
        <w:ind w:left="14" w:firstLine="0"/>
        <w:rPr>
          <w:color w:val="auto"/>
        </w:rPr>
      </w:pPr>
      <w:r w:rsidRPr="00847E56">
        <w:rPr>
          <w:color w:val="auto"/>
        </w:rPr>
        <w:t xml:space="preserve">Понятие числовой последовательности, способы задания числовых последовательностей. Свойства числовых последовательностей. Арифметическая прогрессия, формула n-го члена арифметической прогрессии, характеристическое свойство арифметической прогрессии, формула суммы конечной арифметической прогрессии. Геометрическая прогрессия, формула n-го члена геометрической прогрессии, характеристическое свойство геометрической прогрессии, формула суммы конечной геометрической прогрессии. Понятие о сумме бесконечной геометрической прогрессии. Прогрессии и банковские расчеты. </w:t>
      </w:r>
    </w:p>
    <w:p w:rsidR="00202B23" w:rsidRPr="00847E56" w:rsidRDefault="00202B23" w:rsidP="00202B23">
      <w:pPr>
        <w:spacing w:after="15" w:line="268" w:lineRule="auto"/>
        <w:ind w:left="14" w:firstLine="0"/>
        <w:rPr>
          <w:b/>
          <w:color w:val="auto"/>
        </w:rPr>
      </w:pPr>
      <w:r w:rsidRPr="00847E56">
        <w:rPr>
          <w:b/>
          <w:color w:val="auto"/>
        </w:rPr>
        <w:t xml:space="preserve">Метод математической индукции. </w:t>
      </w:r>
      <w:r w:rsidRPr="00847E56">
        <w:rPr>
          <w:color w:val="auto"/>
        </w:rPr>
        <w:t>Дедукция и индукция. Полная и неполная индукция. Метод математической индукции.</w:t>
      </w:r>
    </w:p>
    <w:p w:rsidR="00202B23" w:rsidRPr="00847E56" w:rsidRDefault="00202B23" w:rsidP="00202B23">
      <w:pPr>
        <w:spacing w:after="15" w:line="268" w:lineRule="auto"/>
        <w:ind w:left="14" w:firstLine="0"/>
        <w:rPr>
          <w:color w:val="auto"/>
        </w:rPr>
      </w:pPr>
      <w:r w:rsidRPr="00847E56">
        <w:rPr>
          <w:b/>
          <w:color w:val="auto"/>
        </w:rPr>
        <w:t>Итоговое повторение и систематизация</w:t>
      </w:r>
    </w:p>
    <w:p w:rsidR="00202B23" w:rsidRDefault="00202B23" w:rsidP="00202B23">
      <w:pPr>
        <w:spacing w:after="15" w:line="268" w:lineRule="auto"/>
        <w:ind w:left="14" w:firstLine="0"/>
        <w:rPr>
          <w:color w:val="auto"/>
        </w:rPr>
      </w:pPr>
      <w:r w:rsidRPr="00847E56">
        <w:rPr>
          <w:color w:val="auto"/>
        </w:rPr>
        <w:t>Повторение и систематизация учебного материала за курс алгебры 9 класса</w:t>
      </w:r>
    </w:p>
    <w:p w:rsidR="00656763" w:rsidRDefault="00656763" w:rsidP="00202B23">
      <w:pPr>
        <w:spacing w:after="15" w:line="268" w:lineRule="auto"/>
        <w:ind w:left="14" w:firstLine="0"/>
        <w:rPr>
          <w:color w:val="auto"/>
        </w:rPr>
      </w:pPr>
    </w:p>
    <w:p w:rsidR="00EA52BE" w:rsidRPr="00E13CB2" w:rsidRDefault="00EA52BE" w:rsidP="00EA52BE">
      <w:pPr>
        <w:ind w:firstLine="709"/>
        <w:jc w:val="center"/>
        <w:rPr>
          <w:b/>
          <w:szCs w:val="28"/>
          <w:u w:val="single"/>
        </w:rPr>
      </w:pPr>
      <w:r w:rsidRPr="00E13CB2">
        <w:rPr>
          <w:b/>
          <w:szCs w:val="28"/>
          <w:u w:val="single"/>
        </w:rPr>
        <w:t>Реализация программы воспитания и предмет «Математика»</w:t>
      </w:r>
    </w:p>
    <w:p w:rsidR="00EA52BE" w:rsidRPr="00E13CB2" w:rsidRDefault="00EA52BE" w:rsidP="00EA52BE">
      <w:pPr>
        <w:widowControl w:val="0"/>
        <w:autoSpaceDE w:val="0"/>
        <w:autoSpaceDN w:val="0"/>
        <w:ind w:firstLine="709"/>
        <w:rPr>
          <w:szCs w:val="28"/>
          <w:lang w:eastAsia="en-US"/>
        </w:rPr>
      </w:pPr>
      <w:r w:rsidRPr="00E13CB2">
        <w:rPr>
          <w:szCs w:val="28"/>
          <w:lang w:eastAsia="en-US"/>
        </w:rPr>
        <w:t>В центре</w:t>
      </w:r>
      <w:r w:rsidRPr="00E13CB2">
        <w:rPr>
          <w:spacing w:val="3"/>
          <w:szCs w:val="28"/>
          <w:lang w:eastAsia="en-US"/>
        </w:rPr>
        <w:t xml:space="preserve"> п</w:t>
      </w:r>
      <w:r w:rsidRPr="00E13CB2">
        <w:rPr>
          <w:szCs w:val="28"/>
          <w:lang w:eastAsia="en-US"/>
        </w:rPr>
        <w:t>рограммы,всоответствиисФГОС,находитсяличностноеразвития обучающихся, формирование у них системных знаний о различных аспектахразвитияРоссиии мира.</w:t>
      </w:r>
    </w:p>
    <w:p w:rsidR="00EA52BE" w:rsidRPr="00E13CB2" w:rsidRDefault="00EA52BE" w:rsidP="00EA52BE">
      <w:pPr>
        <w:widowControl w:val="0"/>
        <w:autoSpaceDE w:val="0"/>
        <w:autoSpaceDN w:val="0"/>
        <w:ind w:firstLine="709"/>
        <w:rPr>
          <w:szCs w:val="28"/>
          <w:lang w:eastAsia="en-US"/>
        </w:rPr>
      </w:pPr>
      <w:r w:rsidRPr="00E13CB2">
        <w:rPr>
          <w:szCs w:val="28"/>
          <w:lang w:eastAsia="en-US"/>
        </w:rPr>
        <w:t>Составной   частью    воспитательной    программы    является    модуль «Школьный урок», который включает в себя содержание урока (тема занятия, используемый дидактический материал), его целевые приоритеты.</w:t>
      </w:r>
    </w:p>
    <w:p w:rsidR="00EA52BE" w:rsidRPr="00E13CB2" w:rsidRDefault="00EA52BE" w:rsidP="00EA52BE">
      <w:pPr>
        <w:widowControl w:val="0"/>
        <w:autoSpaceDE w:val="0"/>
        <w:autoSpaceDN w:val="0"/>
        <w:ind w:firstLine="709"/>
        <w:rPr>
          <w:b/>
          <w:szCs w:val="28"/>
          <w:lang w:eastAsia="en-US"/>
        </w:rPr>
      </w:pPr>
      <w:r w:rsidRPr="00E13CB2">
        <w:rPr>
          <w:b/>
          <w:szCs w:val="28"/>
          <w:lang w:eastAsia="en-US"/>
        </w:rPr>
        <w:t>Воспитательный потенциал школьного урока реализуется через:</w:t>
      </w:r>
    </w:p>
    <w:p w:rsidR="00EA52BE" w:rsidRPr="00E13CB2" w:rsidRDefault="00EA52BE" w:rsidP="00EA52BE">
      <w:pPr>
        <w:widowControl w:val="0"/>
        <w:autoSpaceDE w:val="0"/>
        <w:autoSpaceDN w:val="0"/>
        <w:ind w:firstLine="709"/>
        <w:rPr>
          <w:szCs w:val="28"/>
          <w:lang w:eastAsia="en-US"/>
        </w:rPr>
      </w:pPr>
      <w:r w:rsidRPr="00E13CB2">
        <w:rPr>
          <w:szCs w:val="28"/>
          <w:lang w:eastAsia="en-US"/>
        </w:rPr>
        <w:t>•</w:t>
      </w:r>
      <w:r w:rsidRPr="00E13CB2">
        <w:rPr>
          <w:szCs w:val="28"/>
          <w:lang w:eastAsia="en-US"/>
        </w:rPr>
        <w:tab/>
        <w:t>организацию шефства мотивированных обучающихся над их неуспевающими одноклассниками;</w:t>
      </w:r>
    </w:p>
    <w:p w:rsidR="00EA52BE" w:rsidRPr="00E13CB2" w:rsidRDefault="00EA52BE" w:rsidP="00EA52BE">
      <w:pPr>
        <w:widowControl w:val="0"/>
        <w:autoSpaceDE w:val="0"/>
        <w:autoSpaceDN w:val="0"/>
        <w:ind w:firstLine="709"/>
        <w:rPr>
          <w:szCs w:val="28"/>
          <w:lang w:eastAsia="en-US"/>
        </w:rPr>
      </w:pPr>
      <w:r w:rsidRPr="00E13CB2">
        <w:rPr>
          <w:szCs w:val="28"/>
          <w:lang w:eastAsia="en-US"/>
        </w:rPr>
        <w:t>•</w:t>
      </w:r>
      <w:r w:rsidRPr="00E13CB2">
        <w:rPr>
          <w:szCs w:val="28"/>
          <w:lang w:eastAsia="en-US"/>
        </w:rPr>
        <w:tab/>
        <w:t>применение на уроке интерактивных форм работы с обучающимися;</w:t>
      </w:r>
    </w:p>
    <w:p w:rsidR="00EA52BE" w:rsidRPr="00E13CB2" w:rsidRDefault="00EA52BE" w:rsidP="00EA52BE">
      <w:pPr>
        <w:widowControl w:val="0"/>
        <w:autoSpaceDE w:val="0"/>
        <w:autoSpaceDN w:val="0"/>
        <w:ind w:firstLine="709"/>
        <w:rPr>
          <w:szCs w:val="28"/>
          <w:lang w:eastAsia="en-US"/>
        </w:rPr>
      </w:pPr>
      <w:r w:rsidRPr="00E13CB2">
        <w:rPr>
          <w:szCs w:val="28"/>
          <w:lang w:eastAsia="en-US"/>
        </w:rPr>
        <w:t>•</w:t>
      </w:r>
      <w:r w:rsidRPr="00E13CB2">
        <w:rPr>
          <w:szCs w:val="28"/>
          <w:lang w:eastAsia="en-US"/>
        </w:rPr>
        <w:tab/>
        <w:t>установление доверительных отношений между педагогом и обучающимися;</w:t>
      </w:r>
    </w:p>
    <w:p w:rsidR="00EA52BE" w:rsidRPr="00E13CB2" w:rsidRDefault="00EA52BE" w:rsidP="00EA52BE">
      <w:pPr>
        <w:widowControl w:val="0"/>
        <w:autoSpaceDE w:val="0"/>
        <w:autoSpaceDN w:val="0"/>
        <w:ind w:firstLine="709"/>
        <w:rPr>
          <w:szCs w:val="28"/>
          <w:lang w:eastAsia="en-US"/>
        </w:rPr>
      </w:pPr>
      <w:r w:rsidRPr="00E13CB2">
        <w:rPr>
          <w:szCs w:val="28"/>
          <w:lang w:eastAsia="en-US"/>
        </w:rPr>
        <w:t>•</w:t>
      </w:r>
      <w:r w:rsidRPr="00E13CB2">
        <w:rPr>
          <w:szCs w:val="28"/>
          <w:lang w:eastAsia="en-US"/>
        </w:rPr>
        <w:tab/>
        <w:t>привлечение внимания обучающихся к ценностному аспекту изучаемых на уроках явлений;</w:t>
      </w:r>
    </w:p>
    <w:p w:rsidR="00EA52BE" w:rsidRPr="00E13CB2" w:rsidRDefault="00EA52BE" w:rsidP="00EA52BE">
      <w:pPr>
        <w:widowControl w:val="0"/>
        <w:autoSpaceDE w:val="0"/>
        <w:autoSpaceDN w:val="0"/>
        <w:ind w:firstLine="709"/>
        <w:rPr>
          <w:szCs w:val="28"/>
          <w:lang w:eastAsia="en-US"/>
        </w:rPr>
      </w:pPr>
      <w:r w:rsidRPr="00E13CB2">
        <w:rPr>
          <w:szCs w:val="28"/>
          <w:lang w:eastAsia="en-US"/>
        </w:rPr>
        <w:t>•</w:t>
      </w:r>
      <w:r w:rsidRPr="00E13CB2">
        <w:rPr>
          <w:szCs w:val="28"/>
          <w:lang w:eastAsia="en-US"/>
        </w:rPr>
        <w:tab/>
        <w:t>использование воспитательных возможностей предметного содержания через подбор соответствующих текстов, задач, ситуаций;</w:t>
      </w:r>
    </w:p>
    <w:p w:rsidR="00EA52BE" w:rsidRPr="00E13CB2" w:rsidRDefault="00EA52BE" w:rsidP="00EA52BE">
      <w:pPr>
        <w:widowControl w:val="0"/>
        <w:autoSpaceDE w:val="0"/>
        <w:autoSpaceDN w:val="0"/>
        <w:ind w:firstLine="709"/>
        <w:rPr>
          <w:szCs w:val="28"/>
          <w:lang w:eastAsia="en-US"/>
        </w:rPr>
      </w:pPr>
      <w:r w:rsidRPr="00E13CB2">
        <w:rPr>
          <w:szCs w:val="28"/>
          <w:lang w:eastAsia="en-US"/>
        </w:rPr>
        <w:t>•</w:t>
      </w:r>
      <w:r w:rsidRPr="00E13CB2">
        <w:rPr>
          <w:szCs w:val="28"/>
          <w:lang w:eastAsia="en-US"/>
        </w:rPr>
        <w:tab/>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56763" w:rsidRPr="00847E56" w:rsidRDefault="00656763" w:rsidP="00202B23">
      <w:pPr>
        <w:spacing w:after="15" w:line="268" w:lineRule="auto"/>
        <w:ind w:left="14" w:firstLine="0"/>
        <w:rPr>
          <w:i/>
          <w:color w:val="auto"/>
        </w:rPr>
      </w:pPr>
    </w:p>
    <w:p w:rsidR="00202B23" w:rsidRPr="00847E56" w:rsidRDefault="00202B23" w:rsidP="00202B23">
      <w:pPr>
        <w:spacing w:after="15" w:line="268" w:lineRule="auto"/>
        <w:ind w:left="14" w:firstLine="698"/>
        <w:rPr>
          <w:i/>
          <w:color w:val="auto"/>
        </w:rPr>
      </w:pPr>
    </w:p>
    <w:p w:rsidR="00202B23" w:rsidRPr="00730047" w:rsidRDefault="00202B23" w:rsidP="00202B23">
      <w:pPr>
        <w:jc w:val="center"/>
        <w:rPr>
          <w:b/>
          <w:color w:val="auto"/>
          <w:sz w:val="28"/>
          <w:szCs w:val="28"/>
          <w:u w:val="single"/>
        </w:rPr>
      </w:pPr>
      <w:r w:rsidRPr="00730047">
        <w:rPr>
          <w:rStyle w:val="FontStyle135"/>
          <w:rFonts w:ascii="Times New Roman" w:hAnsi="Times New Roman"/>
          <w:color w:val="auto"/>
          <w:sz w:val="28"/>
        </w:rPr>
        <w:t>Характеристика основных видов деятельности учени</w:t>
      </w:r>
      <w:r w:rsidRPr="00730047">
        <w:rPr>
          <w:rStyle w:val="FontStyle135"/>
          <w:rFonts w:ascii="Times New Roman" w:hAnsi="Times New Roman"/>
          <w:color w:val="auto"/>
          <w:sz w:val="28"/>
        </w:rPr>
        <w:softHyphen/>
        <w:t>ка (на уровне учебных действий)</w:t>
      </w:r>
    </w:p>
    <w:p w:rsidR="00202B23" w:rsidRPr="00730047" w:rsidRDefault="00202B23" w:rsidP="00202B23">
      <w:pPr>
        <w:jc w:val="center"/>
        <w:rPr>
          <w:b/>
          <w:color w:val="auto"/>
          <w:sz w:val="22"/>
          <w:szCs w:val="28"/>
          <w:u w:val="single"/>
        </w:rPr>
      </w:pPr>
      <w:r w:rsidRPr="00730047">
        <w:rPr>
          <w:b/>
          <w:color w:val="auto"/>
          <w:sz w:val="22"/>
          <w:szCs w:val="28"/>
          <w:u w:val="single"/>
        </w:rPr>
        <w:t>УМК  Мордкович А.Г. и др. (углубленный  уровень)</w:t>
      </w:r>
    </w:p>
    <w:p w:rsidR="00730047" w:rsidRDefault="00730047" w:rsidP="00202B23">
      <w:pPr>
        <w:jc w:val="center"/>
        <w:rPr>
          <w:b/>
          <w:color w:val="FF0000"/>
          <w:sz w:val="22"/>
          <w:szCs w:val="28"/>
          <w:u w:val="single"/>
        </w:rPr>
      </w:pPr>
    </w:p>
    <w:p w:rsidR="00730047" w:rsidRDefault="00730047" w:rsidP="00202B23">
      <w:pPr>
        <w:jc w:val="center"/>
        <w:rPr>
          <w:b/>
          <w:color w:val="FF0000"/>
          <w:sz w:val="22"/>
          <w:szCs w:val="28"/>
          <w:u w:val="single"/>
        </w:rPr>
      </w:pPr>
    </w:p>
    <w:p w:rsidR="00202B23" w:rsidRPr="00202B23" w:rsidRDefault="00202B23" w:rsidP="00202B23">
      <w:pPr>
        <w:spacing w:after="0" w:line="259" w:lineRule="auto"/>
        <w:ind w:left="0" w:firstLine="0"/>
        <w:rPr>
          <w:rFonts w:ascii="Calibri" w:eastAsia="Calibri" w:hAnsi="Calibri" w:cs="Calibri"/>
          <w:color w:val="FF0000"/>
          <w:sz w:val="27"/>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3866"/>
        <w:gridCol w:w="1701"/>
        <w:gridCol w:w="8789"/>
      </w:tblGrid>
      <w:tr w:rsidR="00202B23" w:rsidRPr="00715E4A" w:rsidTr="00EA7A49">
        <w:tc>
          <w:tcPr>
            <w:tcW w:w="665" w:type="dxa"/>
            <w:vMerge w:val="restart"/>
            <w:tcBorders>
              <w:top w:val="single" w:sz="4" w:space="0" w:color="000000"/>
              <w:left w:val="single" w:sz="4" w:space="0" w:color="000000"/>
              <w:bottom w:val="single" w:sz="4" w:space="0" w:color="000000"/>
              <w:right w:val="single" w:sz="4" w:space="0" w:color="000000"/>
            </w:tcBorders>
            <w:vAlign w:val="center"/>
            <w:hideMark/>
          </w:tcPr>
          <w:p w:rsidR="00202B23" w:rsidRPr="00715E4A" w:rsidRDefault="00202B23" w:rsidP="00EA7A49">
            <w:pPr>
              <w:spacing w:after="0" w:line="276" w:lineRule="auto"/>
              <w:ind w:left="0" w:firstLine="0"/>
              <w:jc w:val="center"/>
              <w:rPr>
                <w:rFonts w:eastAsia="Calibri"/>
                <w:b/>
                <w:i/>
                <w:color w:val="auto"/>
                <w:lang w:eastAsia="en-US"/>
              </w:rPr>
            </w:pPr>
            <w:r w:rsidRPr="00715E4A">
              <w:rPr>
                <w:rFonts w:eastAsia="Calibri"/>
                <w:b/>
                <w:i/>
                <w:color w:val="auto"/>
                <w:sz w:val="22"/>
                <w:lang w:eastAsia="en-US"/>
              </w:rPr>
              <w:t>№ п/п</w:t>
            </w:r>
          </w:p>
        </w:tc>
        <w:tc>
          <w:tcPr>
            <w:tcW w:w="3866" w:type="dxa"/>
            <w:vMerge w:val="restart"/>
            <w:tcBorders>
              <w:top w:val="single" w:sz="4" w:space="0" w:color="000000"/>
              <w:left w:val="single" w:sz="4" w:space="0" w:color="000000"/>
              <w:bottom w:val="single" w:sz="4" w:space="0" w:color="000000"/>
              <w:right w:val="single" w:sz="4" w:space="0" w:color="000000"/>
            </w:tcBorders>
            <w:vAlign w:val="center"/>
            <w:hideMark/>
          </w:tcPr>
          <w:p w:rsidR="00202B23" w:rsidRPr="00715E4A" w:rsidRDefault="00202B23" w:rsidP="00EA7A49">
            <w:pPr>
              <w:spacing w:after="0" w:line="276" w:lineRule="auto"/>
              <w:ind w:left="0" w:firstLine="0"/>
              <w:jc w:val="center"/>
              <w:rPr>
                <w:rFonts w:eastAsia="Calibri"/>
                <w:b/>
                <w:i/>
                <w:color w:val="auto"/>
                <w:lang w:eastAsia="en-US"/>
              </w:rPr>
            </w:pPr>
            <w:r w:rsidRPr="00715E4A">
              <w:rPr>
                <w:rFonts w:eastAsia="Calibri"/>
                <w:b/>
                <w:i/>
                <w:color w:val="auto"/>
                <w:sz w:val="22"/>
                <w:lang w:eastAsia="en-US"/>
              </w:rPr>
              <w:t>Наименование разделов и тем</w:t>
            </w:r>
          </w:p>
        </w:tc>
        <w:tc>
          <w:tcPr>
            <w:tcW w:w="1701" w:type="dxa"/>
            <w:tcBorders>
              <w:top w:val="single" w:sz="4" w:space="0" w:color="000000"/>
              <w:left w:val="single" w:sz="4" w:space="0" w:color="000000"/>
              <w:bottom w:val="single" w:sz="4" w:space="0" w:color="000000"/>
              <w:right w:val="single" w:sz="4" w:space="0" w:color="auto"/>
            </w:tcBorders>
            <w:vAlign w:val="center"/>
          </w:tcPr>
          <w:p w:rsidR="00202B23" w:rsidRPr="00715E4A" w:rsidRDefault="00202B23" w:rsidP="00EA7A49">
            <w:pPr>
              <w:spacing w:after="0" w:line="276" w:lineRule="auto"/>
              <w:ind w:left="0" w:firstLine="0"/>
              <w:jc w:val="center"/>
              <w:rPr>
                <w:rFonts w:eastAsia="Calibri"/>
                <w:b/>
                <w:i/>
                <w:color w:val="auto"/>
                <w:lang w:eastAsia="en-US"/>
              </w:rPr>
            </w:pPr>
            <w:r w:rsidRPr="00715E4A">
              <w:rPr>
                <w:rFonts w:eastAsia="Calibri"/>
                <w:b/>
                <w:i/>
                <w:color w:val="auto"/>
                <w:sz w:val="22"/>
                <w:lang w:eastAsia="en-US"/>
              </w:rPr>
              <w:t xml:space="preserve">Всего часов   </w:t>
            </w:r>
          </w:p>
          <w:p w:rsidR="00202B23" w:rsidRPr="00715E4A" w:rsidRDefault="00202B23" w:rsidP="00EA7A49">
            <w:pPr>
              <w:spacing w:after="0" w:line="276" w:lineRule="auto"/>
              <w:ind w:left="0" w:firstLine="0"/>
              <w:jc w:val="left"/>
              <w:rPr>
                <w:rFonts w:eastAsia="Calibri"/>
                <w:b/>
                <w:i/>
                <w:color w:val="auto"/>
                <w:lang w:eastAsia="en-US"/>
              </w:rPr>
            </w:pPr>
          </w:p>
        </w:tc>
        <w:tc>
          <w:tcPr>
            <w:tcW w:w="8789" w:type="dxa"/>
            <w:tcBorders>
              <w:top w:val="single" w:sz="4" w:space="0" w:color="000000"/>
              <w:left w:val="single" w:sz="4" w:space="0" w:color="000000"/>
              <w:bottom w:val="single" w:sz="4" w:space="0" w:color="000000"/>
              <w:right w:val="single" w:sz="4" w:space="0" w:color="auto"/>
            </w:tcBorders>
          </w:tcPr>
          <w:p w:rsidR="00202B23" w:rsidRPr="00715E4A" w:rsidRDefault="00202B23" w:rsidP="00EA7A49">
            <w:pPr>
              <w:spacing w:after="0" w:line="276" w:lineRule="auto"/>
              <w:ind w:left="0" w:firstLine="0"/>
              <w:jc w:val="center"/>
              <w:rPr>
                <w:rFonts w:eastAsia="Calibri"/>
                <w:b/>
                <w:i/>
                <w:color w:val="auto"/>
                <w:lang w:eastAsia="en-US"/>
              </w:rPr>
            </w:pPr>
          </w:p>
        </w:tc>
      </w:tr>
      <w:tr w:rsidR="00202B23" w:rsidRPr="00715E4A" w:rsidTr="00EA7A49">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202B23" w:rsidRPr="00715E4A" w:rsidRDefault="00202B23" w:rsidP="00EA7A49">
            <w:pPr>
              <w:spacing w:after="0" w:line="276" w:lineRule="auto"/>
              <w:ind w:left="0" w:firstLine="0"/>
              <w:jc w:val="center"/>
              <w:rPr>
                <w:rFonts w:eastAsia="Calibri"/>
                <w:b/>
                <w:i/>
                <w:color w:val="auto"/>
                <w:lang w:eastAsia="en-US"/>
              </w:rPr>
            </w:pPr>
          </w:p>
        </w:tc>
        <w:tc>
          <w:tcPr>
            <w:tcW w:w="3866" w:type="dxa"/>
            <w:vMerge/>
            <w:tcBorders>
              <w:top w:val="single" w:sz="4" w:space="0" w:color="000000"/>
              <w:left w:val="single" w:sz="4" w:space="0" w:color="000000"/>
              <w:bottom w:val="single" w:sz="4" w:space="0" w:color="000000"/>
              <w:right w:val="single" w:sz="4" w:space="0" w:color="000000"/>
            </w:tcBorders>
            <w:vAlign w:val="center"/>
            <w:hideMark/>
          </w:tcPr>
          <w:p w:rsidR="00202B23" w:rsidRPr="00715E4A" w:rsidRDefault="00202B23" w:rsidP="00EA7A49">
            <w:pPr>
              <w:spacing w:after="0" w:line="276" w:lineRule="auto"/>
              <w:ind w:left="0" w:firstLine="0"/>
              <w:jc w:val="left"/>
              <w:rPr>
                <w:rFonts w:eastAsia="Calibri"/>
                <w:b/>
                <w:i/>
                <w:color w:val="auto"/>
                <w:lang w:eastAsia="en-US"/>
              </w:rPr>
            </w:pPr>
          </w:p>
        </w:tc>
        <w:tc>
          <w:tcPr>
            <w:tcW w:w="1701" w:type="dxa"/>
            <w:tcBorders>
              <w:top w:val="single" w:sz="4" w:space="0" w:color="000000"/>
              <w:left w:val="single" w:sz="4" w:space="0" w:color="auto"/>
              <w:bottom w:val="single" w:sz="4" w:space="0" w:color="000000"/>
              <w:right w:val="single" w:sz="4" w:space="0" w:color="auto"/>
            </w:tcBorders>
            <w:vAlign w:val="center"/>
          </w:tcPr>
          <w:p w:rsidR="00202B23" w:rsidRPr="00715E4A" w:rsidRDefault="00730047" w:rsidP="00EA7A49">
            <w:pPr>
              <w:spacing w:after="0" w:line="276" w:lineRule="auto"/>
              <w:ind w:left="0" w:firstLine="0"/>
              <w:jc w:val="center"/>
              <w:rPr>
                <w:rFonts w:eastAsia="Calibri"/>
                <w:b/>
                <w:i/>
                <w:color w:val="auto"/>
                <w:lang w:eastAsia="en-US"/>
              </w:rPr>
            </w:pPr>
            <w:r w:rsidRPr="00715E4A">
              <w:rPr>
                <w:rFonts w:eastAsia="Calibri"/>
                <w:b/>
                <w:i/>
                <w:color w:val="auto"/>
                <w:sz w:val="22"/>
                <w:lang w:eastAsia="en-US"/>
              </w:rPr>
              <w:t>3</w:t>
            </w:r>
            <w:r w:rsidR="00202B23" w:rsidRPr="00715E4A">
              <w:rPr>
                <w:rFonts w:eastAsia="Calibri"/>
                <w:b/>
                <w:i/>
                <w:color w:val="auto"/>
                <w:sz w:val="22"/>
                <w:lang w:eastAsia="en-US"/>
              </w:rPr>
              <w:t xml:space="preserve"> ч/нед.</w:t>
            </w:r>
          </w:p>
        </w:tc>
        <w:tc>
          <w:tcPr>
            <w:tcW w:w="8789" w:type="dxa"/>
            <w:tcBorders>
              <w:top w:val="single" w:sz="4" w:space="0" w:color="000000"/>
              <w:left w:val="single" w:sz="4" w:space="0" w:color="auto"/>
              <w:bottom w:val="single" w:sz="4" w:space="0" w:color="000000"/>
              <w:right w:val="single" w:sz="4" w:space="0" w:color="auto"/>
            </w:tcBorders>
          </w:tcPr>
          <w:p w:rsidR="00202B23" w:rsidRPr="00715E4A" w:rsidRDefault="00202B23" w:rsidP="00EA7A49">
            <w:pPr>
              <w:spacing w:after="0" w:line="276" w:lineRule="auto"/>
              <w:ind w:left="0" w:firstLine="0"/>
              <w:jc w:val="center"/>
              <w:rPr>
                <w:rFonts w:eastAsia="Calibri"/>
                <w:b/>
                <w:i/>
                <w:color w:val="auto"/>
                <w:lang w:eastAsia="en-US"/>
              </w:rPr>
            </w:pP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EA7A49">
            <w:pPr>
              <w:spacing w:after="0" w:line="276" w:lineRule="auto"/>
              <w:ind w:left="0" w:firstLine="0"/>
              <w:jc w:val="center"/>
              <w:rPr>
                <w:rFonts w:eastAsia="Calibri"/>
                <w:color w:val="auto"/>
                <w:lang w:eastAsia="en-US"/>
              </w:rPr>
            </w:pPr>
          </w:p>
        </w:tc>
        <w:tc>
          <w:tcPr>
            <w:tcW w:w="3866" w:type="dxa"/>
            <w:tcBorders>
              <w:top w:val="single" w:sz="4" w:space="0" w:color="000000"/>
              <w:left w:val="single" w:sz="4" w:space="0" w:color="000000"/>
              <w:bottom w:val="single" w:sz="4" w:space="0" w:color="000000"/>
              <w:right w:val="single" w:sz="4" w:space="0" w:color="000000"/>
            </w:tcBorders>
          </w:tcPr>
          <w:p w:rsidR="00715E4A" w:rsidRPr="00715E4A" w:rsidRDefault="00715E4A" w:rsidP="00EA7A49">
            <w:pPr>
              <w:spacing w:after="0" w:line="276" w:lineRule="auto"/>
              <w:ind w:left="0" w:firstLine="0"/>
              <w:jc w:val="left"/>
              <w:rPr>
                <w:rFonts w:eastAsia="Calibri"/>
                <w:color w:val="auto"/>
                <w:lang w:eastAsia="en-US"/>
              </w:rPr>
            </w:pPr>
            <w:r w:rsidRPr="00715E4A">
              <w:rPr>
                <w:rFonts w:eastAsia="Calibri"/>
                <w:color w:val="auto"/>
                <w:sz w:val="22"/>
                <w:lang w:eastAsia="en-US"/>
              </w:rPr>
              <w:t>Повторение</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4</w:t>
            </w:r>
          </w:p>
        </w:tc>
        <w:tc>
          <w:tcPr>
            <w:tcW w:w="8789" w:type="dxa"/>
            <w:tcBorders>
              <w:top w:val="single" w:sz="6" w:space="0" w:color="auto"/>
              <w:left w:val="single" w:sz="6" w:space="0" w:color="auto"/>
              <w:right w:val="single" w:sz="6" w:space="0" w:color="auto"/>
            </w:tcBorders>
            <w:vAlign w:val="center"/>
          </w:tcPr>
          <w:p w:rsidR="00715E4A" w:rsidRPr="00715E4A" w:rsidRDefault="00715E4A" w:rsidP="00EA7A49">
            <w:pPr>
              <w:pStyle w:val="Style67"/>
              <w:widowControl/>
              <w:spacing w:line="240" w:lineRule="auto"/>
              <w:rPr>
                <w:rStyle w:val="FontStyle135"/>
                <w:rFonts w:ascii="Times New Roman" w:hAnsi="Times New Roman" w:cs="Times New Roman"/>
                <w:b w:val="0"/>
                <w:sz w:val="22"/>
                <w:szCs w:val="22"/>
              </w:rPr>
            </w:pPr>
            <w:r w:rsidRPr="00715E4A">
              <w:rPr>
                <w:rFonts w:ascii="Times New Roman" w:hAnsi="Times New Roman"/>
                <w:sz w:val="22"/>
                <w:szCs w:val="22"/>
              </w:rPr>
              <w:t>Выполнять действия с обыкновенными и десятичными дробями. Решать текстовые задачи различного содержания.</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202B23" w:rsidRPr="00715E4A" w:rsidRDefault="00202B23" w:rsidP="00EA7A49">
            <w:pPr>
              <w:spacing w:after="0" w:line="276" w:lineRule="auto"/>
              <w:ind w:left="0" w:firstLine="0"/>
              <w:jc w:val="center"/>
              <w:rPr>
                <w:rFonts w:eastAsia="Calibri"/>
                <w:color w:val="auto"/>
                <w:lang w:eastAsia="en-US"/>
              </w:rPr>
            </w:pPr>
            <w:r w:rsidRPr="00715E4A">
              <w:rPr>
                <w:rFonts w:eastAsia="Calibri"/>
                <w:color w:val="auto"/>
                <w:sz w:val="22"/>
                <w:lang w:eastAsia="en-US"/>
              </w:rPr>
              <w:t>1</w:t>
            </w:r>
          </w:p>
        </w:tc>
        <w:tc>
          <w:tcPr>
            <w:tcW w:w="3866" w:type="dxa"/>
            <w:tcBorders>
              <w:top w:val="single" w:sz="4" w:space="0" w:color="000000"/>
              <w:left w:val="single" w:sz="4" w:space="0" w:color="000000"/>
              <w:bottom w:val="single" w:sz="4" w:space="0" w:color="000000"/>
              <w:right w:val="single" w:sz="4" w:space="0" w:color="000000"/>
            </w:tcBorders>
            <w:hideMark/>
          </w:tcPr>
          <w:p w:rsidR="00202B23" w:rsidRPr="00715E4A" w:rsidRDefault="00202B23" w:rsidP="00EA7A49">
            <w:pPr>
              <w:spacing w:after="0" w:line="276" w:lineRule="auto"/>
              <w:ind w:left="0" w:firstLine="0"/>
              <w:jc w:val="left"/>
              <w:rPr>
                <w:rFonts w:eastAsia="Calibri"/>
                <w:color w:val="auto"/>
                <w:lang w:eastAsia="en-US"/>
              </w:rPr>
            </w:pPr>
            <w:r w:rsidRPr="00715E4A">
              <w:rPr>
                <w:rFonts w:eastAsia="Calibri"/>
                <w:color w:val="auto"/>
                <w:sz w:val="22"/>
                <w:lang w:eastAsia="en-US"/>
              </w:rPr>
              <w:t>Математический язык. Математическая модель</w:t>
            </w:r>
          </w:p>
        </w:tc>
        <w:tc>
          <w:tcPr>
            <w:tcW w:w="1701" w:type="dxa"/>
            <w:tcBorders>
              <w:top w:val="single" w:sz="4" w:space="0" w:color="000000"/>
              <w:left w:val="single" w:sz="4" w:space="0" w:color="auto"/>
              <w:bottom w:val="single" w:sz="4" w:space="0" w:color="000000"/>
              <w:right w:val="single" w:sz="4" w:space="0" w:color="auto"/>
            </w:tcBorders>
            <w:vAlign w:val="center"/>
          </w:tcPr>
          <w:p w:rsidR="00202B23" w:rsidRPr="00715E4A" w:rsidRDefault="00202B23"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1</w:t>
            </w:r>
            <w:r w:rsidR="00715E4A" w:rsidRPr="00715E4A">
              <w:rPr>
                <w:rFonts w:eastAsia="Calibri"/>
                <w:color w:val="auto"/>
                <w:sz w:val="22"/>
                <w:lang w:eastAsia="en-US"/>
              </w:rPr>
              <w:t>3</w:t>
            </w:r>
          </w:p>
        </w:tc>
        <w:tc>
          <w:tcPr>
            <w:tcW w:w="8789" w:type="dxa"/>
            <w:tcBorders>
              <w:top w:val="single" w:sz="6" w:space="0" w:color="auto"/>
              <w:left w:val="single" w:sz="6" w:space="0" w:color="auto"/>
              <w:right w:val="single" w:sz="6" w:space="0" w:color="auto"/>
            </w:tcBorders>
            <w:vAlign w:val="center"/>
          </w:tcPr>
          <w:p w:rsidR="00202B23" w:rsidRPr="00715E4A" w:rsidRDefault="00202B23" w:rsidP="00EA7A49">
            <w:pPr>
              <w:pStyle w:val="Style67"/>
              <w:widowControl/>
              <w:spacing w:line="240" w:lineRule="auto"/>
              <w:rPr>
                <w:rStyle w:val="FontStyle135"/>
                <w:rFonts w:ascii="Times New Roman" w:hAnsi="Times New Roman" w:cs="Times New Roman"/>
                <w:b w:val="0"/>
                <w:sz w:val="22"/>
                <w:szCs w:val="22"/>
              </w:rPr>
            </w:pPr>
            <w:r w:rsidRPr="00715E4A">
              <w:rPr>
                <w:rStyle w:val="FontStyle135"/>
                <w:rFonts w:ascii="Times New Roman" w:hAnsi="Times New Roman" w:cs="Times New Roman"/>
                <w:b w:val="0"/>
                <w:sz w:val="22"/>
                <w:szCs w:val="22"/>
              </w:rPr>
              <w:t>Выполнять элементарные знаково-символические действия, применять буквы для обозначения чисел, для записи утверждений; составлять буквенные выражения по условиям, заданным словесно, рисунком или чертежом; вычислять числовое значение буквенного выражения; находить область допустимых значений переменных в выражении.</w:t>
            </w:r>
          </w:p>
          <w:p w:rsidR="00202B23" w:rsidRPr="00715E4A" w:rsidRDefault="00202B23" w:rsidP="00EA7A49">
            <w:pPr>
              <w:pStyle w:val="Style67"/>
              <w:widowControl/>
              <w:spacing w:line="240" w:lineRule="auto"/>
              <w:rPr>
                <w:rStyle w:val="FontStyle135"/>
                <w:rFonts w:ascii="Times New Roman" w:hAnsi="Times New Roman" w:cs="Times New Roman"/>
                <w:b w:val="0"/>
                <w:sz w:val="22"/>
                <w:szCs w:val="22"/>
              </w:rPr>
            </w:pPr>
            <w:r w:rsidRPr="00715E4A">
              <w:rPr>
                <w:rStyle w:val="FontStyle135"/>
                <w:rFonts w:ascii="Times New Roman" w:hAnsi="Times New Roman" w:cs="Times New Roman"/>
                <w:b w:val="0"/>
                <w:sz w:val="22"/>
                <w:szCs w:val="22"/>
              </w:rPr>
              <w:t>Распознавать линейные уравнения, решать линейные уравнения и уравнения, сводящиеся к ним.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уравнение, интерпретировать результат.</w:t>
            </w:r>
          </w:p>
        </w:tc>
      </w:tr>
      <w:tr w:rsidR="00715E4A" w:rsidRPr="00715E4A" w:rsidTr="00A0190E">
        <w:tc>
          <w:tcPr>
            <w:tcW w:w="665" w:type="dxa"/>
            <w:tcBorders>
              <w:top w:val="single" w:sz="4" w:space="0" w:color="000000"/>
              <w:left w:val="single" w:sz="4" w:space="0" w:color="000000"/>
              <w:bottom w:val="single" w:sz="4" w:space="0" w:color="000000"/>
              <w:right w:val="single" w:sz="4" w:space="0" w:color="000000"/>
            </w:tcBorders>
            <w:vAlign w:val="center"/>
          </w:tcPr>
          <w:p w:rsidR="00656763" w:rsidRPr="00715E4A" w:rsidRDefault="00656763" w:rsidP="00EA7A49">
            <w:pPr>
              <w:spacing w:after="0" w:line="276" w:lineRule="auto"/>
              <w:ind w:left="0" w:firstLine="0"/>
              <w:jc w:val="center"/>
              <w:rPr>
                <w:rFonts w:eastAsia="Calibri"/>
                <w:color w:val="auto"/>
                <w:lang w:eastAsia="en-US"/>
              </w:rPr>
            </w:pPr>
          </w:p>
        </w:tc>
        <w:tc>
          <w:tcPr>
            <w:tcW w:w="14356" w:type="dxa"/>
            <w:gridSpan w:val="3"/>
            <w:tcBorders>
              <w:top w:val="single" w:sz="4" w:space="0" w:color="000000"/>
              <w:left w:val="single" w:sz="4" w:space="0" w:color="000000"/>
              <w:bottom w:val="single" w:sz="4" w:space="0" w:color="000000"/>
              <w:right w:val="single" w:sz="6" w:space="0" w:color="auto"/>
            </w:tcBorders>
          </w:tcPr>
          <w:p w:rsidR="00656763" w:rsidRPr="00715E4A" w:rsidRDefault="00656763" w:rsidP="00EA7A49">
            <w:pPr>
              <w:pStyle w:val="Style67"/>
              <w:widowControl/>
              <w:spacing w:line="240" w:lineRule="auto"/>
              <w:rPr>
                <w:rStyle w:val="FontStyle135"/>
                <w:rFonts w:ascii="Times New Roman" w:hAnsi="Times New Roman" w:cs="Times New Roman"/>
                <w:b w:val="0"/>
                <w:sz w:val="22"/>
                <w:szCs w:val="22"/>
              </w:rPr>
            </w:pPr>
            <w:r w:rsidRPr="00715E4A">
              <w:rPr>
                <w:rFonts w:ascii="Times New Roman" w:hAnsi="Times New Roman"/>
                <w:b/>
                <w:sz w:val="22"/>
                <w:szCs w:val="22"/>
              </w:rPr>
              <w:t>«Деятельность учителя с учетом рабочей программы воспитания»</w:t>
            </w:r>
          </w:p>
        </w:tc>
      </w:tr>
      <w:tr w:rsidR="00656763" w:rsidRPr="00715E4A" w:rsidTr="00A0190E">
        <w:tc>
          <w:tcPr>
            <w:tcW w:w="665" w:type="dxa"/>
            <w:tcBorders>
              <w:top w:val="single" w:sz="4" w:space="0" w:color="000000"/>
              <w:left w:val="single" w:sz="4" w:space="0" w:color="000000"/>
              <w:bottom w:val="single" w:sz="4" w:space="0" w:color="000000"/>
              <w:right w:val="single" w:sz="4" w:space="0" w:color="000000"/>
            </w:tcBorders>
            <w:vAlign w:val="center"/>
          </w:tcPr>
          <w:p w:rsidR="00656763" w:rsidRPr="00715E4A" w:rsidRDefault="00656763" w:rsidP="00EA7A49">
            <w:pPr>
              <w:spacing w:after="0" w:line="276" w:lineRule="auto"/>
              <w:ind w:left="0" w:firstLine="0"/>
              <w:jc w:val="center"/>
              <w:rPr>
                <w:rFonts w:eastAsia="Calibri"/>
                <w:color w:val="auto"/>
                <w:lang w:eastAsia="en-US"/>
              </w:rPr>
            </w:pPr>
          </w:p>
        </w:tc>
        <w:tc>
          <w:tcPr>
            <w:tcW w:w="14356" w:type="dxa"/>
            <w:gridSpan w:val="3"/>
            <w:tcBorders>
              <w:top w:val="single" w:sz="4" w:space="0" w:color="000000"/>
              <w:left w:val="single" w:sz="4" w:space="0" w:color="000000"/>
              <w:bottom w:val="single" w:sz="4" w:space="0" w:color="000000"/>
              <w:right w:val="single" w:sz="6" w:space="0" w:color="auto"/>
            </w:tcBorders>
          </w:tcPr>
          <w:p w:rsidR="00656763" w:rsidRPr="00715E4A" w:rsidRDefault="00656763" w:rsidP="007548E4">
            <w:pPr>
              <w:pStyle w:val="a4"/>
              <w:numPr>
                <w:ilvl w:val="0"/>
                <w:numId w:val="77"/>
              </w:numPr>
              <w:spacing w:after="0" w:line="240" w:lineRule="auto"/>
              <w:ind w:left="0" w:firstLine="709"/>
              <w:rPr>
                <w:b/>
                <w:color w:val="auto"/>
              </w:rPr>
            </w:pPr>
            <w:r w:rsidRPr="00715E4A">
              <w:rPr>
                <w:color w:val="auto"/>
                <w:sz w:val="22"/>
              </w:rPr>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 выводы и доказательство формул, анализ формул, решение текстовых количественных и качественных задач, выполнение заданий по разграничению понятий</w:t>
            </w:r>
          </w:p>
          <w:p w:rsidR="00656763" w:rsidRPr="00715E4A" w:rsidRDefault="00656763" w:rsidP="007548E4">
            <w:pPr>
              <w:pStyle w:val="a4"/>
              <w:numPr>
                <w:ilvl w:val="0"/>
                <w:numId w:val="77"/>
              </w:numPr>
              <w:spacing w:after="0" w:line="240" w:lineRule="auto"/>
              <w:ind w:left="0" w:firstLine="709"/>
              <w:rPr>
                <w:b/>
                <w:color w:val="auto"/>
              </w:rPr>
            </w:pPr>
            <w:r w:rsidRPr="00715E4A">
              <w:rPr>
                <w:color w:val="auto"/>
                <w:sz w:val="22"/>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rsidR="00656763" w:rsidRPr="00715E4A" w:rsidRDefault="00656763" w:rsidP="007548E4">
            <w:pPr>
              <w:pStyle w:val="a4"/>
              <w:numPr>
                <w:ilvl w:val="0"/>
                <w:numId w:val="77"/>
              </w:numPr>
              <w:spacing w:after="0" w:line="240" w:lineRule="auto"/>
              <w:ind w:left="0" w:firstLine="709"/>
              <w:rPr>
                <w:b/>
                <w:color w:val="auto"/>
              </w:rPr>
            </w:pPr>
            <w:r w:rsidRPr="00715E4A">
              <w:rPr>
                <w:color w:val="auto"/>
                <w:sz w:val="22"/>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656763" w:rsidRPr="00715E4A" w:rsidRDefault="00656763" w:rsidP="00EA7A49">
            <w:pPr>
              <w:pStyle w:val="Style67"/>
              <w:widowControl/>
              <w:spacing w:line="240" w:lineRule="auto"/>
              <w:rPr>
                <w:rStyle w:val="FontStyle135"/>
                <w:rFonts w:ascii="Times New Roman" w:hAnsi="Times New Roman" w:cs="Times New Roman"/>
                <w:b w:val="0"/>
                <w:sz w:val="22"/>
                <w:szCs w:val="22"/>
              </w:rPr>
            </w:pPr>
          </w:p>
        </w:tc>
      </w:tr>
      <w:tr w:rsidR="00202B23"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202B23" w:rsidRPr="00715E4A" w:rsidRDefault="00202B23" w:rsidP="00EA7A49">
            <w:pPr>
              <w:spacing w:after="0" w:line="276" w:lineRule="auto"/>
              <w:ind w:left="0" w:firstLine="0"/>
              <w:jc w:val="center"/>
              <w:rPr>
                <w:rFonts w:eastAsia="Calibri"/>
                <w:color w:val="auto"/>
                <w:lang w:eastAsia="en-US"/>
              </w:rPr>
            </w:pPr>
            <w:r w:rsidRPr="00715E4A">
              <w:rPr>
                <w:rFonts w:eastAsia="Calibri"/>
                <w:color w:val="auto"/>
                <w:sz w:val="22"/>
                <w:lang w:eastAsia="en-US"/>
              </w:rPr>
              <w:t>2</w:t>
            </w:r>
          </w:p>
        </w:tc>
        <w:tc>
          <w:tcPr>
            <w:tcW w:w="3866" w:type="dxa"/>
            <w:tcBorders>
              <w:top w:val="single" w:sz="4" w:space="0" w:color="000000"/>
              <w:left w:val="single" w:sz="4" w:space="0" w:color="000000"/>
              <w:bottom w:val="single" w:sz="4" w:space="0" w:color="000000"/>
              <w:right w:val="single" w:sz="4" w:space="0" w:color="000000"/>
            </w:tcBorders>
            <w:hideMark/>
          </w:tcPr>
          <w:p w:rsidR="00202B23" w:rsidRPr="00715E4A" w:rsidRDefault="00202B23" w:rsidP="00EA7A49">
            <w:pPr>
              <w:shd w:val="clear" w:color="auto" w:fill="FFFFFF"/>
              <w:adjustRightInd w:val="0"/>
              <w:spacing w:after="0" w:line="276" w:lineRule="auto"/>
              <w:ind w:left="0" w:firstLine="0"/>
              <w:rPr>
                <w:rFonts w:eastAsia="Calibri"/>
                <w:b/>
                <w:color w:val="auto"/>
                <w:lang w:eastAsia="en-US"/>
              </w:rPr>
            </w:pPr>
            <w:r w:rsidRPr="00715E4A">
              <w:rPr>
                <w:rFonts w:eastAsia="Calibri"/>
                <w:color w:val="auto"/>
                <w:sz w:val="22"/>
                <w:lang w:eastAsia="en-US"/>
              </w:rPr>
              <w:t>Линейная функция</w:t>
            </w:r>
          </w:p>
        </w:tc>
        <w:tc>
          <w:tcPr>
            <w:tcW w:w="1701" w:type="dxa"/>
            <w:tcBorders>
              <w:top w:val="single" w:sz="4" w:space="0" w:color="000000"/>
              <w:left w:val="single" w:sz="4" w:space="0" w:color="auto"/>
              <w:bottom w:val="single" w:sz="4" w:space="0" w:color="000000"/>
              <w:right w:val="single" w:sz="4" w:space="0" w:color="auto"/>
            </w:tcBorders>
            <w:vAlign w:val="center"/>
          </w:tcPr>
          <w:p w:rsidR="00202B23" w:rsidRPr="00715E4A" w:rsidRDefault="00202B23" w:rsidP="00715E4A">
            <w:pPr>
              <w:shd w:val="clear" w:color="auto" w:fill="FFFFFF"/>
              <w:adjustRightInd w:val="0"/>
              <w:spacing w:after="0" w:line="276" w:lineRule="auto"/>
              <w:ind w:left="0" w:firstLine="0"/>
              <w:jc w:val="center"/>
              <w:rPr>
                <w:rFonts w:eastAsia="Calibri"/>
                <w:b/>
                <w:color w:val="auto"/>
                <w:lang w:eastAsia="en-US"/>
              </w:rPr>
            </w:pPr>
            <w:r w:rsidRPr="00715E4A">
              <w:rPr>
                <w:rFonts w:eastAsia="Calibri"/>
                <w:color w:val="auto"/>
                <w:sz w:val="22"/>
                <w:lang w:eastAsia="en-US"/>
              </w:rPr>
              <w:t>1</w:t>
            </w:r>
            <w:r w:rsidR="00715E4A" w:rsidRPr="00715E4A">
              <w:rPr>
                <w:rFonts w:eastAsia="Calibri"/>
                <w:color w:val="auto"/>
                <w:sz w:val="22"/>
                <w:lang w:eastAsia="en-US"/>
              </w:rPr>
              <w:t>1</w:t>
            </w:r>
          </w:p>
        </w:tc>
        <w:tc>
          <w:tcPr>
            <w:tcW w:w="8789" w:type="dxa"/>
            <w:tcBorders>
              <w:left w:val="single" w:sz="6" w:space="0" w:color="auto"/>
              <w:right w:val="single" w:sz="6" w:space="0" w:color="auto"/>
            </w:tcBorders>
            <w:vAlign w:val="center"/>
          </w:tcPr>
          <w:p w:rsidR="00202B23" w:rsidRPr="00715E4A" w:rsidRDefault="00202B23" w:rsidP="00EA7A49">
            <w:pPr>
              <w:pStyle w:val="Style67"/>
              <w:widowControl/>
              <w:spacing w:line="240" w:lineRule="auto"/>
              <w:rPr>
                <w:rStyle w:val="FontStyle135"/>
                <w:rFonts w:ascii="Times New Roman" w:hAnsi="Times New Roman" w:cs="Times New Roman"/>
                <w:b w:val="0"/>
                <w:sz w:val="22"/>
                <w:szCs w:val="22"/>
              </w:rPr>
            </w:pPr>
            <w:r w:rsidRPr="00715E4A">
              <w:rPr>
                <w:rStyle w:val="FontStyle135"/>
                <w:rFonts w:ascii="Times New Roman" w:hAnsi="Times New Roman" w:cs="Times New Roman"/>
                <w:b w:val="0"/>
                <w:sz w:val="22"/>
                <w:szCs w:val="22"/>
              </w:rPr>
              <w:t>Строить на координатной плоскости точки и фигуры по заданным координатам; определять координаты точек. Определять, является ли пара чисел решением данного  уравнения с двумя переменными; приводить примеры решений уравнений с двумя переменными; решать задачи, алгебраической моделью которых является уравнение с двумя переменными; находить целые решения путем перебора. Строить графики линейных уравнений с двумя переменными. Вычислять значения линейной функции, составлять таблицы значений функции.</w:t>
            </w:r>
          </w:p>
          <w:p w:rsidR="00202B23" w:rsidRPr="00715E4A" w:rsidRDefault="00202B23" w:rsidP="00EA7A49">
            <w:pPr>
              <w:pStyle w:val="Style67"/>
              <w:widowControl/>
              <w:spacing w:line="240" w:lineRule="auto"/>
              <w:rPr>
                <w:rStyle w:val="FontStyle135"/>
                <w:rFonts w:ascii="Times New Roman" w:hAnsi="Times New Roman" w:cs="Times New Roman"/>
                <w:b w:val="0"/>
                <w:sz w:val="22"/>
                <w:szCs w:val="22"/>
              </w:rPr>
            </w:pPr>
            <w:r w:rsidRPr="00715E4A">
              <w:rPr>
                <w:rStyle w:val="FontStyle135"/>
                <w:rFonts w:ascii="Times New Roman" w:hAnsi="Times New Roman" w:cs="Times New Roman"/>
                <w:b w:val="0"/>
                <w:sz w:val="22"/>
                <w:szCs w:val="22"/>
              </w:rPr>
              <w:t xml:space="preserve">Строить график линейной функции, описывать ее свойства на основе графических представлений. Показывать схематически положение на координатной плоскости графиков функции вида </w:t>
            </w:r>
            <w:r w:rsidRPr="00715E4A">
              <w:rPr>
                <w:rStyle w:val="FontStyle135"/>
                <w:rFonts w:ascii="Times New Roman" w:hAnsi="Times New Roman" w:cs="Times New Roman"/>
                <w:b w:val="0"/>
                <w:i/>
                <w:sz w:val="22"/>
                <w:szCs w:val="22"/>
                <w:lang w:val="en-US"/>
              </w:rPr>
              <w:t>y</w:t>
            </w:r>
            <w:r w:rsidRPr="00715E4A">
              <w:rPr>
                <w:rStyle w:val="FontStyle135"/>
                <w:rFonts w:ascii="Times New Roman" w:hAnsi="Times New Roman" w:cs="Times New Roman"/>
                <w:b w:val="0"/>
                <w:i/>
                <w:sz w:val="22"/>
                <w:szCs w:val="22"/>
              </w:rPr>
              <w:t>=</w:t>
            </w:r>
            <w:r w:rsidRPr="00715E4A">
              <w:rPr>
                <w:rStyle w:val="FontStyle135"/>
                <w:rFonts w:ascii="Times New Roman" w:hAnsi="Times New Roman" w:cs="Times New Roman"/>
                <w:b w:val="0"/>
                <w:i/>
                <w:sz w:val="22"/>
                <w:szCs w:val="22"/>
                <w:lang w:val="en-US"/>
              </w:rPr>
              <w:t>kx</w:t>
            </w:r>
            <w:r w:rsidRPr="00715E4A">
              <w:rPr>
                <w:rStyle w:val="FontStyle135"/>
                <w:rFonts w:ascii="Times New Roman" w:hAnsi="Times New Roman" w:cs="Times New Roman"/>
                <w:b w:val="0"/>
                <w:i/>
                <w:sz w:val="22"/>
                <w:szCs w:val="22"/>
              </w:rPr>
              <w:t xml:space="preserve">, </w:t>
            </w:r>
            <w:r w:rsidRPr="00715E4A">
              <w:rPr>
                <w:rStyle w:val="FontStyle135"/>
                <w:rFonts w:ascii="Times New Roman" w:hAnsi="Times New Roman" w:cs="Times New Roman"/>
                <w:b w:val="0"/>
                <w:i/>
                <w:sz w:val="22"/>
                <w:szCs w:val="22"/>
                <w:lang w:val="en-US"/>
              </w:rPr>
              <w:t>y</w:t>
            </w:r>
            <w:r w:rsidRPr="00715E4A">
              <w:rPr>
                <w:rStyle w:val="FontStyle135"/>
                <w:rFonts w:ascii="Times New Roman" w:hAnsi="Times New Roman" w:cs="Times New Roman"/>
                <w:b w:val="0"/>
                <w:i/>
                <w:sz w:val="22"/>
                <w:szCs w:val="22"/>
              </w:rPr>
              <w:t>=</w:t>
            </w:r>
            <w:r w:rsidRPr="00715E4A">
              <w:rPr>
                <w:rStyle w:val="FontStyle135"/>
                <w:rFonts w:ascii="Times New Roman" w:hAnsi="Times New Roman" w:cs="Times New Roman"/>
                <w:b w:val="0"/>
                <w:i/>
                <w:sz w:val="22"/>
                <w:szCs w:val="22"/>
                <w:lang w:val="en-US"/>
              </w:rPr>
              <w:t>kx</w:t>
            </w:r>
            <w:r w:rsidRPr="00715E4A">
              <w:rPr>
                <w:rStyle w:val="FontStyle135"/>
                <w:rFonts w:ascii="Times New Roman" w:hAnsi="Times New Roman" w:cs="Times New Roman"/>
                <w:b w:val="0"/>
                <w:i/>
                <w:sz w:val="22"/>
                <w:szCs w:val="22"/>
              </w:rPr>
              <w:t>+</w:t>
            </w:r>
            <w:r w:rsidRPr="00715E4A">
              <w:rPr>
                <w:rStyle w:val="FontStyle135"/>
                <w:rFonts w:ascii="Times New Roman" w:hAnsi="Times New Roman" w:cs="Times New Roman"/>
                <w:b w:val="0"/>
                <w:i/>
                <w:sz w:val="22"/>
                <w:szCs w:val="22"/>
                <w:lang w:val="en-US"/>
              </w:rPr>
              <w:t>b</w:t>
            </w:r>
            <w:r w:rsidRPr="00715E4A">
              <w:rPr>
                <w:rStyle w:val="FontStyle135"/>
                <w:rFonts w:ascii="Times New Roman" w:hAnsi="Times New Roman" w:cs="Times New Roman"/>
                <w:b w:val="0"/>
                <w:sz w:val="22"/>
                <w:szCs w:val="22"/>
              </w:rPr>
              <w:t xml:space="preserve"> в зависимости от значений коэффициентов </w:t>
            </w:r>
            <w:r w:rsidRPr="00715E4A">
              <w:rPr>
                <w:rStyle w:val="FontStyle135"/>
                <w:rFonts w:ascii="Times New Roman" w:hAnsi="Times New Roman" w:cs="Times New Roman"/>
                <w:b w:val="0"/>
                <w:i/>
                <w:sz w:val="22"/>
                <w:szCs w:val="22"/>
                <w:lang w:val="en-US"/>
              </w:rPr>
              <w:t>k</w:t>
            </w:r>
            <w:r w:rsidRPr="00715E4A">
              <w:rPr>
                <w:rStyle w:val="FontStyle135"/>
                <w:rFonts w:ascii="Times New Roman" w:hAnsi="Times New Roman" w:cs="Times New Roman"/>
                <w:b w:val="0"/>
                <w:i/>
                <w:sz w:val="22"/>
                <w:szCs w:val="22"/>
              </w:rPr>
              <w:t>,</w:t>
            </w:r>
            <w:r w:rsidRPr="00715E4A">
              <w:rPr>
                <w:rStyle w:val="FontStyle135"/>
                <w:rFonts w:ascii="Times New Roman" w:hAnsi="Times New Roman" w:cs="Times New Roman"/>
                <w:b w:val="0"/>
                <w:i/>
                <w:sz w:val="22"/>
                <w:szCs w:val="22"/>
                <w:lang w:val="en-US"/>
              </w:rPr>
              <w:t>b</w:t>
            </w:r>
            <w:r w:rsidRPr="00715E4A">
              <w:rPr>
                <w:rStyle w:val="FontStyle135"/>
                <w:rFonts w:ascii="Times New Roman" w:hAnsi="Times New Roman" w:cs="Times New Roman"/>
                <w:b w:val="0"/>
                <w:i/>
                <w:sz w:val="22"/>
                <w:szCs w:val="22"/>
              </w:rPr>
              <w:t>.</w:t>
            </w:r>
          </w:p>
          <w:p w:rsidR="00202B23" w:rsidRPr="00715E4A" w:rsidRDefault="00202B23" w:rsidP="00EA7A49">
            <w:pPr>
              <w:pStyle w:val="Style67"/>
              <w:widowControl/>
              <w:spacing w:line="240" w:lineRule="auto"/>
              <w:jc w:val="center"/>
              <w:rPr>
                <w:rStyle w:val="FontStyle135"/>
                <w:rFonts w:ascii="Times New Roman" w:hAnsi="Times New Roman" w:cs="Times New Roman"/>
                <w:b w:val="0"/>
                <w:sz w:val="22"/>
                <w:szCs w:val="22"/>
              </w:rPr>
            </w:pPr>
          </w:p>
        </w:tc>
      </w:tr>
      <w:tr w:rsidR="00715E4A" w:rsidRPr="00715E4A" w:rsidTr="001374F2">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1374F2">
        <w:tc>
          <w:tcPr>
            <w:tcW w:w="15021" w:type="dxa"/>
            <w:gridSpan w:val="4"/>
            <w:shd w:val="clear" w:color="auto" w:fill="auto"/>
          </w:tcPr>
          <w:p w:rsidR="00715E4A" w:rsidRPr="00715E4A" w:rsidRDefault="00715E4A" w:rsidP="007548E4">
            <w:pPr>
              <w:pStyle w:val="a4"/>
              <w:numPr>
                <w:ilvl w:val="0"/>
                <w:numId w:val="102"/>
              </w:numPr>
              <w:spacing w:after="0" w:line="240" w:lineRule="auto"/>
              <w:ind w:left="0" w:firstLine="709"/>
              <w:rPr>
                <w:color w:val="auto"/>
              </w:rPr>
            </w:pPr>
            <w:r w:rsidRPr="00715E4A">
              <w:rPr>
                <w:color w:val="auto"/>
                <w:sz w:val="22"/>
              </w:rPr>
              <w:t>Формировать у обучающихся гражданской позиции, способности к труду и жизни в условиях современного мира;</w:t>
            </w:r>
          </w:p>
          <w:p w:rsidR="00715E4A" w:rsidRPr="00715E4A" w:rsidRDefault="00715E4A" w:rsidP="007548E4">
            <w:pPr>
              <w:pStyle w:val="a4"/>
              <w:numPr>
                <w:ilvl w:val="0"/>
                <w:numId w:val="102"/>
              </w:numPr>
              <w:spacing w:after="0" w:line="240" w:lineRule="auto"/>
              <w:ind w:left="0" w:firstLine="709"/>
              <w:rPr>
                <w:color w:val="auto"/>
              </w:rPr>
            </w:pPr>
            <w:r w:rsidRPr="00715E4A">
              <w:rPr>
                <w:color w:val="auto"/>
                <w:sz w:val="22"/>
              </w:rPr>
              <w:t>Акцентировать внимание обучающихся на нравственных проблемах, связанных с научными открытиями, изучаемыми на уроке;</w:t>
            </w:r>
          </w:p>
          <w:p w:rsidR="00715E4A" w:rsidRPr="00715E4A" w:rsidRDefault="00715E4A" w:rsidP="007548E4">
            <w:pPr>
              <w:pStyle w:val="a4"/>
              <w:numPr>
                <w:ilvl w:val="0"/>
                <w:numId w:val="102"/>
              </w:numPr>
              <w:spacing w:after="0" w:line="240" w:lineRule="auto"/>
              <w:ind w:left="0" w:firstLine="709"/>
              <w:rPr>
                <w:color w:val="auto"/>
              </w:rPr>
            </w:pPr>
            <w:r w:rsidRPr="00715E4A">
              <w:rPr>
                <w:color w:val="auto"/>
                <w:sz w:val="22"/>
              </w:rPr>
              <w:t>Опираться на жизненный опыт обучающихся, приводя действенные примеры, образы, метафоры;</w:t>
            </w:r>
          </w:p>
          <w:p w:rsidR="00715E4A" w:rsidRPr="00715E4A" w:rsidRDefault="00715E4A" w:rsidP="007548E4">
            <w:pPr>
              <w:pStyle w:val="a4"/>
              <w:numPr>
                <w:ilvl w:val="0"/>
                <w:numId w:val="102"/>
              </w:numPr>
              <w:spacing w:after="0" w:line="240" w:lineRule="auto"/>
              <w:ind w:left="0" w:firstLine="709"/>
              <w:rPr>
                <w:color w:val="auto"/>
              </w:rPr>
            </w:pPr>
            <w:r w:rsidRPr="00715E4A">
              <w:rPr>
                <w:color w:val="auto"/>
                <w:sz w:val="22"/>
              </w:rPr>
              <w:t>Организовывать для обучающихся ситуаций самооценки (как учебных достижений отметками, так и моральных, нравственных, гражданских поступков);</w:t>
            </w:r>
          </w:p>
          <w:p w:rsidR="00715E4A" w:rsidRPr="00715E4A" w:rsidRDefault="00715E4A" w:rsidP="007548E4">
            <w:pPr>
              <w:pStyle w:val="a4"/>
              <w:numPr>
                <w:ilvl w:val="0"/>
                <w:numId w:val="102"/>
              </w:numPr>
              <w:spacing w:after="0" w:line="240" w:lineRule="auto"/>
              <w:ind w:left="0" w:firstLine="709"/>
              <w:rPr>
                <w:color w:val="auto"/>
              </w:rPr>
            </w:pPr>
            <w:r w:rsidRPr="00715E4A">
              <w:rPr>
                <w:color w:val="auto"/>
                <w:sz w:val="22"/>
              </w:rPr>
              <w:t>Привлекать внимание обучающихся к обсуждаемой на уроке информации, активизации познавательной деятельности обучающихся;</w:t>
            </w:r>
          </w:p>
          <w:p w:rsidR="00715E4A" w:rsidRPr="00715E4A" w:rsidRDefault="00715E4A" w:rsidP="00715E4A">
            <w:pPr>
              <w:ind w:firstLine="709"/>
              <w:rPr>
                <w:color w:val="auto"/>
              </w:rPr>
            </w:pPr>
            <w:r w:rsidRPr="00715E4A">
              <w:rPr>
                <w:color w:val="auto"/>
                <w:sz w:val="22"/>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3</w:t>
            </w:r>
          </w:p>
        </w:tc>
        <w:tc>
          <w:tcPr>
            <w:tcW w:w="3866" w:type="dxa"/>
            <w:tcBorders>
              <w:top w:val="single" w:sz="4" w:space="0" w:color="000000"/>
              <w:left w:val="single" w:sz="4" w:space="0" w:color="000000"/>
              <w:bottom w:val="single" w:sz="4" w:space="0" w:color="000000"/>
              <w:right w:val="single" w:sz="4" w:space="0" w:color="000000"/>
            </w:tcBorders>
          </w:tcPr>
          <w:p w:rsidR="00715E4A" w:rsidRPr="00715E4A" w:rsidRDefault="00715E4A" w:rsidP="00715E4A">
            <w:pPr>
              <w:spacing w:after="0" w:line="276" w:lineRule="auto"/>
              <w:ind w:left="0" w:firstLine="0"/>
              <w:rPr>
                <w:rFonts w:eastAsia="Calibri"/>
                <w:b/>
                <w:color w:val="auto"/>
                <w:lang w:eastAsia="en-US"/>
              </w:rPr>
            </w:pPr>
            <w:r w:rsidRPr="00715E4A">
              <w:rPr>
                <w:rFonts w:eastAsia="Calibri"/>
                <w:color w:val="auto"/>
                <w:sz w:val="22"/>
                <w:lang w:eastAsia="en-US"/>
              </w:rPr>
              <w:t>Системы двух линейных уравнений с двумя переменными</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548E4">
            <w:pPr>
              <w:shd w:val="clear" w:color="auto" w:fill="FFFFFF"/>
              <w:adjustRightInd w:val="0"/>
              <w:spacing w:after="0" w:line="276" w:lineRule="auto"/>
              <w:ind w:left="0" w:firstLine="0"/>
              <w:jc w:val="center"/>
              <w:rPr>
                <w:rFonts w:eastAsia="Calibri"/>
                <w:b/>
                <w:color w:val="auto"/>
                <w:lang w:eastAsia="en-US"/>
              </w:rPr>
            </w:pPr>
            <w:r w:rsidRPr="00715E4A">
              <w:rPr>
                <w:rFonts w:eastAsia="Calibri"/>
                <w:color w:val="auto"/>
                <w:sz w:val="22"/>
                <w:lang w:eastAsia="en-US"/>
              </w:rPr>
              <w:t>1</w:t>
            </w:r>
            <w:r w:rsidR="007548E4">
              <w:rPr>
                <w:rFonts w:eastAsia="Calibri"/>
                <w:color w:val="auto"/>
                <w:sz w:val="22"/>
                <w:lang w:eastAsia="en-US"/>
              </w:rPr>
              <w:t>3</w:t>
            </w:r>
          </w:p>
        </w:tc>
        <w:tc>
          <w:tcPr>
            <w:tcW w:w="8789" w:type="dxa"/>
            <w:tcBorders>
              <w:left w:val="single" w:sz="6" w:space="0" w:color="auto"/>
              <w:right w:val="single" w:sz="6" w:space="0" w:color="auto"/>
            </w:tcBorders>
            <w:vAlign w:val="center"/>
          </w:tcPr>
          <w:p w:rsidR="00715E4A" w:rsidRPr="00715E4A" w:rsidRDefault="00715E4A" w:rsidP="00715E4A">
            <w:pPr>
              <w:ind w:firstLine="709"/>
              <w:rPr>
                <w:color w:val="auto"/>
              </w:rPr>
            </w:pPr>
            <w:r w:rsidRPr="00715E4A">
              <w:rPr>
                <w:color w:val="auto"/>
                <w:sz w:val="22"/>
              </w:rPr>
              <w:t>Определять, является ли пара чисел решением системы линейных уравнений с двумя переменными.</w:t>
            </w:r>
          </w:p>
          <w:p w:rsidR="00715E4A" w:rsidRPr="00715E4A" w:rsidRDefault="00715E4A" w:rsidP="00715E4A">
            <w:pPr>
              <w:ind w:firstLine="709"/>
              <w:rPr>
                <w:color w:val="auto"/>
              </w:rPr>
            </w:pPr>
            <w:r w:rsidRPr="00715E4A">
              <w:rPr>
                <w:color w:val="auto"/>
                <w:sz w:val="22"/>
              </w:rPr>
              <w:t>Решать задачи на составление систем линейных уравнений с двумя переменными.</w:t>
            </w:r>
          </w:p>
          <w:p w:rsidR="00715E4A" w:rsidRPr="00715E4A" w:rsidRDefault="00715E4A" w:rsidP="00715E4A">
            <w:pPr>
              <w:ind w:firstLine="709"/>
              <w:rPr>
                <w:color w:val="auto"/>
              </w:rPr>
            </w:pPr>
            <w:r w:rsidRPr="00715E4A">
              <w:rPr>
                <w:color w:val="auto"/>
                <w:sz w:val="22"/>
              </w:rPr>
              <w:t>Решать системы линейных уравнений с двумя переменными методом сложения и методом подстановки.</w:t>
            </w:r>
          </w:p>
          <w:p w:rsidR="00715E4A" w:rsidRPr="00715E4A" w:rsidRDefault="00715E4A" w:rsidP="00715E4A">
            <w:pPr>
              <w:pStyle w:val="Style67"/>
              <w:widowControl/>
              <w:spacing w:line="240" w:lineRule="auto"/>
              <w:rPr>
                <w:rStyle w:val="FontStyle135"/>
                <w:rFonts w:ascii="Times New Roman" w:hAnsi="Times New Roman" w:cs="Times New Roman"/>
                <w:b w:val="0"/>
                <w:sz w:val="22"/>
                <w:szCs w:val="22"/>
              </w:rPr>
            </w:pPr>
          </w:p>
        </w:tc>
      </w:tr>
      <w:tr w:rsidR="00715E4A" w:rsidRPr="00715E4A" w:rsidTr="00A11791">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A11791">
        <w:tc>
          <w:tcPr>
            <w:tcW w:w="15021" w:type="dxa"/>
            <w:gridSpan w:val="4"/>
            <w:shd w:val="clear" w:color="auto" w:fill="auto"/>
          </w:tcPr>
          <w:p w:rsidR="00715E4A" w:rsidRPr="00715E4A" w:rsidRDefault="00715E4A" w:rsidP="007548E4">
            <w:pPr>
              <w:pStyle w:val="a4"/>
              <w:numPr>
                <w:ilvl w:val="0"/>
                <w:numId w:val="88"/>
              </w:numPr>
              <w:spacing w:after="0" w:line="240" w:lineRule="auto"/>
              <w:ind w:left="0" w:firstLine="709"/>
              <w:rPr>
                <w:color w:val="auto"/>
              </w:rPr>
            </w:pPr>
            <w:r w:rsidRPr="00715E4A">
              <w:rPr>
                <w:color w:val="auto"/>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p w:rsidR="00715E4A" w:rsidRPr="00715E4A" w:rsidRDefault="00715E4A" w:rsidP="007548E4">
            <w:pPr>
              <w:pStyle w:val="a4"/>
              <w:numPr>
                <w:ilvl w:val="0"/>
                <w:numId w:val="88"/>
              </w:numPr>
              <w:spacing w:after="0" w:line="240" w:lineRule="auto"/>
              <w:ind w:left="0" w:firstLine="709"/>
              <w:rPr>
                <w:color w:val="auto"/>
              </w:rPr>
            </w:pPr>
            <w:r w:rsidRPr="00715E4A">
              <w:rPr>
                <w:color w:val="auto"/>
                <w:sz w:val="22"/>
              </w:rPr>
              <w:t>Реализовывать воспитательные возможности в различных видах деятельности обучающихся со словесной (знаковой) основой: выводы и доказательство формул, анализ формул, решение текстовых количественных и качественных задач, выполнение заданий по разграничению понятий;</w:t>
            </w:r>
          </w:p>
          <w:p w:rsidR="00715E4A" w:rsidRPr="00715E4A" w:rsidRDefault="00715E4A" w:rsidP="007548E4">
            <w:pPr>
              <w:pStyle w:val="a4"/>
              <w:numPr>
                <w:ilvl w:val="0"/>
                <w:numId w:val="88"/>
              </w:numPr>
              <w:spacing w:after="0" w:line="240" w:lineRule="auto"/>
              <w:ind w:left="0" w:firstLine="709"/>
              <w:rPr>
                <w:color w:val="auto"/>
              </w:rPr>
            </w:pPr>
            <w:r w:rsidRPr="00715E4A">
              <w:rPr>
                <w:color w:val="auto"/>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4</w:t>
            </w: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pacing w:after="0" w:line="276" w:lineRule="auto"/>
              <w:ind w:left="0" w:firstLine="0"/>
              <w:jc w:val="left"/>
              <w:rPr>
                <w:rFonts w:eastAsia="Calibri"/>
                <w:color w:val="auto"/>
                <w:lang w:eastAsia="en-US"/>
              </w:rPr>
            </w:pPr>
            <w:r w:rsidRPr="00715E4A">
              <w:rPr>
                <w:rFonts w:eastAsia="Calibri"/>
                <w:color w:val="auto"/>
                <w:sz w:val="22"/>
                <w:lang w:eastAsia="en-US"/>
              </w:rPr>
              <w:t>Степень с натуральным показателем и ее свойства</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8</w:t>
            </w:r>
          </w:p>
        </w:tc>
        <w:tc>
          <w:tcPr>
            <w:tcW w:w="8789" w:type="dxa"/>
            <w:tcBorders>
              <w:left w:val="single" w:sz="6" w:space="0" w:color="auto"/>
              <w:right w:val="single" w:sz="6" w:space="0" w:color="auto"/>
            </w:tcBorders>
            <w:vAlign w:val="center"/>
          </w:tcPr>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Чтение и запись степени выражения, свойств степени на математическом языке.</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Составление таблицы степеней.</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Изучение по учебнику этапов теоретического исследования. Самостоятельное проведение исследования.</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Доказательство свойств степени.</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Конструирование предложений с помощью связок «если…, то…». Работа в паре.</w:t>
            </w:r>
          </w:p>
          <w:p w:rsidR="00715E4A" w:rsidRPr="00715E4A" w:rsidRDefault="00715E4A" w:rsidP="00715E4A">
            <w:pPr>
              <w:pStyle w:val="c12"/>
              <w:shd w:val="clear" w:color="auto" w:fill="FFFFFF"/>
              <w:spacing w:before="0" w:beforeAutospacing="0" w:after="0" w:afterAutospacing="0"/>
              <w:rPr>
                <w:szCs w:val="22"/>
              </w:rPr>
            </w:pPr>
            <w:r w:rsidRPr="00715E4A">
              <w:rPr>
                <w:rStyle w:val="c6"/>
                <w:sz w:val="22"/>
                <w:szCs w:val="22"/>
              </w:rPr>
              <w:t>Применение определения и свойств степени при решении простейших уравнений, моделирование реальных ситуаций, приводящих к простейшему степенному уравнению. </w:t>
            </w:r>
            <w:r w:rsidRPr="00715E4A">
              <w:rPr>
                <w:rStyle w:val="c6"/>
                <w:i/>
                <w:iCs/>
                <w:sz w:val="22"/>
                <w:szCs w:val="22"/>
              </w:rPr>
              <w:t>Мини проект.</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Осуществление самоконтроля решения, поиск и устранение ошибок.</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Подведение итогов: что нового узнали, чему научились. Самооценка знаний.</w:t>
            </w:r>
          </w:p>
          <w:p w:rsidR="00715E4A" w:rsidRPr="00715E4A" w:rsidRDefault="00715E4A" w:rsidP="00715E4A">
            <w:pPr>
              <w:pStyle w:val="Style67"/>
              <w:widowControl/>
              <w:spacing w:line="240" w:lineRule="auto"/>
              <w:jc w:val="center"/>
              <w:rPr>
                <w:rStyle w:val="FontStyle135"/>
                <w:rFonts w:ascii="Times New Roman" w:hAnsi="Times New Roman" w:cs="Times New Roman"/>
                <w:sz w:val="22"/>
                <w:szCs w:val="22"/>
              </w:rPr>
            </w:pPr>
          </w:p>
        </w:tc>
      </w:tr>
      <w:tr w:rsidR="00715E4A" w:rsidRPr="00715E4A" w:rsidTr="009932A4">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9932A4">
        <w:tc>
          <w:tcPr>
            <w:tcW w:w="15021" w:type="dxa"/>
            <w:gridSpan w:val="4"/>
            <w:shd w:val="clear" w:color="auto" w:fill="auto"/>
          </w:tcPr>
          <w:p w:rsidR="00715E4A" w:rsidRPr="00715E4A" w:rsidRDefault="00715E4A" w:rsidP="007548E4">
            <w:pPr>
              <w:pStyle w:val="a4"/>
              <w:numPr>
                <w:ilvl w:val="0"/>
                <w:numId w:val="87"/>
              </w:numPr>
              <w:spacing w:after="0" w:line="240" w:lineRule="auto"/>
              <w:ind w:left="0" w:firstLine="709"/>
              <w:rPr>
                <w:color w:val="auto"/>
              </w:rPr>
            </w:pPr>
            <w:r w:rsidRPr="00715E4A">
              <w:rPr>
                <w:color w:val="auto"/>
                <w:sz w:val="22"/>
              </w:rPr>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w:t>
            </w:r>
          </w:p>
          <w:p w:rsidR="00715E4A" w:rsidRPr="00715E4A" w:rsidRDefault="00715E4A" w:rsidP="007548E4">
            <w:pPr>
              <w:pStyle w:val="a4"/>
              <w:numPr>
                <w:ilvl w:val="0"/>
                <w:numId w:val="87"/>
              </w:numPr>
              <w:spacing w:after="0" w:line="240" w:lineRule="auto"/>
              <w:ind w:left="0" w:firstLine="709"/>
              <w:rPr>
                <w:color w:val="auto"/>
              </w:rPr>
            </w:pPr>
            <w:r w:rsidRPr="00715E4A">
              <w:rPr>
                <w:color w:val="auto"/>
                <w:sz w:val="22"/>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715E4A" w:rsidRPr="00715E4A" w:rsidRDefault="00715E4A" w:rsidP="007548E4">
            <w:pPr>
              <w:pStyle w:val="a4"/>
              <w:numPr>
                <w:ilvl w:val="0"/>
                <w:numId w:val="87"/>
              </w:numPr>
              <w:spacing w:after="0" w:line="240" w:lineRule="auto"/>
              <w:ind w:left="0" w:firstLine="709"/>
              <w:rPr>
                <w:color w:val="auto"/>
              </w:rPr>
            </w:pPr>
            <w:r w:rsidRPr="00715E4A">
              <w:rPr>
                <w:color w:val="auto"/>
                <w:sz w:val="22"/>
              </w:rPr>
              <w:t>Проектировать ситуации и события, развивающие культуру переживаний и ценностные ориентации ребенка.</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5</w:t>
            </w: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pacing w:after="0" w:line="276" w:lineRule="auto"/>
              <w:ind w:left="0" w:firstLine="0"/>
              <w:jc w:val="left"/>
              <w:rPr>
                <w:rFonts w:eastAsia="Calibri"/>
                <w:color w:val="auto"/>
                <w:lang w:eastAsia="en-US"/>
              </w:rPr>
            </w:pPr>
            <w:r w:rsidRPr="00715E4A">
              <w:rPr>
                <w:rFonts w:eastAsia="Calibri"/>
                <w:color w:val="auto"/>
                <w:sz w:val="22"/>
                <w:lang w:eastAsia="en-US"/>
              </w:rPr>
              <w:t>Одночлены. Арифметические операции над одночленами</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9</w:t>
            </w:r>
          </w:p>
        </w:tc>
        <w:tc>
          <w:tcPr>
            <w:tcW w:w="8789" w:type="dxa"/>
            <w:tcBorders>
              <w:left w:val="single" w:sz="6" w:space="0" w:color="auto"/>
              <w:right w:val="single" w:sz="6" w:space="0" w:color="auto"/>
            </w:tcBorders>
            <w:vAlign w:val="center"/>
          </w:tcPr>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Самостоятельное чтение учебника с целью поиска информации на заданную тему.</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Выполнение алгебраических преобразований с одночленами, пошаговый контроль правильности выполнения алгоритма преобразования. Работа в паре.</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Сравнение двух дробей по виду  и выявление, которая из них является одночленом, а которая нет, обоснование вывода.</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Составление алгоритма приведения одночлена к стандартному виду, сложения одночленов. Работа в паре.</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Выполнение действий с одночленами.</w:t>
            </w:r>
          </w:p>
          <w:p w:rsidR="00715E4A" w:rsidRPr="00715E4A" w:rsidRDefault="00715E4A" w:rsidP="00715E4A">
            <w:pPr>
              <w:pStyle w:val="c12"/>
              <w:shd w:val="clear" w:color="auto" w:fill="FFFFFF"/>
              <w:spacing w:before="0" w:beforeAutospacing="0" w:after="0" w:afterAutospacing="0"/>
              <w:rPr>
                <w:szCs w:val="22"/>
              </w:rPr>
            </w:pPr>
            <w:r w:rsidRPr="00715E4A">
              <w:rPr>
                <w:rStyle w:val="c6"/>
                <w:sz w:val="22"/>
                <w:szCs w:val="22"/>
              </w:rPr>
              <w:t>Описание реальных ситуаций с помощью модели (уравнения) с подобными одночленами. Решение задач в три этапа математического моделирования. </w:t>
            </w:r>
            <w:r w:rsidRPr="00715E4A">
              <w:rPr>
                <w:rStyle w:val="c6"/>
                <w:i/>
                <w:iCs/>
                <w:sz w:val="22"/>
                <w:szCs w:val="22"/>
              </w:rPr>
              <w:t>Мини проект.</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Наблюдение и вывод, в каком случае один одночлен можно разделить на другой одночлен и как это сделать.  Выполнение заданий, связанных с выявлением некорректных высказываний.</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Самоконтроль выполнения действий и преобразований с одночленами, поиск и устранение ошибок.</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Подведение итогов: что нового узнали, чему научились. Самооценка знаний.</w:t>
            </w:r>
          </w:p>
          <w:p w:rsidR="00715E4A" w:rsidRPr="00715E4A" w:rsidRDefault="00715E4A" w:rsidP="00715E4A">
            <w:pPr>
              <w:pStyle w:val="Style67"/>
              <w:widowControl/>
              <w:spacing w:line="240" w:lineRule="auto"/>
              <w:jc w:val="center"/>
              <w:rPr>
                <w:rStyle w:val="FontStyle135"/>
                <w:rFonts w:ascii="Times New Roman" w:hAnsi="Times New Roman" w:cs="Times New Roman"/>
                <w:sz w:val="22"/>
                <w:szCs w:val="22"/>
              </w:rPr>
            </w:pPr>
          </w:p>
        </w:tc>
      </w:tr>
      <w:tr w:rsidR="00715E4A" w:rsidRPr="00715E4A" w:rsidTr="0029249B">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29249B">
        <w:tc>
          <w:tcPr>
            <w:tcW w:w="15021" w:type="dxa"/>
            <w:gridSpan w:val="4"/>
            <w:shd w:val="clear" w:color="auto" w:fill="auto"/>
          </w:tcPr>
          <w:p w:rsidR="00715E4A" w:rsidRPr="00715E4A" w:rsidRDefault="00715E4A" w:rsidP="007548E4">
            <w:pPr>
              <w:pStyle w:val="a4"/>
              <w:numPr>
                <w:ilvl w:val="0"/>
                <w:numId w:val="86"/>
              </w:numPr>
              <w:spacing w:after="0" w:line="240" w:lineRule="auto"/>
              <w:ind w:left="0" w:firstLine="709"/>
              <w:rPr>
                <w:color w:val="auto"/>
              </w:rPr>
            </w:pPr>
            <w:r w:rsidRPr="00715E4A">
              <w:rPr>
                <w:color w:val="auto"/>
                <w:sz w:val="22"/>
              </w:rPr>
              <w:t>Организовывать в рамках урока проявления активной жизненной позиции обучающихся;</w:t>
            </w:r>
          </w:p>
          <w:p w:rsidR="00715E4A" w:rsidRPr="00715E4A" w:rsidRDefault="00715E4A" w:rsidP="007548E4">
            <w:pPr>
              <w:pStyle w:val="a4"/>
              <w:numPr>
                <w:ilvl w:val="0"/>
                <w:numId w:val="86"/>
              </w:numPr>
              <w:spacing w:after="0" w:line="240" w:lineRule="auto"/>
              <w:ind w:left="0" w:firstLine="709"/>
              <w:rPr>
                <w:color w:val="auto"/>
              </w:rPr>
            </w:pPr>
            <w:r w:rsidRPr="00715E4A">
              <w:rPr>
                <w:color w:val="auto"/>
                <w:sz w:val="22"/>
              </w:rPr>
              <w:t>Создавать доверительный психологический климат в классе во время урока;</w:t>
            </w:r>
          </w:p>
          <w:p w:rsidR="00715E4A" w:rsidRPr="00715E4A" w:rsidRDefault="00715E4A" w:rsidP="007548E4">
            <w:pPr>
              <w:pStyle w:val="a4"/>
              <w:numPr>
                <w:ilvl w:val="0"/>
                <w:numId w:val="86"/>
              </w:numPr>
              <w:spacing w:after="0" w:line="240" w:lineRule="auto"/>
              <w:ind w:left="0" w:firstLine="709"/>
              <w:rPr>
                <w:color w:val="auto"/>
              </w:rPr>
            </w:pPr>
            <w:r w:rsidRPr="00715E4A">
              <w:rPr>
                <w:color w:val="auto"/>
                <w:sz w:val="22"/>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6</w:t>
            </w: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hd w:val="clear" w:color="auto" w:fill="FFFFFF"/>
              <w:adjustRightInd w:val="0"/>
              <w:spacing w:after="0" w:line="276" w:lineRule="auto"/>
              <w:ind w:left="0" w:firstLine="0"/>
              <w:rPr>
                <w:rFonts w:eastAsia="Calibri"/>
                <w:b/>
                <w:color w:val="auto"/>
                <w:lang w:eastAsia="en-US"/>
              </w:rPr>
            </w:pPr>
            <w:r w:rsidRPr="00715E4A">
              <w:rPr>
                <w:rFonts w:eastAsia="Calibri"/>
                <w:color w:val="auto"/>
                <w:sz w:val="22"/>
                <w:lang w:eastAsia="en-US"/>
              </w:rPr>
              <w:t>Многочлены. Арифметические операции над многочленами</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hd w:val="clear" w:color="auto" w:fill="FFFFFF"/>
              <w:adjustRightInd w:val="0"/>
              <w:spacing w:after="0" w:line="276" w:lineRule="auto"/>
              <w:ind w:left="0" w:firstLine="0"/>
              <w:jc w:val="center"/>
              <w:rPr>
                <w:rFonts w:eastAsia="Calibri"/>
                <w:b/>
                <w:color w:val="auto"/>
                <w:lang w:eastAsia="en-US"/>
              </w:rPr>
            </w:pPr>
            <w:r>
              <w:rPr>
                <w:rFonts w:eastAsia="Calibri"/>
                <w:color w:val="auto"/>
                <w:sz w:val="22"/>
                <w:lang w:eastAsia="en-US"/>
              </w:rPr>
              <w:t>15</w:t>
            </w:r>
          </w:p>
        </w:tc>
        <w:tc>
          <w:tcPr>
            <w:tcW w:w="8789" w:type="dxa"/>
            <w:tcBorders>
              <w:left w:val="single" w:sz="6" w:space="0" w:color="auto"/>
              <w:right w:val="single" w:sz="6" w:space="0" w:color="auto"/>
            </w:tcBorders>
            <w:vAlign w:val="center"/>
          </w:tcPr>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Извлечение информации из учебника, связанной с изучением нового материала.</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Выполнение действий с многочленами по правилам. Работа в паре.</w:t>
            </w:r>
          </w:p>
          <w:p w:rsidR="00715E4A" w:rsidRPr="00715E4A" w:rsidRDefault="00715E4A" w:rsidP="00715E4A">
            <w:pPr>
              <w:pStyle w:val="c12"/>
              <w:shd w:val="clear" w:color="auto" w:fill="FFFFFF"/>
              <w:spacing w:before="0" w:beforeAutospacing="0" w:after="0" w:afterAutospacing="0"/>
              <w:rPr>
                <w:szCs w:val="22"/>
              </w:rPr>
            </w:pPr>
            <w:r w:rsidRPr="00715E4A">
              <w:rPr>
                <w:rStyle w:val="c6"/>
                <w:sz w:val="22"/>
                <w:szCs w:val="22"/>
              </w:rPr>
              <w:t>Описание реальных ситуаций с помощью математической модели, представляющей собой многочлены. Решение задач в три этапа математического моделирования. </w:t>
            </w:r>
            <w:r w:rsidRPr="00715E4A">
              <w:rPr>
                <w:rStyle w:val="c6"/>
                <w:i/>
                <w:iCs/>
                <w:sz w:val="22"/>
                <w:szCs w:val="22"/>
              </w:rPr>
              <w:t>Мини проект.</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Вывод формул сокращенного умножения. Чтение их и запись на математическом языке. Применение геометрической модели, иллюстрирующей вывод формул разности квадратов и квадрата суммы и разности.</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Выполнение преобразований многочленов, пошаговый контроль правильности и полноты выполнения алгоритма. Поиск, обнаружение и устранение арифметических и алгебраических ошибок.</w:t>
            </w:r>
          </w:p>
          <w:p w:rsidR="00715E4A" w:rsidRPr="00715E4A" w:rsidRDefault="00715E4A" w:rsidP="00715E4A">
            <w:pPr>
              <w:pStyle w:val="c12"/>
              <w:shd w:val="clear" w:color="auto" w:fill="FFFFFF"/>
              <w:spacing w:before="0" w:beforeAutospacing="0" w:after="0" w:afterAutospacing="0"/>
              <w:rPr>
                <w:szCs w:val="22"/>
              </w:rPr>
            </w:pPr>
            <w:r w:rsidRPr="00715E4A">
              <w:rPr>
                <w:rStyle w:val="c8"/>
                <w:sz w:val="22"/>
                <w:szCs w:val="22"/>
              </w:rPr>
              <w:t>Подведение итогов: что нового узнали, чему научились.  Самооценка знаний.</w:t>
            </w:r>
          </w:p>
          <w:p w:rsidR="00715E4A" w:rsidRPr="00715E4A" w:rsidRDefault="00715E4A" w:rsidP="00715E4A">
            <w:pPr>
              <w:pStyle w:val="Style67"/>
              <w:widowControl/>
              <w:spacing w:line="240" w:lineRule="auto"/>
              <w:jc w:val="center"/>
              <w:rPr>
                <w:rStyle w:val="FontStyle135"/>
                <w:rFonts w:ascii="Times New Roman" w:hAnsi="Times New Roman" w:cs="Times New Roman"/>
                <w:sz w:val="22"/>
                <w:szCs w:val="22"/>
              </w:rPr>
            </w:pPr>
          </w:p>
        </w:tc>
      </w:tr>
      <w:tr w:rsidR="00715E4A" w:rsidRPr="00715E4A" w:rsidTr="001A0952">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1A0952">
        <w:tc>
          <w:tcPr>
            <w:tcW w:w="15021" w:type="dxa"/>
            <w:gridSpan w:val="4"/>
            <w:shd w:val="clear" w:color="auto" w:fill="auto"/>
          </w:tcPr>
          <w:p w:rsidR="00715E4A" w:rsidRPr="00715E4A" w:rsidRDefault="00715E4A" w:rsidP="007548E4">
            <w:pPr>
              <w:pStyle w:val="a4"/>
              <w:numPr>
                <w:ilvl w:val="0"/>
                <w:numId w:val="85"/>
              </w:numPr>
              <w:spacing w:after="0" w:line="240" w:lineRule="auto"/>
              <w:ind w:left="0" w:firstLine="709"/>
              <w:rPr>
                <w:color w:val="auto"/>
              </w:rPr>
            </w:pPr>
            <w:r w:rsidRPr="00715E4A">
              <w:rPr>
                <w:color w:val="auto"/>
                <w:sz w:val="22"/>
              </w:rPr>
              <w:t>Побуждать обучающихся соблюдать на уроке принципы учебной дисциплины и самоорганизации;</w:t>
            </w:r>
          </w:p>
          <w:p w:rsidR="00715E4A" w:rsidRPr="00715E4A" w:rsidRDefault="00715E4A" w:rsidP="007548E4">
            <w:pPr>
              <w:pStyle w:val="a4"/>
              <w:numPr>
                <w:ilvl w:val="0"/>
                <w:numId w:val="85"/>
              </w:numPr>
              <w:spacing w:after="0" w:line="240" w:lineRule="auto"/>
              <w:ind w:left="0" w:firstLine="709"/>
              <w:rPr>
                <w:color w:val="auto"/>
              </w:rPr>
            </w:pPr>
            <w:r w:rsidRPr="00715E4A">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715E4A" w:rsidRPr="00715E4A" w:rsidRDefault="00715E4A" w:rsidP="007548E4">
            <w:pPr>
              <w:pStyle w:val="a4"/>
              <w:numPr>
                <w:ilvl w:val="0"/>
                <w:numId w:val="85"/>
              </w:numPr>
              <w:spacing w:after="0" w:line="240" w:lineRule="auto"/>
              <w:ind w:left="0" w:firstLine="709"/>
              <w:rPr>
                <w:color w:val="auto"/>
              </w:rPr>
            </w:pPr>
            <w:r w:rsidRPr="00715E4A">
              <w:rPr>
                <w:color w:val="auto"/>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715E4A" w:rsidRPr="00715E4A" w:rsidRDefault="00715E4A" w:rsidP="007548E4">
            <w:pPr>
              <w:pStyle w:val="a4"/>
              <w:numPr>
                <w:ilvl w:val="0"/>
                <w:numId w:val="85"/>
              </w:numPr>
              <w:spacing w:after="0" w:line="240" w:lineRule="auto"/>
              <w:ind w:left="0" w:firstLine="709"/>
              <w:rPr>
                <w:color w:val="auto"/>
              </w:rPr>
            </w:pPr>
            <w:r w:rsidRPr="00715E4A">
              <w:rPr>
                <w:color w:val="auto"/>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7</w:t>
            </w: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pacing w:after="0" w:line="276" w:lineRule="auto"/>
              <w:ind w:left="0" w:firstLine="0"/>
              <w:jc w:val="left"/>
              <w:rPr>
                <w:rFonts w:eastAsia="Calibri"/>
                <w:color w:val="auto"/>
                <w:lang w:eastAsia="en-US"/>
              </w:rPr>
            </w:pPr>
            <w:r w:rsidRPr="00715E4A">
              <w:rPr>
                <w:rFonts w:eastAsia="Calibri"/>
                <w:color w:val="auto"/>
                <w:sz w:val="22"/>
                <w:lang w:eastAsia="en-US"/>
              </w:rPr>
              <w:t>Разложение многочленов на множители</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pacing w:after="0" w:line="276" w:lineRule="auto"/>
              <w:ind w:left="0" w:firstLine="0"/>
              <w:jc w:val="center"/>
              <w:rPr>
                <w:rFonts w:eastAsia="Calibri"/>
                <w:color w:val="auto"/>
                <w:lang w:eastAsia="en-US"/>
              </w:rPr>
            </w:pPr>
            <w:r>
              <w:rPr>
                <w:rFonts w:eastAsia="Calibri"/>
                <w:color w:val="auto"/>
                <w:sz w:val="22"/>
                <w:lang w:eastAsia="en-US"/>
              </w:rPr>
              <w:t>15</w:t>
            </w:r>
          </w:p>
        </w:tc>
        <w:tc>
          <w:tcPr>
            <w:tcW w:w="8789" w:type="dxa"/>
            <w:tcBorders>
              <w:left w:val="single" w:sz="6" w:space="0" w:color="auto"/>
              <w:bottom w:val="single" w:sz="4" w:space="0" w:color="auto"/>
              <w:right w:val="single" w:sz="6" w:space="0" w:color="auto"/>
            </w:tcBorders>
            <w:vAlign w:val="center"/>
          </w:tcPr>
          <w:p w:rsidR="00715E4A" w:rsidRPr="00715E4A" w:rsidRDefault="00715E4A" w:rsidP="00715E4A">
            <w:pPr>
              <w:ind w:firstLine="709"/>
              <w:rPr>
                <w:color w:val="auto"/>
              </w:rPr>
            </w:pPr>
            <w:r w:rsidRPr="00715E4A">
              <w:rPr>
                <w:color w:val="auto"/>
                <w:sz w:val="22"/>
              </w:rPr>
              <w:t>Выполнять разложение многочлена на множители вынесением общего множителя за скобки, способом группировки, с помощью формул сокращенного умножения и комбинации различных приемов.</w:t>
            </w:r>
          </w:p>
          <w:p w:rsidR="00715E4A" w:rsidRPr="00715E4A" w:rsidRDefault="00715E4A" w:rsidP="00715E4A">
            <w:pPr>
              <w:ind w:firstLine="709"/>
              <w:rPr>
                <w:color w:val="auto"/>
              </w:rPr>
            </w:pPr>
            <w:r w:rsidRPr="00715E4A">
              <w:rPr>
                <w:color w:val="auto"/>
                <w:sz w:val="22"/>
              </w:rPr>
              <w:t>Формулировать основное свойство алгебраической дроби и применять его для сокращения алгебраических дробей.</w:t>
            </w:r>
          </w:p>
          <w:p w:rsidR="00715E4A" w:rsidRPr="00715E4A" w:rsidRDefault="00715E4A" w:rsidP="00715E4A">
            <w:pPr>
              <w:ind w:firstLine="709"/>
              <w:rPr>
                <w:color w:val="auto"/>
              </w:rPr>
            </w:pPr>
            <w:r w:rsidRPr="00715E4A">
              <w:rPr>
                <w:color w:val="auto"/>
                <w:sz w:val="22"/>
              </w:rPr>
              <w:t>Выяснять являются ли равенства тождествами.</w:t>
            </w:r>
          </w:p>
          <w:p w:rsidR="00715E4A" w:rsidRPr="00715E4A" w:rsidRDefault="00715E4A" w:rsidP="00715E4A">
            <w:pPr>
              <w:pStyle w:val="Style67"/>
              <w:widowControl/>
              <w:spacing w:line="240" w:lineRule="auto"/>
              <w:jc w:val="center"/>
              <w:rPr>
                <w:rStyle w:val="FontStyle135"/>
                <w:rFonts w:ascii="Times New Roman" w:hAnsi="Times New Roman" w:cs="Times New Roman"/>
                <w:b w:val="0"/>
                <w:i/>
                <w:sz w:val="22"/>
                <w:szCs w:val="22"/>
              </w:rPr>
            </w:pPr>
          </w:p>
        </w:tc>
      </w:tr>
      <w:tr w:rsidR="00715E4A" w:rsidRPr="00715E4A" w:rsidTr="00F128FA">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F128FA">
        <w:tc>
          <w:tcPr>
            <w:tcW w:w="15021" w:type="dxa"/>
            <w:gridSpan w:val="4"/>
            <w:shd w:val="clear" w:color="auto" w:fill="auto"/>
          </w:tcPr>
          <w:p w:rsidR="00715E4A" w:rsidRPr="00715E4A" w:rsidRDefault="00715E4A" w:rsidP="007548E4">
            <w:pPr>
              <w:pStyle w:val="a4"/>
              <w:numPr>
                <w:ilvl w:val="0"/>
                <w:numId w:val="84"/>
              </w:numPr>
              <w:spacing w:after="0" w:line="240" w:lineRule="auto"/>
              <w:ind w:left="0" w:firstLine="709"/>
              <w:rPr>
                <w:color w:val="auto"/>
              </w:rPr>
            </w:pPr>
            <w:r w:rsidRPr="00715E4A">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715E4A" w:rsidRPr="00715E4A" w:rsidRDefault="00715E4A" w:rsidP="007548E4">
            <w:pPr>
              <w:pStyle w:val="a4"/>
              <w:numPr>
                <w:ilvl w:val="0"/>
                <w:numId w:val="84"/>
              </w:numPr>
              <w:spacing w:after="0" w:line="240" w:lineRule="auto"/>
              <w:ind w:left="0" w:firstLine="709"/>
              <w:rPr>
                <w:color w:val="auto"/>
              </w:rPr>
            </w:pPr>
            <w:r w:rsidRPr="00715E4A">
              <w:rPr>
                <w:color w:val="auto"/>
                <w:sz w:val="22"/>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715E4A" w:rsidRPr="00715E4A" w:rsidRDefault="00715E4A" w:rsidP="007548E4">
            <w:pPr>
              <w:pStyle w:val="a4"/>
              <w:numPr>
                <w:ilvl w:val="0"/>
                <w:numId w:val="84"/>
              </w:numPr>
              <w:spacing w:after="0" w:line="240" w:lineRule="auto"/>
              <w:ind w:left="0" w:firstLine="709"/>
              <w:rPr>
                <w:color w:val="auto"/>
              </w:rPr>
            </w:pPr>
            <w:r w:rsidRPr="00715E4A">
              <w:rPr>
                <w:color w:val="auto"/>
                <w:sz w:val="22"/>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8</w:t>
            </w: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pacing w:after="0" w:line="276" w:lineRule="auto"/>
              <w:ind w:left="0" w:firstLine="0"/>
              <w:jc w:val="left"/>
              <w:rPr>
                <w:rFonts w:eastAsia="Calibri"/>
                <w:color w:val="auto"/>
                <w:lang w:eastAsia="en-US"/>
              </w:rPr>
            </w:pPr>
            <w:r w:rsidRPr="00715E4A">
              <w:rPr>
                <w:rFonts w:eastAsia="Calibri"/>
                <w:color w:val="auto"/>
                <w:sz w:val="22"/>
                <w:lang w:eastAsia="en-US"/>
              </w:rPr>
              <w:t xml:space="preserve">Функция </w:t>
            </w:r>
            <w:r w:rsidRPr="00715E4A">
              <w:rPr>
                <w:rFonts w:eastAsia="Calibri"/>
                <w:i/>
                <w:color w:val="auto"/>
                <w:sz w:val="22"/>
                <w:lang w:val="en-US" w:eastAsia="en-US"/>
              </w:rPr>
              <w:t>y = x</w:t>
            </w:r>
            <w:r w:rsidRPr="00715E4A">
              <w:rPr>
                <w:rFonts w:eastAsia="Calibri"/>
                <w:i/>
                <w:color w:val="auto"/>
                <w:sz w:val="22"/>
                <w:vertAlign w:val="superscript"/>
                <w:lang w:val="en-US" w:eastAsia="en-US"/>
              </w:rPr>
              <w:t>2</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7</w:t>
            </w:r>
          </w:p>
        </w:tc>
        <w:tc>
          <w:tcPr>
            <w:tcW w:w="8789" w:type="dxa"/>
            <w:tcBorders>
              <w:top w:val="single" w:sz="4" w:space="0" w:color="auto"/>
              <w:left w:val="single" w:sz="6" w:space="0" w:color="auto"/>
              <w:right w:val="single" w:sz="6" w:space="0" w:color="auto"/>
            </w:tcBorders>
            <w:vAlign w:val="center"/>
          </w:tcPr>
          <w:p w:rsidR="00715E4A" w:rsidRPr="00715E4A" w:rsidRDefault="00715E4A" w:rsidP="00715E4A">
            <w:pPr>
              <w:pStyle w:val="Style67"/>
              <w:widowControl/>
              <w:spacing w:line="240" w:lineRule="auto"/>
              <w:rPr>
                <w:rStyle w:val="FontStyle135"/>
                <w:rFonts w:ascii="Times New Roman" w:hAnsi="Times New Roman" w:cs="Times New Roman"/>
                <w:b w:val="0"/>
                <w:sz w:val="22"/>
                <w:szCs w:val="22"/>
              </w:rPr>
            </w:pPr>
            <w:r w:rsidRPr="00715E4A">
              <w:rPr>
                <w:rStyle w:val="FontStyle135"/>
                <w:rFonts w:ascii="Times New Roman" w:hAnsi="Times New Roman" w:cs="Times New Roman"/>
                <w:b w:val="0"/>
                <w:sz w:val="22"/>
                <w:szCs w:val="22"/>
              </w:rPr>
              <w:t xml:space="preserve">Вычислять значения функций </w:t>
            </w:r>
            <w:r w:rsidRPr="00715E4A">
              <w:rPr>
                <w:rStyle w:val="FontStyle135"/>
                <w:rFonts w:ascii="Times New Roman" w:hAnsi="Times New Roman" w:cs="Times New Roman"/>
                <w:b w:val="0"/>
                <w:sz w:val="22"/>
                <w:szCs w:val="22"/>
              </w:rPr>
              <w:object w:dxaOrig="660" w:dyaOrig="360">
                <v:shape id="_x0000_i1110" type="#_x0000_t75" style="width:33pt;height:18.75pt" o:ole="">
                  <v:imagedata r:id="rId10" o:title=""/>
                </v:shape>
                <o:OLEObject Type="Embed" ProgID="Equation.3" ShapeID="_x0000_i1110" DrawAspect="Content" ObjectID="_1755666994" r:id="rId108"/>
              </w:object>
            </w:r>
            <w:r w:rsidRPr="00715E4A">
              <w:rPr>
                <w:rStyle w:val="FontStyle135"/>
                <w:rFonts w:ascii="Times New Roman" w:hAnsi="Times New Roman" w:cs="Times New Roman"/>
                <w:b w:val="0"/>
                <w:sz w:val="22"/>
                <w:szCs w:val="22"/>
              </w:rPr>
              <w:t>,</w:t>
            </w:r>
            <w:r w:rsidRPr="00715E4A">
              <w:rPr>
                <w:rStyle w:val="FontStyle135"/>
                <w:rFonts w:ascii="Times New Roman" w:hAnsi="Times New Roman" w:cs="Times New Roman"/>
                <w:b w:val="0"/>
                <w:sz w:val="22"/>
                <w:szCs w:val="22"/>
              </w:rPr>
              <w:object w:dxaOrig="800" w:dyaOrig="360">
                <v:shape id="_x0000_i1111" type="#_x0000_t75" style="width:40.5pt;height:18.75pt" o:ole="">
                  <v:imagedata r:id="rId12" o:title=""/>
                </v:shape>
                <o:OLEObject Type="Embed" ProgID="Equation.3" ShapeID="_x0000_i1111" DrawAspect="Content" ObjectID="_1755666995" r:id="rId109"/>
              </w:object>
            </w:r>
            <w:r w:rsidRPr="00715E4A">
              <w:rPr>
                <w:rStyle w:val="FontStyle135"/>
                <w:rFonts w:ascii="Times New Roman" w:hAnsi="Times New Roman" w:cs="Times New Roman"/>
                <w:b w:val="0"/>
                <w:sz w:val="22"/>
                <w:szCs w:val="22"/>
              </w:rPr>
              <w:t xml:space="preserve">, составлять таблицы значений функций; строить графики функций </w:t>
            </w:r>
            <w:r w:rsidRPr="00715E4A">
              <w:rPr>
                <w:rStyle w:val="FontStyle135"/>
                <w:rFonts w:ascii="Times New Roman" w:hAnsi="Times New Roman" w:cs="Times New Roman"/>
                <w:b w:val="0"/>
                <w:sz w:val="22"/>
                <w:szCs w:val="22"/>
              </w:rPr>
              <w:object w:dxaOrig="660" w:dyaOrig="360">
                <v:shape id="_x0000_i1112" type="#_x0000_t75" style="width:33pt;height:18.75pt" o:ole="">
                  <v:imagedata r:id="rId10" o:title=""/>
                </v:shape>
                <o:OLEObject Type="Embed" ProgID="Equation.3" ShapeID="_x0000_i1112" DrawAspect="Content" ObjectID="_1755666996" r:id="rId110"/>
              </w:object>
            </w:r>
            <w:r w:rsidRPr="00715E4A">
              <w:rPr>
                <w:rStyle w:val="FontStyle135"/>
                <w:rFonts w:ascii="Times New Roman" w:hAnsi="Times New Roman" w:cs="Times New Roman"/>
                <w:b w:val="0"/>
                <w:sz w:val="22"/>
                <w:szCs w:val="22"/>
              </w:rPr>
              <w:t xml:space="preserve">, </w:t>
            </w:r>
            <w:r w:rsidRPr="00715E4A">
              <w:rPr>
                <w:rStyle w:val="FontStyle135"/>
                <w:rFonts w:ascii="Times New Roman" w:hAnsi="Times New Roman" w:cs="Times New Roman"/>
                <w:b w:val="0"/>
                <w:sz w:val="22"/>
                <w:szCs w:val="22"/>
              </w:rPr>
              <w:object w:dxaOrig="800" w:dyaOrig="360">
                <v:shape id="_x0000_i1113" type="#_x0000_t75" style="width:40.5pt;height:18.75pt" o:ole="">
                  <v:imagedata r:id="rId15" o:title=""/>
                </v:shape>
                <o:OLEObject Type="Embed" ProgID="Equation.3" ShapeID="_x0000_i1113" DrawAspect="Content" ObjectID="_1755666997" r:id="rId111"/>
              </w:object>
            </w:r>
            <w:r w:rsidRPr="00715E4A">
              <w:rPr>
                <w:rStyle w:val="FontStyle135"/>
                <w:rFonts w:ascii="Times New Roman" w:hAnsi="Times New Roman" w:cs="Times New Roman"/>
                <w:b w:val="0"/>
                <w:sz w:val="22"/>
                <w:szCs w:val="22"/>
              </w:rPr>
              <w:t xml:space="preserve"> и кусочных функций, описывать их свойства на основе графических представлений. Использовать функциональную симвлику для записи фактов, связанных с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715E4A" w:rsidRPr="00715E4A" w:rsidTr="000C0A3E">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0C0A3E">
        <w:tc>
          <w:tcPr>
            <w:tcW w:w="15021" w:type="dxa"/>
            <w:gridSpan w:val="4"/>
            <w:shd w:val="clear" w:color="auto" w:fill="auto"/>
          </w:tcPr>
          <w:p w:rsidR="00715E4A" w:rsidRPr="00715E4A" w:rsidRDefault="00715E4A" w:rsidP="007548E4">
            <w:pPr>
              <w:pStyle w:val="a4"/>
              <w:numPr>
                <w:ilvl w:val="0"/>
                <w:numId w:val="83"/>
              </w:numPr>
              <w:spacing w:after="0" w:line="240" w:lineRule="auto"/>
              <w:ind w:left="0" w:firstLine="709"/>
              <w:rPr>
                <w:color w:val="auto"/>
              </w:rPr>
            </w:pPr>
            <w:r w:rsidRPr="00715E4A">
              <w:rPr>
                <w:color w:val="auto"/>
                <w:sz w:val="22"/>
              </w:rPr>
              <w:t>Акцентировать внимание обучающихся на нравственных проблемах, связанных с научными открытиями, изучаемыми на уроке;</w:t>
            </w:r>
          </w:p>
          <w:p w:rsidR="00715E4A" w:rsidRPr="00715E4A" w:rsidRDefault="00715E4A" w:rsidP="007548E4">
            <w:pPr>
              <w:pStyle w:val="a4"/>
              <w:numPr>
                <w:ilvl w:val="0"/>
                <w:numId w:val="83"/>
              </w:numPr>
              <w:spacing w:after="0" w:line="240" w:lineRule="auto"/>
              <w:ind w:left="0" w:firstLine="709"/>
              <w:rPr>
                <w:color w:val="auto"/>
              </w:rPr>
            </w:pPr>
            <w:r w:rsidRPr="00715E4A">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715E4A" w:rsidRPr="00715E4A" w:rsidTr="00EA7A49">
        <w:trPr>
          <w:trHeight w:val="587"/>
        </w:trPr>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10</w:t>
            </w: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pacing w:after="0" w:line="276" w:lineRule="auto"/>
              <w:ind w:left="0" w:firstLine="0"/>
              <w:jc w:val="left"/>
              <w:rPr>
                <w:rFonts w:eastAsia="Calibri"/>
                <w:color w:val="auto"/>
                <w:lang w:eastAsia="en-US"/>
              </w:rPr>
            </w:pPr>
            <w:r w:rsidRPr="00715E4A">
              <w:rPr>
                <w:rFonts w:eastAsia="Calibri"/>
                <w:color w:val="auto"/>
                <w:sz w:val="22"/>
                <w:lang w:eastAsia="en-US"/>
              </w:rPr>
              <w:t>Итоговое  повторение</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pacing w:after="0" w:line="276" w:lineRule="auto"/>
              <w:ind w:left="0" w:firstLine="0"/>
              <w:jc w:val="center"/>
              <w:rPr>
                <w:rFonts w:eastAsia="Calibri"/>
                <w:color w:val="auto"/>
                <w:lang w:eastAsia="en-US"/>
              </w:rPr>
            </w:pPr>
            <w:r w:rsidRPr="00715E4A">
              <w:rPr>
                <w:rFonts w:eastAsia="Calibri"/>
                <w:color w:val="auto"/>
                <w:sz w:val="22"/>
                <w:lang w:eastAsia="en-US"/>
              </w:rPr>
              <w:t>7</w:t>
            </w:r>
          </w:p>
        </w:tc>
        <w:tc>
          <w:tcPr>
            <w:tcW w:w="8789" w:type="dxa"/>
            <w:tcBorders>
              <w:top w:val="single" w:sz="4" w:space="0" w:color="auto"/>
              <w:left w:val="single" w:sz="6" w:space="0" w:color="auto"/>
              <w:right w:val="single" w:sz="6" w:space="0" w:color="auto"/>
            </w:tcBorders>
            <w:vAlign w:val="center"/>
          </w:tcPr>
          <w:p w:rsidR="00715E4A" w:rsidRPr="00715E4A" w:rsidRDefault="00715E4A" w:rsidP="00715E4A">
            <w:pPr>
              <w:pStyle w:val="Style67"/>
              <w:widowControl/>
              <w:spacing w:line="240" w:lineRule="auto"/>
              <w:rPr>
                <w:rStyle w:val="FontStyle135"/>
                <w:rFonts w:ascii="Times New Roman" w:hAnsi="Times New Roman" w:cs="Times New Roman"/>
                <w:b w:val="0"/>
                <w:sz w:val="22"/>
                <w:szCs w:val="22"/>
              </w:rPr>
            </w:pPr>
          </w:p>
        </w:tc>
      </w:tr>
      <w:tr w:rsidR="00715E4A" w:rsidRPr="00715E4A" w:rsidTr="00E8683A">
        <w:trPr>
          <w:trHeight w:val="587"/>
        </w:trPr>
        <w:tc>
          <w:tcPr>
            <w:tcW w:w="15021" w:type="dxa"/>
            <w:gridSpan w:val="4"/>
            <w:shd w:val="clear" w:color="auto" w:fill="auto"/>
          </w:tcPr>
          <w:p w:rsidR="00715E4A" w:rsidRPr="00715E4A" w:rsidRDefault="00715E4A" w:rsidP="00715E4A">
            <w:pPr>
              <w:ind w:firstLine="709"/>
              <w:rPr>
                <w:b/>
                <w:color w:val="auto"/>
              </w:rPr>
            </w:pPr>
            <w:r w:rsidRPr="00715E4A">
              <w:rPr>
                <w:b/>
                <w:color w:val="auto"/>
                <w:sz w:val="22"/>
              </w:rPr>
              <w:t>«Деятельность учителя с учетом рабочей программы воспитания»</w:t>
            </w:r>
          </w:p>
        </w:tc>
      </w:tr>
      <w:tr w:rsidR="00715E4A" w:rsidRPr="00715E4A" w:rsidTr="00E8683A">
        <w:trPr>
          <w:trHeight w:val="587"/>
        </w:trPr>
        <w:tc>
          <w:tcPr>
            <w:tcW w:w="15021" w:type="dxa"/>
            <w:gridSpan w:val="4"/>
            <w:shd w:val="clear" w:color="auto" w:fill="auto"/>
          </w:tcPr>
          <w:p w:rsidR="00715E4A" w:rsidRPr="00715E4A" w:rsidRDefault="00715E4A" w:rsidP="007548E4">
            <w:pPr>
              <w:pStyle w:val="a4"/>
              <w:numPr>
                <w:ilvl w:val="0"/>
                <w:numId w:val="78"/>
              </w:numPr>
              <w:spacing w:after="0" w:line="240" w:lineRule="auto"/>
              <w:ind w:left="0" w:firstLine="709"/>
              <w:rPr>
                <w:color w:val="auto"/>
              </w:rPr>
            </w:pPr>
            <w:r w:rsidRPr="00715E4A">
              <w:rPr>
                <w:color w:val="auto"/>
                <w:sz w:val="22"/>
              </w:rPr>
              <w:t>Реализовывать воспитательные возможности в различных видах деятельности, обучающихся со знаковой основой: систематизация учебного материала;</w:t>
            </w:r>
          </w:p>
          <w:p w:rsidR="00715E4A" w:rsidRPr="00715E4A" w:rsidRDefault="00715E4A" w:rsidP="007548E4">
            <w:pPr>
              <w:pStyle w:val="a4"/>
              <w:numPr>
                <w:ilvl w:val="0"/>
                <w:numId w:val="78"/>
              </w:numPr>
              <w:spacing w:after="0" w:line="240" w:lineRule="auto"/>
              <w:ind w:left="0" w:firstLine="709"/>
              <w:rPr>
                <w:color w:val="auto"/>
              </w:rPr>
            </w:pPr>
            <w:r w:rsidRPr="00715E4A">
              <w:rPr>
                <w:color w:val="auto"/>
                <w:sz w:val="22"/>
              </w:rPr>
              <w:t>Привлекать внимание обучающихся к обсуждаемой на уроке информации, активизации познавательной деятельности обучающихся;</w:t>
            </w:r>
          </w:p>
          <w:p w:rsidR="00715E4A" w:rsidRPr="00715E4A" w:rsidRDefault="00715E4A" w:rsidP="007548E4">
            <w:pPr>
              <w:pStyle w:val="a4"/>
              <w:numPr>
                <w:ilvl w:val="0"/>
                <w:numId w:val="78"/>
              </w:numPr>
              <w:spacing w:after="0" w:line="240" w:lineRule="auto"/>
              <w:ind w:left="0" w:firstLine="709"/>
              <w:rPr>
                <w:color w:val="auto"/>
              </w:rPr>
            </w:pPr>
            <w:r w:rsidRPr="00715E4A">
              <w:rPr>
                <w:color w:val="auto"/>
                <w:sz w:val="22"/>
              </w:rPr>
              <w:t>Побуждать обучающихся соблюдать на уроке принципы учебной дисциплины и самоорганизации;</w:t>
            </w:r>
          </w:p>
          <w:p w:rsidR="00715E4A" w:rsidRPr="00715E4A" w:rsidRDefault="00715E4A" w:rsidP="007548E4">
            <w:pPr>
              <w:pStyle w:val="a4"/>
              <w:numPr>
                <w:ilvl w:val="0"/>
                <w:numId w:val="78"/>
              </w:numPr>
              <w:spacing w:after="0" w:line="240" w:lineRule="auto"/>
              <w:ind w:left="0" w:firstLine="709"/>
              <w:rPr>
                <w:color w:val="auto"/>
              </w:rPr>
            </w:pPr>
            <w:r w:rsidRPr="00715E4A">
              <w:rPr>
                <w:color w:val="auto"/>
                <w:sz w:val="22"/>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715E4A" w:rsidRPr="00715E4A" w:rsidTr="00EA7A49">
        <w:tc>
          <w:tcPr>
            <w:tcW w:w="665" w:type="dxa"/>
            <w:tcBorders>
              <w:top w:val="single" w:sz="4" w:space="0" w:color="000000"/>
              <w:left w:val="single" w:sz="4" w:space="0" w:color="000000"/>
              <w:bottom w:val="single" w:sz="4" w:space="0" w:color="000000"/>
              <w:right w:val="single" w:sz="4" w:space="0" w:color="000000"/>
            </w:tcBorders>
            <w:vAlign w:val="center"/>
          </w:tcPr>
          <w:p w:rsidR="00715E4A" w:rsidRPr="00715E4A" w:rsidRDefault="00715E4A" w:rsidP="00715E4A">
            <w:pPr>
              <w:spacing w:after="0" w:line="276" w:lineRule="auto"/>
              <w:ind w:left="0" w:firstLine="0"/>
              <w:jc w:val="center"/>
              <w:rPr>
                <w:rFonts w:eastAsia="Calibri"/>
                <w:color w:val="auto"/>
                <w:lang w:eastAsia="en-US"/>
              </w:rPr>
            </w:pPr>
          </w:p>
        </w:tc>
        <w:tc>
          <w:tcPr>
            <w:tcW w:w="3866" w:type="dxa"/>
            <w:tcBorders>
              <w:top w:val="single" w:sz="4" w:space="0" w:color="000000"/>
              <w:left w:val="single" w:sz="4" w:space="0" w:color="000000"/>
              <w:bottom w:val="single" w:sz="4" w:space="0" w:color="000000"/>
              <w:right w:val="single" w:sz="4" w:space="0" w:color="000000"/>
            </w:tcBorders>
            <w:hideMark/>
          </w:tcPr>
          <w:p w:rsidR="00715E4A" w:rsidRPr="00715E4A" w:rsidRDefault="00715E4A" w:rsidP="00715E4A">
            <w:pPr>
              <w:spacing w:after="0" w:line="276" w:lineRule="auto"/>
              <w:ind w:left="0" w:firstLine="0"/>
              <w:rPr>
                <w:rFonts w:eastAsia="Calibri"/>
                <w:b/>
                <w:color w:val="auto"/>
                <w:lang w:eastAsia="en-US"/>
              </w:rPr>
            </w:pPr>
            <w:r w:rsidRPr="00715E4A">
              <w:rPr>
                <w:rFonts w:eastAsia="Calibri"/>
                <w:b/>
                <w:color w:val="auto"/>
                <w:sz w:val="22"/>
                <w:lang w:eastAsia="en-US"/>
              </w:rPr>
              <w:t xml:space="preserve">Итого </w:t>
            </w:r>
          </w:p>
        </w:tc>
        <w:tc>
          <w:tcPr>
            <w:tcW w:w="1701" w:type="dxa"/>
            <w:tcBorders>
              <w:top w:val="single" w:sz="4" w:space="0" w:color="000000"/>
              <w:left w:val="single" w:sz="4" w:space="0" w:color="auto"/>
              <w:bottom w:val="single" w:sz="4" w:space="0" w:color="000000"/>
              <w:right w:val="single" w:sz="4" w:space="0" w:color="auto"/>
            </w:tcBorders>
            <w:vAlign w:val="center"/>
          </w:tcPr>
          <w:p w:rsidR="00715E4A" w:rsidRPr="00715E4A" w:rsidRDefault="00715E4A" w:rsidP="00715E4A">
            <w:pPr>
              <w:shd w:val="clear" w:color="auto" w:fill="FFFFFF"/>
              <w:adjustRightInd w:val="0"/>
              <w:spacing w:after="0" w:line="276" w:lineRule="auto"/>
              <w:ind w:left="0" w:firstLine="0"/>
              <w:jc w:val="center"/>
              <w:rPr>
                <w:rFonts w:eastAsia="Calibri"/>
                <w:b/>
                <w:color w:val="auto"/>
                <w:lang w:eastAsia="en-US"/>
              </w:rPr>
            </w:pPr>
            <w:r w:rsidRPr="00715E4A">
              <w:rPr>
                <w:rFonts w:eastAsia="Calibri"/>
                <w:b/>
                <w:color w:val="auto"/>
                <w:sz w:val="22"/>
                <w:lang w:eastAsia="en-US"/>
              </w:rPr>
              <w:t>102</w:t>
            </w:r>
          </w:p>
        </w:tc>
        <w:tc>
          <w:tcPr>
            <w:tcW w:w="8789" w:type="dxa"/>
            <w:tcBorders>
              <w:top w:val="single" w:sz="4" w:space="0" w:color="auto"/>
              <w:left w:val="single" w:sz="6" w:space="0" w:color="auto"/>
              <w:right w:val="single" w:sz="6" w:space="0" w:color="auto"/>
            </w:tcBorders>
            <w:vAlign w:val="center"/>
          </w:tcPr>
          <w:p w:rsidR="00715E4A" w:rsidRPr="00715E4A" w:rsidRDefault="00715E4A" w:rsidP="00715E4A">
            <w:pPr>
              <w:pStyle w:val="Style67"/>
              <w:widowControl/>
              <w:spacing w:line="240" w:lineRule="auto"/>
              <w:rPr>
                <w:rStyle w:val="FontStyle135"/>
                <w:rFonts w:ascii="Times New Roman" w:hAnsi="Times New Roman" w:cs="Times New Roman"/>
                <w:b w:val="0"/>
                <w:sz w:val="22"/>
                <w:szCs w:val="22"/>
              </w:rPr>
            </w:pPr>
          </w:p>
        </w:tc>
      </w:tr>
    </w:tbl>
    <w:p w:rsidR="00202B23" w:rsidRDefault="00202B23" w:rsidP="00202B23">
      <w:pPr>
        <w:spacing w:after="0" w:line="259" w:lineRule="auto"/>
        <w:ind w:left="0" w:firstLine="0"/>
        <w:rPr>
          <w:rFonts w:ascii="Calibri" w:eastAsia="Calibri" w:hAnsi="Calibri" w:cs="Calibri"/>
          <w:sz w:val="27"/>
        </w:rPr>
      </w:pPr>
    </w:p>
    <w:p w:rsidR="00202B23" w:rsidRPr="00CE4FFB" w:rsidRDefault="00202B23" w:rsidP="00202B23">
      <w:pPr>
        <w:jc w:val="center"/>
        <w:rPr>
          <w:b/>
          <w:color w:val="auto"/>
          <w:sz w:val="28"/>
          <w:szCs w:val="28"/>
          <w:u w:val="single"/>
        </w:rPr>
      </w:pPr>
      <w:r w:rsidRPr="00CE4FFB">
        <w:rPr>
          <w:b/>
          <w:color w:val="auto"/>
          <w:sz w:val="28"/>
          <w:szCs w:val="28"/>
          <w:u w:val="single"/>
        </w:rPr>
        <w:t>8 класс</w:t>
      </w:r>
    </w:p>
    <w:tbl>
      <w:tblPr>
        <w:tblpPr w:leftFromText="180" w:rightFromText="180" w:vertAnchor="text" w:horzAnchor="margin" w:tblpY="328"/>
        <w:tblW w:w="15018" w:type="dxa"/>
        <w:tblLayout w:type="fixed"/>
        <w:tblCellMar>
          <w:left w:w="40" w:type="dxa"/>
          <w:right w:w="40" w:type="dxa"/>
        </w:tblCellMar>
        <w:tblLook w:val="0000"/>
      </w:tblPr>
      <w:tblGrid>
        <w:gridCol w:w="4528"/>
        <w:gridCol w:w="1701"/>
        <w:gridCol w:w="8789"/>
      </w:tblGrid>
      <w:tr w:rsidR="00EA7A49" w:rsidRPr="00EA7A49" w:rsidTr="00EA7A49">
        <w:tc>
          <w:tcPr>
            <w:tcW w:w="4528" w:type="dxa"/>
            <w:tcBorders>
              <w:top w:val="single" w:sz="6" w:space="0" w:color="auto"/>
              <w:left w:val="single" w:sz="6" w:space="0" w:color="auto"/>
              <w:bottom w:val="single" w:sz="6" w:space="0" w:color="auto"/>
              <w:right w:val="single" w:sz="4" w:space="0" w:color="auto"/>
            </w:tcBorders>
            <w:vAlign w:val="center"/>
          </w:tcPr>
          <w:p w:rsidR="00202B23" w:rsidRPr="00CE4FFB" w:rsidRDefault="00202B23" w:rsidP="00EA7A49">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Тема</w:t>
            </w:r>
          </w:p>
        </w:tc>
        <w:tc>
          <w:tcPr>
            <w:tcW w:w="1701" w:type="dxa"/>
            <w:tcBorders>
              <w:top w:val="single" w:sz="6" w:space="0" w:color="auto"/>
              <w:left w:val="single" w:sz="4" w:space="0" w:color="auto"/>
              <w:bottom w:val="single" w:sz="6" w:space="0" w:color="auto"/>
              <w:right w:val="single" w:sz="6" w:space="0" w:color="auto"/>
            </w:tcBorders>
            <w:vAlign w:val="center"/>
          </w:tcPr>
          <w:p w:rsidR="00202B23" w:rsidRPr="00CE4FFB" w:rsidRDefault="00202B23" w:rsidP="00EA7A49">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Количество часов</w:t>
            </w:r>
          </w:p>
        </w:tc>
        <w:tc>
          <w:tcPr>
            <w:tcW w:w="8789" w:type="dxa"/>
            <w:tcBorders>
              <w:top w:val="single" w:sz="6" w:space="0" w:color="auto"/>
              <w:left w:val="single" w:sz="6" w:space="0" w:color="auto"/>
              <w:bottom w:val="single" w:sz="6" w:space="0" w:color="auto"/>
              <w:right w:val="single" w:sz="6" w:space="0" w:color="auto"/>
            </w:tcBorders>
            <w:vAlign w:val="center"/>
          </w:tcPr>
          <w:p w:rsidR="00202B23" w:rsidRPr="00CE4FFB" w:rsidRDefault="00202B23" w:rsidP="00EA7A49">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Характеристика основных видов деятельности учени</w:t>
            </w:r>
            <w:r w:rsidRPr="00CE4FFB">
              <w:rPr>
                <w:rStyle w:val="FontStyle135"/>
                <w:rFonts w:ascii="Times New Roman" w:hAnsi="Times New Roman" w:cs="Times New Roman"/>
                <w:sz w:val="20"/>
                <w:szCs w:val="20"/>
              </w:rPr>
              <w:softHyphen/>
              <w:t>ка (на уровне учебных действий)</w:t>
            </w:r>
          </w:p>
        </w:tc>
      </w:tr>
      <w:tr w:rsidR="00EA7A49" w:rsidRPr="00EA7A49" w:rsidTr="00E13CB2">
        <w:tc>
          <w:tcPr>
            <w:tcW w:w="4528" w:type="dxa"/>
            <w:tcBorders>
              <w:top w:val="single" w:sz="6" w:space="0" w:color="auto"/>
              <w:left w:val="single" w:sz="6" w:space="0" w:color="auto"/>
              <w:bottom w:val="single" w:sz="4" w:space="0" w:color="auto"/>
              <w:right w:val="single" w:sz="4" w:space="0" w:color="auto"/>
            </w:tcBorders>
            <w:vAlign w:val="center"/>
          </w:tcPr>
          <w:p w:rsidR="00202B23" w:rsidRPr="00CE4FFB" w:rsidRDefault="00202B23" w:rsidP="007548E4">
            <w:pPr>
              <w:pStyle w:val="Style67"/>
              <w:widowControl/>
              <w:numPr>
                <w:ilvl w:val="0"/>
                <w:numId w:val="73"/>
              </w:numPr>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Повторение курса алгебры 7 класса</w:t>
            </w:r>
          </w:p>
          <w:p w:rsidR="00E13CB2" w:rsidRPr="00CE4FFB" w:rsidRDefault="00E13CB2" w:rsidP="00E13CB2">
            <w:pPr>
              <w:pStyle w:val="Style67"/>
              <w:widowControl/>
              <w:spacing w:line="240" w:lineRule="auto"/>
              <w:ind w:left="720"/>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Входной контроль</w:t>
            </w:r>
          </w:p>
        </w:tc>
        <w:tc>
          <w:tcPr>
            <w:tcW w:w="1701" w:type="dxa"/>
            <w:tcBorders>
              <w:top w:val="single" w:sz="6" w:space="0" w:color="auto"/>
              <w:left w:val="single" w:sz="4" w:space="0" w:color="auto"/>
              <w:bottom w:val="single" w:sz="4" w:space="0" w:color="auto"/>
              <w:right w:val="single" w:sz="6" w:space="0" w:color="auto"/>
            </w:tcBorders>
            <w:vAlign w:val="center"/>
          </w:tcPr>
          <w:p w:rsidR="00202B23" w:rsidRPr="00CE4FFB" w:rsidRDefault="00202B23" w:rsidP="00EA7A49">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3</w:t>
            </w:r>
          </w:p>
        </w:tc>
        <w:tc>
          <w:tcPr>
            <w:tcW w:w="8789" w:type="dxa"/>
            <w:tcBorders>
              <w:top w:val="single" w:sz="6" w:space="0" w:color="auto"/>
              <w:left w:val="single" w:sz="6" w:space="0" w:color="auto"/>
              <w:bottom w:val="single" w:sz="4" w:space="0" w:color="auto"/>
              <w:right w:val="single" w:sz="6" w:space="0" w:color="auto"/>
            </w:tcBorders>
            <w:vAlign w:val="center"/>
          </w:tcPr>
          <w:p w:rsidR="00202B23" w:rsidRPr="00CE4FFB" w:rsidRDefault="00202B23" w:rsidP="00EA7A49">
            <w:pPr>
              <w:spacing w:after="0" w:line="240" w:lineRule="auto"/>
              <w:ind w:left="0" w:firstLine="0"/>
              <w:jc w:val="left"/>
              <w:rPr>
                <w:color w:val="auto"/>
                <w:sz w:val="20"/>
                <w:szCs w:val="20"/>
              </w:rPr>
            </w:pPr>
            <w:r w:rsidRPr="00CE4FFB">
              <w:rPr>
                <w:color w:val="auto"/>
                <w:sz w:val="20"/>
                <w:szCs w:val="20"/>
                <w:bdr w:val="none" w:sz="0" w:space="0" w:color="auto" w:frame="1"/>
              </w:rPr>
              <w:t>Повторяют понятия: степень одночлена, стандартный вид многочлена, действия над многочленами, формулы сокращённого умножения, линейная функция, системы линейных уравнений с двумя переменными;</w:t>
            </w:r>
          </w:p>
          <w:p w:rsidR="00202B23" w:rsidRPr="00CE4FFB" w:rsidRDefault="00202B23" w:rsidP="00EA7A49">
            <w:pPr>
              <w:pStyle w:val="Style67"/>
              <w:spacing w:line="240" w:lineRule="auto"/>
              <w:rPr>
                <w:rStyle w:val="FontStyle135"/>
                <w:rFonts w:ascii="Times New Roman" w:hAnsi="Times New Roman" w:cs="Times New Roman"/>
                <w:b w:val="0"/>
                <w:sz w:val="20"/>
                <w:szCs w:val="20"/>
              </w:rPr>
            </w:pPr>
            <w:r w:rsidRPr="00CE4FFB">
              <w:rPr>
                <w:rFonts w:ascii="Times New Roman" w:hAnsi="Times New Roman"/>
                <w:sz w:val="20"/>
                <w:szCs w:val="20"/>
                <w:bdr w:val="none" w:sz="0" w:space="0" w:color="auto" w:frame="1"/>
              </w:rPr>
              <w:t>Раскладывают многочлены на множители различными способами, строят графики линейных функций, находят значения функции по заданному аргументу, решают линейные уравнения, решают системы линейных уравнений способами подстановки и сложения, выбирают рациональный способ решения, проводят сравнительный анализ, осуществляют проверку выводов.</w:t>
            </w:r>
          </w:p>
        </w:tc>
      </w:tr>
      <w:tr w:rsidR="00E13CB2" w:rsidRPr="00E13CB2" w:rsidTr="00E13CB2">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E13CB2" w:rsidRPr="00CE4FFB" w:rsidRDefault="00E13CB2" w:rsidP="00E13CB2">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E13CB2" w:rsidRPr="00E13CB2" w:rsidTr="00E13CB2">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E13CB2" w:rsidRPr="00CE4FFB" w:rsidRDefault="00E13CB2" w:rsidP="007548E4">
            <w:pPr>
              <w:pStyle w:val="a4"/>
              <w:numPr>
                <w:ilvl w:val="0"/>
                <w:numId w:val="78"/>
              </w:numPr>
              <w:spacing w:after="0" w:line="240" w:lineRule="auto"/>
              <w:ind w:left="0" w:firstLine="709"/>
              <w:rPr>
                <w:color w:val="auto"/>
                <w:szCs w:val="28"/>
              </w:rPr>
            </w:pPr>
            <w:r w:rsidRPr="00CE4FFB">
              <w:rPr>
                <w:color w:val="auto"/>
                <w:sz w:val="22"/>
                <w:szCs w:val="28"/>
              </w:rPr>
              <w:t>Реализовывать воспитательные возможности в различных видах деятельности, обучающихся со знаковой основой: систематизация учебного материала;</w:t>
            </w:r>
          </w:p>
          <w:p w:rsidR="00E13CB2" w:rsidRPr="00CE4FFB" w:rsidRDefault="00E13CB2" w:rsidP="007548E4">
            <w:pPr>
              <w:pStyle w:val="a4"/>
              <w:numPr>
                <w:ilvl w:val="0"/>
                <w:numId w:val="78"/>
              </w:numPr>
              <w:spacing w:after="0" w:line="240" w:lineRule="auto"/>
              <w:ind w:left="0" w:firstLine="709"/>
              <w:rPr>
                <w:color w:val="auto"/>
                <w:szCs w:val="28"/>
              </w:rPr>
            </w:pPr>
            <w:r w:rsidRPr="00CE4FFB">
              <w:rPr>
                <w:color w:val="auto"/>
                <w:sz w:val="22"/>
                <w:szCs w:val="28"/>
              </w:rPr>
              <w:t>Привлекать внимание обучающихся к обсуждаемой на уроке информации, активизации познавательной деятельности обучающихся;</w:t>
            </w:r>
          </w:p>
          <w:p w:rsidR="00E13CB2" w:rsidRPr="00CE4FFB" w:rsidRDefault="00E13CB2" w:rsidP="007548E4">
            <w:pPr>
              <w:pStyle w:val="a4"/>
              <w:numPr>
                <w:ilvl w:val="0"/>
                <w:numId w:val="78"/>
              </w:numPr>
              <w:spacing w:after="0" w:line="240" w:lineRule="auto"/>
              <w:ind w:left="0" w:firstLine="709"/>
              <w:rPr>
                <w:color w:val="auto"/>
                <w:szCs w:val="28"/>
              </w:rPr>
            </w:pPr>
            <w:r w:rsidRPr="00CE4FFB">
              <w:rPr>
                <w:color w:val="auto"/>
                <w:sz w:val="22"/>
                <w:szCs w:val="28"/>
              </w:rPr>
              <w:t>Побуждать обучающихся соблюдать на уроке принципы учебной дисциплины и самоорганизации;</w:t>
            </w:r>
          </w:p>
          <w:p w:rsidR="00E13CB2" w:rsidRPr="00CE4FFB" w:rsidRDefault="00E13CB2" w:rsidP="007548E4">
            <w:pPr>
              <w:pStyle w:val="a4"/>
              <w:numPr>
                <w:ilvl w:val="0"/>
                <w:numId w:val="78"/>
              </w:numPr>
              <w:spacing w:after="0" w:line="240" w:lineRule="auto"/>
              <w:ind w:left="0" w:firstLine="709"/>
              <w:rPr>
                <w:color w:val="auto"/>
                <w:szCs w:val="28"/>
              </w:rPr>
            </w:pPr>
            <w:r w:rsidRPr="00CE4FFB">
              <w:rPr>
                <w:color w:val="auto"/>
                <w:sz w:val="22"/>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E13CB2" w:rsidRPr="00EA7A49" w:rsidTr="00E13CB2">
        <w:tc>
          <w:tcPr>
            <w:tcW w:w="4528" w:type="dxa"/>
            <w:tcBorders>
              <w:top w:val="single" w:sz="4" w:space="0" w:color="auto"/>
              <w:left w:val="single" w:sz="6" w:space="0" w:color="auto"/>
              <w:bottom w:val="single" w:sz="6" w:space="0" w:color="auto"/>
              <w:right w:val="single" w:sz="4" w:space="0" w:color="auto"/>
            </w:tcBorders>
            <w:vAlign w:val="center"/>
          </w:tcPr>
          <w:p w:rsidR="00E13CB2" w:rsidRPr="00CE4FFB" w:rsidRDefault="00E13CB2" w:rsidP="007548E4">
            <w:pPr>
              <w:pStyle w:val="Style67"/>
              <w:widowControl/>
              <w:numPr>
                <w:ilvl w:val="0"/>
                <w:numId w:val="73"/>
              </w:numPr>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Алгебраические дроби</w:t>
            </w:r>
          </w:p>
        </w:tc>
        <w:tc>
          <w:tcPr>
            <w:tcW w:w="1701" w:type="dxa"/>
            <w:tcBorders>
              <w:top w:val="single" w:sz="4"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16</w:t>
            </w:r>
          </w:p>
        </w:tc>
        <w:tc>
          <w:tcPr>
            <w:tcW w:w="8789" w:type="dxa"/>
            <w:vMerge w:val="restart"/>
            <w:tcBorders>
              <w:top w:val="single" w:sz="4" w:space="0" w:color="auto"/>
              <w:left w:val="single" w:sz="6" w:space="0" w:color="auto"/>
              <w:right w:val="single" w:sz="6" w:space="0" w:color="auto"/>
            </w:tcBorders>
            <w:vAlign w:val="center"/>
          </w:tcPr>
          <w:p w:rsidR="00E13CB2" w:rsidRPr="00CE4FFB" w:rsidRDefault="00E13CB2" w:rsidP="00E13CB2">
            <w:pPr>
              <w:spacing w:after="0" w:line="240" w:lineRule="auto"/>
              <w:ind w:left="0" w:firstLine="0"/>
              <w:jc w:val="left"/>
              <w:rPr>
                <w:color w:val="auto"/>
                <w:sz w:val="20"/>
                <w:szCs w:val="20"/>
              </w:rPr>
            </w:pPr>
            <w:r w:rsidRPr="00CE4FFB">
              <w:rPr>
                <w:color w:val="auto"/>
                <w:sz w:val="20"/>
                <w:szCs w:val="20"/>
                <w:bdr w:val="none" w:sz="0" w:space="0" w:color="auto" w:frame="1"/>
              </w:rPr>
              <w:t>Имеют представление о числителе, знаменателе алгебраической дроби, о значении алгебраической дроби, о значении переменной, при которой алгебраическая дробь не имеет смысла; знают, как распознавать алгебраические дроби, как найти допустимые значения переменной алгебраической дроби; </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Находят рациональным способом значение алгебраической дроби, устанавливают, при каких значениях переменной алгебраическая дробь не имеет смысла, аргументировано обосновывают свое решение, осмысливают и устраняют свои ошибки.</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Знают правила разложения на множители, основное свойство дроби; раскладывают многочлен на множители несколькими способами, преобразовывают алгебраические дроби к одному знаменателю, работают по алгоритму сокращения дробей, доказывают правильность решения с помощью аргументов.</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Знают, как складывать и вычитать дроби с одинаковыми знаменателями, алгоритм сложения дробей с одинаковыми знаменателями; Находят все натуральные значения переменной, при которых заданная дробь является натуральным числом, составляют конспект, складывают и вычитают дроби с одинаковыми знаменателями, проводят сравнительный анализ.</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наименьшем общем знаменателе, о дополнительном множителе, о выполнении действия сложения и вычитания дробей с разными знаменателями. Знают правило приведения алгебраических дробей к общему знаменателю</w:t>
            </w:r>
            <w:r w:rsidRPr="00CE4FFB">
              <w:rPr>
                <w:b/>
                <w:bCs/>
                <w:color w:val="auto"/>
                <w:sz w:val="20"/>
                <w:szCs w:val="20"/>
              </w:rPr>
              <w:t>,</w:t>
            </w:r>
            <w:r w:rsidRPr="00CE4FFB">
              <w:rPr>
                <w:color w:val="auto"/>
                <w:sz w:val="20"/>
                <w:szCs w:val="20"/>
                <w:bdr w:val="none" w:sz="0" w:space="0" w:color="auto" w:frame="1"/>
              </w:rPr>
              <w:t> как находить общий знаменатель нескольких дробей, алгоритм сложения и вычитания дробей с разными знаменателями, как добывать информацию по заданной теме в источниках различного типа.</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Упрощают выражения наиболее рациональным способом, применяя формулы сокращенного умножения, доказывают тождества, участвуют в диалоге, понимают точку зрения собеседника, признают право на иное мнение; излагают информацию, интерпретируя факты, разъясняя значение и смысл теории; работают с текстами научного стиля</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об умножении и делении алгебраических дробей, о возведении их в степень. Знают правило выполнения действий умножения и сложения алгебраических дробей; как пользоваться алгоритмами умножения и деления дробей, возведения дроби в степень, упрощая выражения. </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Упрощают выражения наиболее рациональным способом, применяя формулы сокращенного умножения, доказывают тождества, развернуто обосновывают суждения, формулируют выводы, дают определения, приводят доказательства, примеры; излагают информацию, интерпретируя факты, разъясняя значение и смысл теории, вступают в речевое общение, участвуют в диалоге.</w:t>
            </w:r>
            <w:r w:rsidRPr="00CE4FFB">
              <w:rPr>
                <w:b/>
                <w:bCs/>
                <w:color w:val="auto"/>
                <w:sz w:val="20"/>
                <w:szCs w:val="20"/>
              </w:rPr>
              <w:t> </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преобразовании рациональных выражений, используя все действия с алгебраическими дробями. Знают способы преобразования рациональных выражений с алгебраическими дробями. Выполняют преобразования рациональных выражений, используя все действия с алгебраическими дробями. Решают рациональные уравнения, доказывают тождества, решают задачи, выделяя три этапа математического моделирования. Используют для решения познавательных задач справочную литературу, воспроизводят изученные правила и понятия, подбирают аргументы, соответствующие решению. Осуществляют проверку выводов, положений, закономерностей, теорем, составляют план действий, приводят примеры, формулируют выводы, вопросы, задачи, создают проблемную ситуацию, развернуто обосновывают суждения, воспроизводят теорию с заданной степенью свернутости.</w:t>
            </w:r>
          </w:p>
          <w:p w:rsidR="00E13CB2" w:rsidRPr="00CE4FFB" w:rsidRDefault="00E13CB2" w:rsidP="00E13CB2">
            <w:pPr>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рациональных уравнениях, об освобождении от знаменателя при решении уравнений, о составлении математической модели реальной ситуации.  </w:t>
            </w:r>
          </w:p>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Fonts w:ascii="Times New Roman" w:hAnsi="Times New Roman"/>
                <w:sz w:val="20"/>
                <w:szCs w:val="20"/>
                <w:bdr w:val="none" w:sz="0" w:space="0" w:color="auto" w:frame="1"/>
              </w:rPr>
              <w:t>Решают рациональные уравнения, применяя формулы сокращенного умножения при их упрощении, решают проблемные задачи, составляют и решают задачи, выделяя три этапа математического моделирования, излагают информацию, интерпретируя факты, участвуют в диалоге, понимают точку зрения собеседника, признают право на иное мнение, аргументировано отвечают на вопросы собеседников. </w:t>
            </w:r>
          </w:p>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jc w:val="both"/>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Основное свойство алгебраической дроби</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Сложение и вычитание алгебраических дробей с одинаковыми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Сложение и вычитание алгебраических дробей с разными знаменателями</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Умножение и деление алгебраических дробей. Возведение алгебраической дроби в степень</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Преобразование алгебраических выражений</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Первые представления о решении рациональных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226FCF" w:rsidRDefault="00E13CB2" w:rsidP="00E13CB2">
            <w:pPr>
              <w:pStyle w:val="Style67"/>
              <w:widowControl/>
              <w:spacing w:line="240" w:lineRule="auto"/>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Степень с отрицательным целым показателем</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13CB2">
        <w:tc>
          <w:tcPr>
            <w:tcW w:w="4528" w:type="dxa"/>
            <w:tcBorders>
              <w:top w:val="single" w:sz="6" w:space="0" w:color="auto"/>
              <w:left w:val="single" w:sz="6" w:space="0" w:color="auto"/>
              <w:bottom w:val="single" w:sz="4" w:space="0" w:color="auto"/>
              <w:right w:val="single" w:sz="4" w:space="0" w:color="auto"/>
            </w:tcBorders>
            <w:vAlign w:val="center"/>
          </w:tcPr>
          <w:p w:rsidR="00E13CB2" w:rsidRPr="00226FCF" w:rsidRDefault="008273C9" w:rsidP="00E13CB2">
            <w:pPr>
              <w:pStyle w:val="Style67"/>
              <w:widowControl/>
              <w:spacing w:line="240" w:lineRule="auto"/>
              <w:rPr>
                <w:rStyle w:val="FontStyle135"/>
                <w:rFonts w:ascii="Times New Roman" w:hAnsi="Times New Roman" w:cs="Times New Roman"/>
                <w:i/>
                <w:sz w:val="20"/>
                <w:szCs w:val="20"/>
              </w:rPr>
            </w:pPr>
            <w:r w:rsidRPr="008273C9">
              <w:rPr>
                <w:rFonts w:ascii="Times New Roman" w:hAnsi="Times New Roman"/>
                <w:sz w:val="22"/>
              </w:rPr>
              <w:t>Обобщающий урок по теме: «Алгебраические дроби»</w:t>
            </w:r>
          </w:p>
        </w:tc>
        <w:tc>
          <w:tcPr>
            <w:tcW w:w="1701" w:type="dxa"/>
            <w:tcBorders>
              <w:top w:val="single" w:sz="6" w:space="0" w:color="auto"/>
              <w:left w:val="single" w:sz="4" w:space="0" w:color="auto"/>
              <w:bottom w:val="single" w:sz="4" w:space="0" w:color="auto"/>
              <w:right w:val="single" w:sz="6" w:space="0" w:color="auto"/>
            </w:tcBorders>
            <w:vAlign w:val="center"/>
          </w:tcPr>
          <w:p w:rsidR="00E13CB2" w:rsidRPr="00226FCF"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226FCF">
              <w:rPr>
                <w:rStyle w:val="FontStyle135"/>
                <w:rFonts w:ascii="Times New Roman" w:hAnsi="Times New Roman" w:cs="Times New Roman"/>
                <w:sz w:val="20"/>
                <w:szCs w:val="20"/>
              </w:rPr>
              <w:t>1</w:t>
            </w:r>
          </w:p>
        </w:tc>
        <w:tc>
          <w:tcPr>
            <w:tcW w:w="8789" w:type="dxa"/>
            <w:vMerge/>
            <w:tcBorders>
              <w:left w:val="single" w:sz="6" w:space="0" w:color="auto"/>
              <w:bottom w:val="single" w:sz="4"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E13CB2" w:rsidRPr="00226FCF" w:rsidTr="00E13CB2">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E13CB2" w:rsidRPr="00CE4FFB" w:rsidRDefault="00E13CB2" w:rsidP="00E13CB2">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E13CB2" w:rsidRPr="00226FCF" w:rsidTr="00E13CB2">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E13CB2" w:rsidRPr="00CE4FFB" w:rsidRDefault="00E13CB2" w:rsidP="007548E4">
            <w:pPr>
              <w:pStyle w:val="a4"/>
              <w:numPr>
                <w:ilvl w:val="0"/>
                <w:numId w:val="83"/>
              </w:numPr>
              <w:spacing w:after="0" w:line="240" w:lineRule="auto"/>
              <w:ind w:left="0" w:firstLine="709"/>
              <w:rPr>
                <w:color w:val="auto"/>
                <w:szCs w:val="28"/>
              </w:rPr>
            </w:pPr>
            <w:r w:rsidRPr="00CE4FFB">
              <w:rPr>
                <w:color w:val="auto"/>
                <w:sz w:val="22"/>
                <w:szCs w:val="28"/>
              </w:rPr>
              <w:t>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E13CB2" w:rsidRPr="00CE4FFB" w:rsidRDefault="00E13CB2" w:rsidP="007548E4">
            <w:pPr>
              <w:pStyle w:val="a4"/>
              <w:numPr>
                <w:ilvl w:val="0"/>
                <w:numId w:val="83"/>
              </w:numPr>
              <w:spacing w:after="0" w:line="240" w:lineRule="auto"/>
              <w:ind w:left="0" w:firstLine="709"/>
              <w:rPr>
                <w:color w:val="auto"/>
                <w:szCs w:val="28"/>
              </w:rPr>
            </w:pPr>
            <w:r w:rsidRPr="00CE4FFB">
              <w:rPr>
                <w:color w:val="auto"/>
                <w:sz w:val="22"/>
                <w:szCs w:val="28"/>
              </w:rPr>
              <w:t>Организовывать для обучающихся ситуаций самооценки (как учебных достижений отметками, так и моральных, нравственных, гражданских поступков);</w:t>
            </w:r>
          </w:p>
          <w:p w:rsidR="00E13CB2" w:rsidRPr="00CE4FFB" w:rsidRDefault="00E13CB2" w:rsidP="00E13CB2">
            <w:pPr>
              <w:ind w:firstLine="709"/>
              <w:rPr>
                <w:b/>
                <w:color w:val="auto"/>
                <w:szCs w:val="28"/>
              </w:rPr>
            </w:pPr>
            <w:r w:rsidRPr="00CE4FFB">
              <w:rPr>
                <w:b/>
                <w:color w:val="auto"/>
                <w:sz w:val="22"/>
                <w:szCs w:val="28"/>
              </w:rPr>
              <w:t>•</w:t>
            </w:r>
            <w:r w:rsidRPr="00CE4FFB">
              <w:rPr>
                <w:b/>
                <w:color w:val="auto"/>
                <w:sz w:val="22"/>
                <w:szCs w:val="28"/>
              </w:rPr>
              <w:tab/>
            </w:r>
            <w:r w:rsidRPr="00CE4FFB">
              <w:rPr>
                <w:color w:val="auto"/>
                <w:sz w:val="22"/>
                <w:szCs w:val="28"/>
              </w:rPr>
              <w:t>Привлекать внимание обучающихся к обсуждаемой на уроке информации, активизации познавательной деятельности обучающихся</w:t>
            </w:r>
          </w:p>
        </w:tc>
      </w:tr>
      <w:tr w:rsidR="00CE4FFB" w:rsidRPr="00CE4FFB" w:rsidTr="00E13CB2">
        <w:tc>
          <w:tcPr>
            <w:tcW w:w="4528" w:type="dxa"/>
            <w:tcBorders>
              <w:top w:val="single" w:sz="4" w:space="0" w:color="auto"/>
              <w:left w:val="single" w:sz="6" w:space="0" w:color="auto"/>
              <w:bottom w:val="single" w:sz="6" w:space="0" w:color="auto"/>
              <w:right w:val="single" w:sz="4" w:space="0" w:color="auto"/>
            </w:tcBorders>
            <w:vAlign w:val="center"/>
          </w:tcPr>
          <w:p w:rsidR="00E13CB2" w:rsidRPr="00CE4FFB" w:rsidRDefault="00E13CB2" w:rsidP="007548E4">
            <w:pPr>
              <w:pStyle w:val="Style67"/>
              <w:widowControl/>
              <w:numPr>
                <w:ilvl w:val="0"/>
                <w:numId w:val="73"/>
              </w:numPr>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 xml:space="preserve">Функция </w:t>
            </w:r>
            <w:r w:rsidRPr="00CE4FFB">
              <w:rPr>
                <w:rStyle w:val="FontStyle135"/>
                <w:rFonts w:ascii="Times New Roman" w:hAnsi="Times New Roman" w:cs="Times New Roman"/>
                <w:sz w:val="20"/>
                <w:szCs w:val="20"/>
              </w:rPr>
              <w:object w:dxaOrig="760" w:dyaOrig="380">
                <v:shape id="_x0000_i1114" type="#_x0000_t75" style="width:37.5pt;height:19.5pt" o:ole="">
                  <v:imagedata r:id="rId17" o:title=""/>
                </v:shape>
                <o:OLEObject Type="Embed" ProgID="Equation.3" ShapeID="_x0000_i1114" DrawAspect="Content" ObjectID="_1755666998" r:id="rId112"/>
              </w:object>
            </w:r>
            <w:r w:rsidRPr="00CE4FFB">
              <w:rPr>
                <w:rStyle w:val="FontStyle135"/>
                <w:rFonts w:ascii="Times New Roman" w:hAnsi="Times New Roman" w:cs="Times New Roman"/>
                <w:sz w:val="20"/>
                <w:szCs w:val="20"/>
              </w:rPr>
              <w:t>. Свойства квадратного корня</w:t>
            </w:r>
          </w:p>
        </w:tc>
        <w:tc>
          <w:tcPr>
            <w:tcW w:w="1701" w:type="dxa"/>
            <w:tcBorders>
              <w:top w:val="single" w:sz="4" w:space="0" w:color="auto"/>
              <w:left w:val="single" w:sz="4" w:space="0" w:color="auto"/>
              <w:bottom w:val="single" w:sz="6"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19</w:t>
            </w:r>
          </w:p>
        </w:tc>
        <w:tc>
          <w:tcPr>
            <w:tcW w:w="8789" w:type="dxa"/>
            <w:vMerge w:val="restart"/>
            <w:tcBorders>
              <w:top w:val="single" w:sz="4" w:space="0" w:color="auto"/>
              <w:left w:val="single" w:sz="6" w:space="0" w:color="auto"/>
              <w:right w:val="single" w:sz="6" w:space="0" w:color="auto"/>
            </w:tcBorders>
            <w:vAlign w:val="center"/>
          </w:tcPr>
          <w:p w:rsidR="00E13CB2" w:rsidRPr="00CE4FFB" w:rsidRDefault="00E13CB2" w:rsidP="00E13CB2">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Знают понятия рационального числа, бесконечной десятичной периодической дроби, понятие «иррациональное число», знают о делимости целых чисел;</w:t>
            </w:r>
            <w:r w:rsidRPr="00CE4FFB">
              <w:rPr>
                <w:color w:val="auto"/>
                <w:sz w:val="20"/>
                <w:szCs w:val="20"/>
                <w:bdr w:val="none" w:sz="0" w:space="0" w:color="auto" w:frame="1"/>
              </w:rPr>
              <w:br/>
              <w:t>о делении с остатком, определение модуля действительного числа.  Получают представление о</w:t>
            </w:r>
            <w:r w:rsidRPr="00CE4FFB">
              <w:rPr>
                <w:color w:val="auto"/>
                <w:sz w:val="20"/>
                <w:szCs w:val="20"/>
              </w:rPr>
              <w:t> </w:t>
            </w:r>
            <w:r w:rsidRPr="00CE4FFB">
              <w:rPr>
                <w:color w:val="auto"/>
                <w:sz w:val="20"/>
                <w:szCs w:val="20"/>
                <w:bdr w:val="none" w:sz="0" w:space="0" w:color="auto" w:frame="1"/>
              </w:rPr>
              <w:t>способе извлечения квадратного корня из неотрицательного числа, действительных и иррациональных числах </w:t>
            </w:r>
          </w:p>
          <w:p w:rsidR="00E13CB2" w:rsidRPr="00CE4FFB" w:rsidRDefault="00E13CB2" w:rsidP="00E13CB2">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Умеют определять понятия, приводят доказательства, формулировать полученные результаты, доказывать иррациональность числа, любое рациональное число записывают в виде конечной десятичной дроби и наоборот, доказывают и</w:t>
            </w:r>
            <w:r w:rsidRPr="00CE4FFB">
              <w:rPr>
                <w:color w:val="auto"/>
                <w:sz w:val="20"/>
                <w:szCs w:val="20"/>
              </w:rPr>
              <w:t> </w:t>
            </w:r>
            <w:r w:rsidRPr="00CE4FFB">
              <w:rPr>
                <w:color w:val="auto"/>
                <w:sz w:val="20"/>
                <w:szCs w:val="20"/>
                <w:bdr w:val="none" w:sz="0" w:space="0" w:color="auto" w:frame="1"/>
              </w:rPr>
              <w:t>применяют свойства модуля</w:t>
            </w:r>
            <w:r w:rsidRPr="00CE4FFB">
              <w:rPr>
                <w:b/>
                <w:bCs/>
                <w:color w:val="auto"/>
                <w:sz w:val="20"/>
                <w:szCs w:val="20"/>
              </w:rPr>
              <w:t>,</w:t>
            </w:r>
            <w:r w:rsidRPr="00CE4FFB">
              <w:rPr>
                <w:color w:val="auto"/>
                <w:sz w:val="20"/>
                <w:szCs w:val="20"/>
                <w:bdr w:val="none" w:sz="0" w:space="0" w:color="auto" w:frame="1"/>
              </w:rPr>
              <w:t> решают модульные неравенства, передают информацию сжато, полно, выборочно (в зависимости от ситуации), осуществляют проверку выводов, положений, закономерностей, теорем; работают с учебником, отбирают и структурируют материал, находят и используют информацию, уверенно действуют в нетиповой, незнакомой ситуации, самостоятельно исправляя допущенные при этом ошибки или неточности, используют для решения познавательных задач справочную литературу, проводят самооценку собственных действий, составляют конспект, проводят сравнительный анализ.</w:t>
            </w:r>
          </w:p>
          <w:p w:rsidR="00E13CB2" w:rsidRPr="00CE4FFB" w:rsidRDefault="00E13CB2" w:rsidP="00E13CB2">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том, как строить график функции</w:t>
            </w:r>
            <w:proofErr w:type="gramStart"/>
            <w:r w:rsidRPr="00CE4FFB">
              <w:rPr>
                <w:color w:val="auto"/>
                <w:sz w:val="20"/>
                <w:szCs w:val="20"/>
                <w:bdr w:val="none" w:sz="0" w:space="0" w:color="auto" w:frame="1"/>
              </w:rPr>
              <w:t> ,</w:t>
            </w:r>
            <w:proofErr w:type="gramEnd"/>
            <w:r w:rsidRPr="00CE4FFB">
              <w:rPr>
                <w:color w:val="auto"/>
                <w:sz w:val="20"/>
                <w:szCs w:val="20"/>
                <w:bdr w:val="none" w:sz="0" w:space="0" w:color="auto" w:frame="1"/>
              </w:rPr>
              <w:t xml:space="preserve"> знают ее свойства. </w:t>
            </w:r>
          </w:p>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Fonts w:ascii="Times New Roman" w:hAnsi="Times New Roman"/>
                <w:sz w:val="20"/>
                <w:szCs w:val="20"/>
                <w:bdr w:val="none" w:sz="0" w:space="0" w:color="auto" w:frame="1"/>
              </w:rPr>
              <w:t>Знают свойства квадратных корней. Решают квадратные уравнения, корнями которых являются иррациональные числа  и простейшие иррациональные уравнения, читают графики функций, решают графически уравнения и системы уравнений,  применяют данные свойства корней при нахождении значения выражений, выполняют более сложные упрощения выражений наиболее рациональным способом, вычисляют значения квадратных корней, не используя таблицу квадратов чисел, решают функциональные уравнения, вступают в речевое общение, участвуют в диалоге, излагают информацию, обосновывая свой собственный подход, воспроизводят изученные правила и понятия, подбирают аргументы, соответствующие решению. Получают представление о преобразовании выражений, об операциях извлечения квадратного корня и освобождения от иррациональности в знаменателе. Знают, как выполнять преобразования, содержащие операцию извлечения корня, освобождаться от иррациональности в знаменателе. Раскладывают выражения на множители способом группировки, используя определение и свойства квадратного корня, формулы квадратов суммы и разности, оценивают неизвлекаемые корни, находят их приближенные значения, выполняют преобразования иррациональных выражений, сокращают дроби, раскладывая выражения на множители, освобождаются от иррациональности в знаменателе, свободно работают с текстами научного стиля, формулируют выводы, участвуют в диалоге, понимают точку зрения собеседника, признают право на иное мнение., осуществляют проверку выводов, положений, закономерностей, теорем.</w:t>
            </w:r>
            <w:r w:rsidRPr="00CE4FFB">
              <w:rPr>
                <w:rFonts w:ascii="Times New Roman" w:hAnsi="Times New Roman"/>
                <w:sz w:val="20"/>
                <w:szCs w:val="20"/>
              </w:rPr>
              <w:br/>
            </w:r>
            <w:r w:rsidRPr="00CE4FFB">
              <w:rPr>
                <w:rFonts w:ascii="Times New Roman" w:hAnsi="Times New Roman"/>
                <w:sz w:val="20"/>
                <w:szCs w:val="20"/>
                <w:bdr w:val="none" w:sz="0" w:space="0" w:color="auto" w:frame="1"/>
              </w:rPr>
              <w:t>Рациональные числа. Понятие квадратного корня из неотрицательного числа. Иррациональные числа. Множество действительных чисел. Свойства числовых неравенств.  Функция арифметического квадратного корня, её свойства и график. Свойства квадратного  корня. Преобразование выражений, содержащих операцию извлечения квадратного  корня. Алгоритм извлечения квадратного корня.  Модуль действительного числа. Функция модуля действительного числа, её график и свойства.</w:t>
            </w: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Понятие квадратного корня из неотрицательного числа</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Иррациональные числа</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Множество действительных чисел</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8273C9"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E13CB2">
            <w:pPr>
              <w:pStyle w:val="Style67"/>
              <w:widowControl/>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Свойства числовых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8273C9" w:rsidRPr="00CE4FFB" w:rsidRDefault="008273C9"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Функция </w:t>
            </w:r>
            <w:r w:rsidRPr="00CE4FFB">
              <w:rPr>
                <w:rStyle w:val="FontStyle135"/>
                <w:rFonts w:ascii="Times New Roman" w:hAnsi="Times New Roman" w:cs="Times New Roman"/>
                <w:b w:val="0"/>
                <w:sz w:val="20"/>
                <w:szCs w:val="20"/>
              </w:rPr>
              <w:object w:dxaOrig="760" w:dyaOrig="380">
                <v:shape id="_x0000_i1115" type="#_x0000_t75" style="width:37.5pt;height:19.5pt" o:ole="">
                  <v:imagedata r:id="rId17" o:title=""/>
                </v:shape>
                <o:OLEObject Type="Embed" ProgID="Equation.3" ShapeID="_x0000_i1115" DrawAspect="Content" ObjectID="_1755666999" r:id="rId113"/>
              </w:object>
            </w:r>
            <w:r w:rsidRPr="00CE4FFB">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Свойства квадратных корней</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Преобразование выражений, содержащих операцию извлечения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Алгоритм извлечения квадратного корня</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i/>
                <w:sz w:val="20"/>
                <w:szCs w:val="20"/>
              </w:rPr>
            </w:pPr>
            <w:r w:rsidRPr="00CE4FFB">
              <w:rPr>
                <w:rStyle w:val="FontStyle135"/>
                <w:rFonts w:ascii="Times New Roman" w:hAnsi="Times New Roman" w:cs="Times New Roman"/>
                <w:i/>
                <w:sz w:val="20"/>
                <w:szCs w:val="20"/>
              </w:rPr>
              <w:t xml:space="preserve">Обобщающий урок  </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13CB2">
        <w:tc>
          <w:tcPr>
            <w:tcW w:w="4528" w:type="dxa"/>
            <w:tcBorders>
              <w:top w:val="single" w:sz="6" w:space="0" w:color="auto"/>
              <w:left w:val="single" w:sz="6" w:space="0" w:color="auto"/>
              <w:bottom w:val="single" w:sz="4"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Модуль действительного числа, график функции </w:t>
            </w:r>
            <w:r w:rsidRPr="00CE4FFB">
              <w:rPr>
                <w:rStyle w:val="FontStyle135"/>
                <w:rFonts w:ascii="Times New Roman" w:hAnsi="Times New Roman" w:cs="Times New Roman"/>
                <w:b w:val="0"/>
                <w:sz w:val="20"/>
                <w:szCs w:val="20"/>
              </w:rPr>
              <w:object w:dxaOrig="1579" w:dyaOrig="480">
                <v:shape id="_x0000_i1116" type="#_x0000_t75" style="width:78.75pt;height:23.25pt" o:ole="">
                  <v:imagedata r:id="rId20" o:title=""/>
                </v:shape>
                <o:OLEObject Type="Embed" ProgID="Equation.3" ShapeID="_x0000_i1116" DrawAspect="Content" ObjectID="_1755667000" r:id="rId114"/>
              </w:object>
            </w:r>
          </w:p>
        </w:tc>
        <w:tc>
          <w:tcPr>
            <w:tcW w:w="1701" w:type="dxa"/>
            <w:tcBorders>
              <w:top w:val="single" w:sz="6" w:space="0" w:color="auto"/>
              <w:left w:val="single" w:sz="4" w:space="0" w:color="auto"/>
              <w:bottom w:val="single" w:sz="4" w:space="0" w:color="auto"/>
              <w:right w:val="single" w:sz="6" w:space="0" w:color="auto"/>
            </w:tcBorders>
            <w:vAlign w:val="center"/>
          </w:tcPr>
          <w:p w:rsidR="00E13CB2" w:rsidRPr="00CE4FFB" w:rsidRDefault="008273C9"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bottom w:val="single" w:sz="4"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13CB2">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E13CB2" w:rsidRPr="00CE4FFB" w:rsidRDefault="00E13CB2" w:rsidP="00E13CB2">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CE4FFB" w:rsidRPr="00CE4FFB" w:rsidTr="00E13CB2">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E13CB2" w:rsidRPr="00CE4FFB" w:rsidRDefault="00E13CB2" w:rsidP="007548E4">
            <w:pPr>
              <w:pStyle w:val="a4"/>
              <w:numPr>
                <w:ilvl w:val="0"/>
                <w:numId w:val="83"/>
              </w:numPr>
              <w:spacing w:after="0" w:line="240" w:lineRule="auto"/>
              <w:ind w:left="0" w:firstLine="709"/>
              <w:rPr>
                <w:color w:val="auto"/>
                <w:szCs w:val="28"/>
              </w:rPr>
            </w:pPr>
            <w:r w:rsidRPr="00CE4FFB">
              <w:rPr>
                <w:b/>
                <w:color w:val="auto"/>
                <w:sz w:val="22"/>
                <w:szCs w:val="28"/>
              </w:rPr>
              <w:tab/>
            </w:r>
            <w:r w:rsidRPr="00CE4FFB">
              <w:rPr>
                <w:color w:val="auto"/>
                <w:sz w:val="22"/>
                <w:szCs w:val="28"/>
              </w:rPr>
              <w:t>Акцентировать внимание обучающихся на нравственных проблемах, связанных с научными открытиями, изучаемыми на уроке</w:t>
            </w:r>
          </w:p>
          <w:p w:rsidR="00E13CB2" w:rsidRPr="00CE4FFB" w:rsidRDefault="00E13CB2" w:rsidP="007548E4">
            <w:pPr>
              <w:pStyle w:val="a4"/>
              <w:numPr>
                <w:ilvl w:val="0"/>
                <w:numId w:val="83"/>
              </w:numPr>
              <w:spacing w:after="0" w:line="240" w:lineRule="auto"/>
              <w:ind w:left="0" w:firstLine="709"/>
              <w:rPr>
                <w:color w:val="auto"/>
                <w:szCs w:val="28"/>
              </w:rPr>
            </w:pPr>
            <w:r w:rsidRPr="00CE4FFB">
              <w:rPr>
                <w:color w:val="auto"/>
                <w:sz w:val="22"/>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CE4FFB" w:rsidRPr="00CE4FFB" w:rsidTr="00E13CB2">
        <w:tc>
          <w:tcPr>
            <w:tcW w:w="4528" w:type="dxa"/>
            <w:tcBorders>
              <w:top w:val="single" w:sz="4" w:space="0" w:color="auto"/>
              <w:left w:val="single" w:sz="6" w:space="0" w:color="auto"/>
              <w:bottom w:val="single" w:sz="6" w:space="0" w:color="auto"/>
              <w:right w:val="single" w:sz="4" w:space="0" w:color="auto"/>
            </w:tcBorders>
            <w:vAlign w:val="center"/>
          </w:tcPr>
          <w:p w:rsidR="00E13CB2" w:rsidRPr="00CE4FFB" w:rsidRDefault="00E13CB2" w:rsidP="007548E4">
            <w:pPr>
              <w:pStyle w:val="Style67"/>
              <w:widowControl/>
              <w:numPr>
                <w:ilvl w:val="0"/>
                <w:numId w:val="73"/>
              </w:numPr>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 xml:space="preserve">Квадратичная функция. Функция </w:t>
            </w:r>
            <w:r w:rsidRPr="00CE4FFB">
              <w:rPr>
                <w:rStyle w:val="FontStyle135"/>
                <w:rFonts w:ascii="Times New Roman" w:hAnsi="Times New Roman" w:cs="Times New Roman"/>
                <w:sz w:val="20"/>
                <w:szCs w:val="20"/>
              </w:rPr>
              <w:object w:dxaOrig="620" w:dyaOrig="620">
                <v:shape id="_x0000_i1117" type="#_x0000_t75" style="width:31.5pt;height:31.5pt" o:ole="">
                  <v:imagedata r:id="rId22" o:title=""/>
                </v:shape>
                <o:OLEObject Type="Embed" ProgID="Equation.3" ShapeID="_x0000_i1117" DrawAspect="Content" ObjectID="_1755667001" r:id="rId115"/>
              </w:object>
            </w:r>
          </w:p>
        </w:tc>
        <w:tc>
          <w:tcPr>
            <w:tcW w:w="1701" w:type="dxa"/>
            <w:tcBorders>
              <w:top w:val="single" w:sz="4" w:space="0" w:color="auto"/>
              <w:left w:val="single" w:sz="4" w:space="0" w:color="auto"/>
              <w:bottom w:val="single" w:sz="6" w:space="0" w:color="auto"/>
              <w:right w:val="single" w:sz="6" w:space="0" w:color="auto"/>
            </w:tcBorders>
            <w:vAlign w:val="center"/>
          </w:tcPr>
          <w:p w:rsidR="00E13CB2" w:rsidRPr="00CE4FFB" w:rsidRDefault="00E13CB2" w:rsidP="00745F47">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2</w:t>
            </w:r>
            <w:r w:rsidR="00745F47" w:rsidRPr="00CE4FFB">
              <w:rPr>
                <w:rStyle w:val="FontStyle135"/>
                <w:rFonts w:ascii="Times New Roman" w:hAnsi="Times New Roman" w:cs="Times New Roman"/>
                <w:sz w:val="20"/>
                <w:szCs w:val="20"/>
              </w:rPr>
              <w:t>0</w:t>
            </w:r>
          </w:p>
        </w:tc>
        <w:tc>
          <w:tcPr>
            <w:tcW w:w="8789" w:type="dxa"/>
            <w:vMerge w:val="restart"/>
            <w:tcBorders>
              <w:top w:val="single" w:sz="4" w:space="0" w:color="auto"/>
              <w:left w:val="single" w:sz="6" w:space="0" w:color="auto"/>
              <w:right w:val="single" w:sz="6"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Вычислять значения функций, заданных формулами (при необходимости использовать калькулятор); составлять таблицы значений функции.</w:t>
            </w:r>
          </w:p>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Вычислять значения функций </w:t>
            </w:r>
            <w:r w:rsidRPr="00CE4FFB">
              <w:rPr>
                <w:rStyle w:val="FontStyle135"/>
                <w:rFonts w:ascii="Times New Roman" w:hAnsi="Times New Roman" w:cs="Times New Roman"/>
                <w:b w:val="0"/>
                <w:sz w:val="20"/>
                <w:szCs w:val="20"/>
              </w:rPr>
              <w:object w:dxaOrig="760" w:dyaOrig="360">
                <v:shape id="_x0000_i1118" type="#_x0000_t75" style="width:37.5pt;height:18.75pt" o:ole="">
                  <v:imagedata r:id="rId24" o:title=""/>
                </v:shape>
                <o:OLEObject Type="Embed" ProgID="Equation.3" ShapeID="_x0000_i1118" DrawAspect="Content" ObjectID="_1755667002" r:id="rId116"/>
              </w:object>
            </w:r>
            <w:r w:rsidRPr="00CE4FFB">
              <w:rPr>
                <w:rStyle w:val="FontStyle135"/>
                <w:rFonts w:ascii="Times New Roman" w:hAnsi="Times New Roman" w:cs="Times New Roman"/>
                <w:sz w:val="20"/>
                <w:szCs w:val="20"/>
              </w:rPr>
              <w:t>,</w:t>
            </w:r>
            <w:r w:rsidRPr="00CE4FFB">
              <w:rPr>
                <w:rStyle w:val="FontStyle135"/>
                <w:rFonts w:ascii="Times New Roman" w:hAnsi="Times New Roman" w:cs="Times New Roman"/>
                <w:b w:val="0"/>
                <w:sz w:val="20"/>
                <w:szCs w:val="20"/>
              </w:rPr>
              <w:object w:dxaOrig="620" w:dyaOrig="620">
                <v:shape id="_x0000_i1119" type="#_x0000_t75" style="width:31.5pt;height:31.5pt" o:ole="">
                  <v:imagedata r:id="rId26" o:title=""/>
                </v:shape>
                <o:OLEObject Type="Embed" ProgID="Equation.3" ShapeID="_x0000_i1119" DrawAspect="Content" ObjectID="_1755667003" r:id="rId117"/>
              </w:object>
            </w:r>
            <w:r w:rsidRPr="00CE4FFB">
              <w:rPr>
                <w:rStyle w:val="FontStyle135"/>
                <w:rFonts w:ascii="Times New Roman" w:hAnsi="Times New Roman" w:cs="Times New Roman"/>
                <w:sz w:val="20"/>
                <w:szCs w:val="20"/>
              </w:rPr>
              <w:t xml:space="preserve">, </w:t>
            </w:r>
            <w:r w:rsidRPr="00CE4FFB">
              <w:rPr>
                <w:rStyle w:val="FontStyle135"/>
                <w:rFonts w:ascii="Times New Roman" w:hAnsi="Times New Roman" w:cs="Times New Roman"/>
                <w:b w:val="0"/>
                <w:sz w:val="20"/>
                <w:szCs w:val="20"/>
              </w:rPr>
              <w:object w:dxaOrig="1560" w:dyaOrig="360">
                <v:shape id="_x0000_i1120" type="#_x0000_t75" style="width:78pt;height:18.75pt" o:ole="">
                  <v:imagedata r:id="rId28" o:title=""/>
                </v:shape>
                <o:OLEObject Type="Embed" ProgID="Equation.3" ShapeID="_x0000_i1120" DrawAspect="Content" ObjectID="_1755667004" r:id="rId118"/>
              </w:object>
            </w:r>
            <w:r w:rsidRPr="00CE4FFB">
              <w:rPr>
                <w:rStyle w:val="FontStyle135"/>
                <w:rFonts w:ascii="Times New Roman" w:hAnsi="Times New Roman" w:cs="Times New Roman"/>
                <w:sz w:val="20"/>
                <w:szCs w:val="20"/>
              </w:rPr>
              <w:t xml:space="preserve">, составлять таблицы значений функции; строить графики функций </w:t>
            </w:r>
            <w:r w:rsidRPr="00CE4FFB">
              <w:rPr>
                <w:rStyle w:val="FontStyle135"/>
                <w:rFonts w:ascii="Times New Roman" w:hAnsi="Times New Roman" w:cs="Times New Roman"/>
                <w:b w:val="0"/>
                <w:sz w:val="20"/>
                <w:szCs w:val="20"/>
              </w:rPr>
              <w:object w:dxaOrig="760" w:dyaOrig="360">
                <v:shape id="_x0000_i1121" type="#_x0000_t75" style="width:37.5pt;height:18.75pt" o:ole="">
                  <v:imagedata r:id="rId24" o:title=""/>
                </v:shape>
                <o:OLEObject Type="Embed" ProgID="Equation.3" ShapeID="_x0000_i1121" DrawAspect="Content" ObjectID="_1755667005" r:id="rId119"/>
              </w:object>
            </w:r>
            <w:r w:rsidRPr="00CE4FFB">
              <w:rPr>
                <w:rStyle w:val="FontStyle135"/>
                <w:rFonts w:ascii="Times New Roman" w:hAnsi="Times New Roman" w:cs="Times New Roman"/>
                <w:sz w:val="20"/>
                <w:szCs w:val="20"/>
              </w:rPr>
              <w:t xml:space="preserve">, </w:t>
            </w:r>
            <w:r w:rsidRPr="00CE4FFB">
              <w:rPr>
                <w:rStyle w:val="FontStyle135"/>
                <w:rFonts w:ascii="Times New Roman" w:hAnsi="Times New Roman" w:cs="Times New Roman"/>
                <w:b w:val="0"/>
                <w:sz w:val="20"/>
                <w:szCs w:val="20"/>
              </w:rPr>
              <w:object w:dxaOrig="620" w:dyaOrig="620">
                <v:shape id="_x0000_i1122" type="#_x0000_t75" style="width:31.5pt;height:31.5pt" o:ole="">
                  <v:imagedata r:id="rId26" o:title=""/>
                </v:shape>
                <o:OLEObject Type="Embed" ProgID="Equation.3" ShapeID="_x0000_i1122" DrawAspect="Content" ObjectID="_1755667006" r:id="rId120"/>
              </w:object>
            </w:r>
            <w:r w:rsidRPr="00CE4FFB">
              <w:rPr>
                <w:rStyle w:val="FontStyle135"/>
                <w:rFonts w:ascii="Times New Roman" w:hAnsi="Times New Roman" w:cs="Times New Roman"/>
                <w:sz w:val="20"/>
                <w:szCs w:val="20"/>
              </w:rPr>
              <w:t xml:space="preserve">, </w:t>
            </w:r>
            <w:r w:rsidRPr="00CE4FFB">
              <w:rPr>
                <w:rStyle w:val="FontStyle135"/>
                <w:rFonts w:ascii="Times New Roman" w:hAnsi="Times New Roman" w:cs="Times New Roman"/>
                <w:b w:val="0"/>
                <w:sz w:val="20"/>
                <w:szCs w:val="20"/>
              </w:rPr>
              <w:object w:dxaOrig="1560" w:dyaOrig="360">
                <v:shape id="_x0000_i1123" type="#_x0000_t75" style="width:78pt;height:18.75pt" o:ole="">
                  <v:imagedata r:id="rId28" o:title=""/>
                </v:shape>
                <o:OLEObject Type="Embed" ProgID="Equation.3" ShapeID="_x0000_i1123" DrawAspect="Content" ObjectID="_1755667007" r:id="rId121"/>
              </w:object>
            </w:r>
            <w:r w:rsidRPr="00CE4FFB">
              <w:rPr>
                <w:rStyle w:val="FontStyle135"/>
                <w:rFonts w:ascii="Times New Roman" w:hAnsi="Times New Roman" w:cs="Times New Roman"/>
                <w:sz w:val="20"/>
                <w:szCs w:val="20"/>
              </w:rPr>
              <w:t xml:space="preserve"> и кусочных функций, описывать их свойства на основе графических представлений. 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 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 Показывать схематически положение на координатной плоскости графиков функций вида </w:t>
            </w:r>
            <w:r w:rsidRPr="00CE4FFB">
              <w:rPr>
                <w:rStyle w:val="FontStyle135"/>
                <w:rFonts w:ascii="Times New Roman" w:hAnsi="Times New Roman" w:cs="Times New Roman"/>
                <w:b w:val="0"/>
                <w:sz w:val="20"/>
                <w:szCs w:val="20"/>
              </w:rPr>
              <w:object w:dxaOrig="760" w:dyaOrig="360">
                <v:shape id="_x0000_i1124" type="#_x0000_t75" style="width:37.5pt;height:18.75pt" o:ole="">
                  <v:imagedata r:id="rId24" o:title=""/>
                </v:shape>
                <o:OLEObject Type="Embed" ProgID="Equation.3" ShapeID="_x0000_i1124" DrawAspect="Content" ObjectID="_1755667008" r:id="rId122"/>
              </w:object>
            </w:r>
            <w:r w:rsidRPr="00CE4FFB">
              <w:rPr>
                <w:rStyle w:val="FontStyle135"/>
                <w:rFonts w:ascii="Times New Roman" w:hAnsi="Times New Roman" w:cs="Times New Roman"/>
                <w:sz w:val="20"/>
                <w:szCs w:val="20"/>
              </w:rPr>
              <w:t>,</w:t>
            </w:r>
            <w:r w:rsidRPr="00CE4FFB">
              <w:rPr>
                <w:rStyle w:val="FontStyle135"/>
                <w:rFonts w:ascii="Times New Roman" w:hAnsi="Times New Roman" w:cs="Times New Roman"/>
                <w:b w:val="0"/>
                <w:sz w:val="20"/>
                <w:szCs w:val="20"/>
              </w:rPr>
              <w:object w:dxaOrig="620" w:dyaOrig="620">
                <v:shape id="_x0000_i1125" type="#_x0000_t75" style="width:31.5pt;height:31.5pt" o:ole="">
                  <v:imagedata r:id="rId26" o:title=""/>
                </v:shape>
                <o:OLEObject Type="Embed" ProgID="Equation.3" ShapeID="_x0000_i1125" DrawAspect="Content" ObjectID="_1755667009" r:id="rId123"/>
              </w:object>
            </w:r>
            <w:r w:rsidRPr="00CE4FFB">
              <w:rPr>
                <w:rStyle w:val="FontStyle135"/>
                <w:rFonts w:ascii="Times New Roman" w:hAnsi="Times New Roman" w:cs="Times New Roman"/>
                <w:sz w:val="20"/>
                <w:szCs w:val="20"/>
              </w:rPr>
              <w:t xml:space="preserve">, </w:t>
            </w:r>
            <w:r w:rsidRPr="00CE4FFB">
              <w:rPr>
                <w:rStyle w:val="FontStyle135"/>
                <w:rFonts w:ascii="Times New Roman" w:hAnsi="Times New Roman" w:cs="Times New Roman"/>
                <w:b w:val="0"/>
                <w:sz w:val="20"/>
                <w:szCs w:val="20"/>
              </w:rPr>
              <w:object w:dxaOrig="1560" w:dyaOrig="360">
                <v:shape id="_x0000_i1126" type="#_x0000_t75" style="width:78pt;height:18.75pt" o:ole="">
                  <v:imagedata r:id="rId28" o:title=""/>
                </v:shape>
                <o:OLEObject Type="Embed" ProgID="Equation.3" ShapeID="_x0000_i1126" DrawAspect="Content" ObjectID="_1755667010" r:id="rId124"/>
              </w:object>
            </w:r>
            <w:r w:rsidRPr="00CE4FFB">
              <w:rPr>
                <w:rStyle w:val="FontStyle135"/>
                <w:rFonts w:ascii="Times New Roman" w:hAnsi="Times New Roman" w:cs="Times New Roman"/>
                <w:sz w:val="20"/>
                <w:szCs w:val="20"/>
              </w:rPr>
              <w:t xml:space="preserve"> в зависимости от значений коэффициентов, входящих в формулу.</w:t>
            </w:r>
          </w:p>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Использовать функционально-графические представления для решения и исследования уравнений.</w:t>
            </w:r>
          </w:p>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[Строить графики функций на основе преобразований известных графиков.]</w:t>
            </w:r>
          </w:p>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Функция </w:t>
            </w:r>
            <w:r w:rsidRPr="00CE4FFB">
              <w:rPr>
                <w:rStyle w:val="FontStyle135"/>
                <w:rFonts w:ascii="Times New Roman" w:hAnsi="Times New Roman" w:cs="Times New Roman"/>
                <w:b w:val="0"/>
                <w:sz w:val="20"/>
                <w:szCs w:val="20"/>
              </w:rPr>
              <w:object w:dxaOrig="760" w:dyaOrig="360">
                <v:shape id="_x0000_i1127" type="#_x0000_t75" style="width:37.5pt;height:18.75pt" o:ole="">
                  <v:imagedata r:id="rId24" o:title=""/>
                </v:shape>
                <o:OLEObject Type="Embed" ProgID="Equation.3" ShapeID="_x0000_i1127" DrawAspect="Content" ObjectID="_1755667011" r:id="rId125"/>
              </w:object>
            </w:r>
            <w:r w:rsidRPr="00CE4FFB">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745F47"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Функция </w:t>
            </w:r>
            <w:r w:rsidRPr="00CE4FFB">
              <w:rPr>
                <w:rStyle w:val="FontStyle135"/>
                <w:rFonts w:ascii="Times New Roman" w:hAnsi="Times New Roman" w:cs="Times New Roman"/>
                <w:b w:val="0"/>
                <w:sz w:val="20"/>
                <w:szCs w:val="20"/>
              </w:rPr>
              <w:object w:dxaOrig="620" w:dyaOrig="620">
                <v:shape id="_x0000_i1128" type="#_x0000_t75" style="width:31.5pt;height:31.5pt" o:ole="">
                  <v:imagedata r:id="rId26" o:title=""/>
                </v:shape>
                <o:OLEObject Type="Embed" ProgID="Equation.3" ShapeID="_x0000_i1128" DrawAspect="Content" ObjectID="_1755667012" r:id="rId126"/>
              </w:object>
            </w:r>
            <w:r w:rsidRPr="00CE4FFB">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745F47"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Как построить график функции </w:t>
            </w:r>
            <w:r w:rsidRPr="00CE4FFB">
              <w:rPr>
                <w:rStyle w:val="FontStyle135"/>
                <w:rFonts w:ascii="Times New Roman" w:hAnsi="Times New Roman" w:cs="Times New Roman"/>
                <w:i/>
                <w:sz w:val="20"/>
                <w:szCs w:val="20"/>
                <w:lang w:val="en-US"/>
              </w:rPr>
              <w:t>y</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f</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x</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l</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sz w:val="20"/>
                <w:szCs w:val="20"/>
              </w:rPr>
              <w:t xml:space="preserve">если известен график функции </w:t>
            </w:r>
            <w:r w:rsidRPr="00CE4FFB">
              <w:rPr>
                <w:rStyle w:val="FontStyle135"/>
                <w:rFonts w:ascii="Times New Roman" w:hAnsi="Times New Roman" w:cs="Times New Roman"/>
                <w:i/>
                <w:sz w:val="20"/>
                <w:szCs w:val="20"/>
                <w:lang w:val="en-US"/>
              </w:rPr>
              <w:t>y</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f</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x</w:t>
            </w:r>
            <w:r w:rsidRPr="00CE4FFB">
              <w:rPr>
                <w:rStyle w:val="FontStyle135"/>
                <w:rFonts w:ascii="Times New Roman" w:hAnsi="Times New Roman" w:cs="Times New Roman"/>
                <w:i/>
                <w:sz w:val="20"/>
                <w:szCs w:val="20"/>
              </w:rPr>
              <w:t>)</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Как построить график функции </w:t>
            </w:r>
            <w:r w:rsidRPr="00CE4FFB">
              <w:rPr>
                <w:rStyle w:val="FontStyle135"/>
                <w:rFonts w:ascii="Times New Roman" w:hAnsi="Times New Roman" w:cs="Times New Roman"/>
                <w:i/>
                <w:sz w:val="20"/>
                <w:szCs w:val="20"/>
                <w:lang w:val="en-US"/>
              </w:rPr>
              <w:t>y</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f</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x</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m</w:t>
            </w:r>
            <w:r w:rsidRPr="00CE4FFB">
              <w:rPr>
                <w:rStyle w:val="FontStyle135"/>
                <w:rFonts w:ascii="Times New Roman" w:hAnsi="Times New Roman" w:cs="Times New Roman"/>
                <w:i/>
                <w:sz w:val="20"/>
                <w:szCs w:val="20"/>
              </w:rPr>
              <w:t xml:space="preserve">, </w:t>
            </w:r>
            <w:r w:rsidRPr="00CE4FFB">
              <w:rPr>
                <w:rStyle w:val="FontStyle135"/>
                <w:rFonts w:ascii="Times New Roman" w:hAnsi="Times New Roman" w:cs="Times New Roman"/>
                <w:sz w:val="20"/>
                <w:szCs w:val="20"/>
              </w:rPr>
              <w:t xml:space="preserve">если известен график функции </w:t>
            </w:r>
            <w:r w:rsidRPr="00CE4FFB">
              <w:rPr>
                <w:rStyle w:val="FontStyle135"/>
                <w:rFonts w:ascii="Times New Roman" w:hAnsi="Times New Roman" w:cs="Times New Roman"/>
                <w:i/>
                <w:sz w:val="20"/>
                <w:szCs w:val="20"/>
                <w:lang w:val="en-US"/>
              </w:rPr>
              <w:t>y</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f</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x</w:t>
            </w:r>
            <w:r w:rsidRPr="00CE4FFB">
              <w:rPr>
                <w:rStyle w:val="FontStyle135"/>
                <w:rFonts w:ascii="Times New Roman" w:hAnsi="Times New Roman" w:cs="Times New Roman"/>
                <w:i/>
                <w:sz w:val="20"/>
                <w:szCs w:val="20"/>
              </w:rPr>
              <w:t>)</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Как построить график функции </w:t>
            </w:r>
            <w:r w:rsidRPr="00CE4FFB">
              <w:rPr>
                <w:rStyle w:val="FontStyle135"/>
                <w:rFonts w:ascii="Times New Roman" w:hAnsi="Times New Roman" w:cs="Times New Roman"/>
                <w:i/>
                <w:sz w:val="20"/>
                <w:szCs w:val="20"/>
                <w:lang w:val="en-US"/>
              </w:rPr>
              <w:t>y</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f</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x</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l</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m</w:t>
            </w:r>
            <w:r w:rsidRPr="00CE4FFB">
              <w:rPr>
                <w:rStyle w:val="FontStyle135"/>
                <w:rFonts w:ascii="Times New Roman" w:hAnsi="Times New Roman" w:cs="Times New Roman"/>
                <w:sz w:val="20"/>
                <w:szCs w:val="20"/>
              </w:rPr>
              <w:t xml:space="preserve">, если известен график функции </w:t>
            </w:r>
            <w:r w:rsidRPr="00CE4FFB">
              <w:rPr>
                <w:rStyle w:val="FontStyle135"/>
                <w:rFonts w:ascii="Times New Roman" w:hAnsi="Times New Roman" w:cs="Times New Roman"/>
                <w:i/>
                <w:sz w:val="20"/>
                <w:szCs w:val="20"/>
                <w:lang w:val="en-US"/>
              </w:rPr>
              <w:t>y</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f</w:t>
            </w:r>
            <w:r w:rsidRPr="00CE4FFB">
              <w:rPr>
                <w:rStyle w:val="FontStyle135"/>
                <w:rFonts w:ascii="Times New Roman" w:hAnsi="Times New Roman" w:cs="Times New Roman"/>
                <w:i/>
                <w:sz w:val="20"/>
                <w:szCs w:val="20"/>
              </w:rPr>
              <w:t>(</w:t>
            </w:r>
            <w:r w:rsidRPr="00CE4FFB">
              <w:rPr>
                <w:rStyle w:val="FontStyle135"/>
                <w:rFonts w:ascii="Times New Roman" w:hAnsi="Times New Roman" w:cs="Times New Roman"/>
                <w:i/>
                <w:sz w:val="20"/>
                <w:szCs w:val="20"/>
                <w:lang w:val="en-US"/>
              </w:rPr>
              <w:t>x</w:t>
            </w:r>
            <w:r w:rsidRPr="00CE4FFB">
              <w:rPr>
                <w:rStyle w:val="FontStyle135"/>
                <w:rFonts w:ascii="Times New Roman" w:hAnsi="Times New Roman" w:cs="Times New Roman"/>
                <w:i/>
                <w:sz w:val="20"/>
                <w:szCs w:val="20"/>
              </w:rPr>
              <w:t>)</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Функция </w:t>
            </w:r>
            <w:r w:rsidRPr="00CE4FFB">
              <w:rPr>
                <w:rStyle w:val="FontStyle135"/>
                <w:rFonts w:ascii="Times New Roman" w:hAnsi="Times New Roman" w:cs="Times New Roman"/>
                <w:b w:val="0"/>
                <w:sz w:val="20"/>
                <w:szCs w:val="20"/>
              </w:rPr>
              <w:object w:dxaOrig="1560" w:dyaOrig="360">
                <v:shape id="_x0000_i1129" type="#_x0000_t75" style="width:78pt;height:18.75pt" o:ole="">
                  <v:imagedata r:id="rId28" o:title=""/>
                </v:shape>
                <o:OLEObject Type="Embed" ProgID="Equation.3" ShapeID="_x0000_i1129" DrawAspect="Content" ObjectID="_1755667013" r:id="rId127"/>
              </w:object>
            </w:r>
            <w:r w:rsidRPr="00CE4FFB">
              <w:rPr>
                <w:rStyle w:val="FontStyle135"/>
                <w:rFonts w:ascii="Times New Roman" w:hAnsi="Times New Roman" w:cs="Times New Roman"/>
                <w:sz w:val="20"/>
                <w:szCs w:val="20"/>
              </w:rPr>
              <w:t>, ее свойства и график</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4</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Графическое решение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i/>
                <w:sz w:val="20"/>
                <w:szCs w:val="20"/>
              </w:rPr>
            </w:pPr>
            <w:r w:rsidRPr="00CE4FFB">
              <w:rPr>
                <w:rStyle w:val="FontStyle135"/>
                <w:rFonts w:ascii="Times New Roman" w:hAnsi="Times New Roman" w:cs="Times New Roman"/>
                <w:i/>
                <w:sz w:val="20"/>
                <w:szCs w:val="20"/>
              </w:rPr>
              <w:t>Дробно-линейная функция</w:t>
            </w:r>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3</w:t>
            </w:r>
          </w:p>
        </w:tc>
        <w:tc>
          <w:tcPr>
            <w:tcW w:w="8789" w:type="dxa"/>
            <w:vMerge/>
            <w:tcBorders>
              <w:left w:val="single" w:sz="6"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E13CB2" w:rsidRPr="00CE4FFB" w:rsidRDefault="00E13CB2" w:rsidP="00E13CB2">
            <w:pPr>
              <w:pStyle w:val="Style67"/>
              <w:widowControl/>
              <w:spacing w:line="240" w:lineRule="auto"/>
              <w:rPr>
                <w:rStyle w:val="FontStyle135"/>
                <w:rFonts w:ascii="Times New Roman" w:hAnsi="Times New Roman" w:cs="Times New Roman"/>
                <w:i/>
                <w:sz w:val="20"/>
                <w:szCs w:val="20"/>
              </w:rPr>
            </w:pPr>
            <w:r w:rsidRPr="00CE4FFB">
              <w:rPr>
                <w:rFonts w:ascii="Times New Roman" w:hAnsi="Times New Roman"/>
              </w:rPr>
              <w:t>Как построить график функции</w:t>
            </w:r>
            <m:oMath>
              <w:proofErr w:type="gramStart"/>
              <m:r>
                <w:rPr>
                  <w:rFonts w:ascii="Cambria Math" w:hAnsi="Cambria Math"/>
                  <w:lang w:val="en-US"/>
                </w:rPr>
                <m:t>y</m:t>
              </m:r>
              <m:r>
                <w:rPr>
                  <w:rFonts w:ascii="Cambria Math" w:hAnsi="Cambria Math"/>
                </w:rPr>
                <m:t>=</m:t>
              </m:r>
              <m:r>
                <w:rPr>
                  <w:rFonts w:ascii="Cambria Math" w:hAnsi="Cambria Math"/>
                  <w:lang w:val="en-US"/>
                </w:rPr>
                <m:t>f</m:t>
              </m:r>
              <m:r>
                <w:rPr>
                  <w:rFonts w:ascii="Cambria Math" w:hAnsi="Cambria Math"/>
                </w:rPr>
                <m:t>(</m:t>
              </m:r>
              <m:d>
                <m:dPr>
                  <m:begChr m:val="|"/>
                  <m:endChr m:val="|"/>
                  <m:ctrlPr>
                    <w:rPr>
                      <w:rFonts w:ascii="Cambria Math" w:hAnsi="Cambria Math"/>
                      <w:i/>
                    </w:rPr>
                  </m:ctrlPr>
                </m:dPr>
                <m:e>
                  <m:r>
                    <w:rPr>
                      <w:rFonts w:ascii="Cambria Math" w:hAnsi="Cambria Math"/>
                      <w:lang w:val="en-US"/>
                    </w:rPr>
                    <m:t>x</m:t>
                  </m:r>
                </m:e>
              </m:d>
              <m:r>
                <w:rPr>
                  <w:rFonts w:ascii="Cambria Math" w:hAnsi="Cambria Math"/>
                </w:rPr>
                <m:t>)</m:t>
              </m:r>
              <w:proofErr w:type="gramEnd"/>
            </m:oMath>
            <w:r w:rsidRPr="00CE4FFB">
              <w:rPr>
                <w:rFonts w:ascii="Times New Roman" w:hAnsi="Times New Roman"/>
              </w:rPr>
              <w:t xml:space="preserve">и </w:t>
            </w:r>
            <m:oMath>
              <m:r>
                <w:rPr>
                  <w:rFonts w:ascii="Cambria Math" w:hAnsi="Cambria Math"/>
                </w:rPr>
                <m:t>y=</m:t>
              </m:r>
              <m:d>
                <m:dPr>
                  <m:begChr m:val="|"/>
                  <m:endChr m:val="|"/>
                  <m:ctrlPr>
                    <w:rPr>
                      <w:rFonts w:ascii="Cambria Math" w:hAnsi="Cambria Math"/>
                      <w:i/>
                    </w:rPr>
                  </m:ctrlPr>
                </m:dPr>
                <m:e>
                  <m:r>
                    <w:rPr>
                      <w:rFonts w:ascii="Cambria Math" w:hAnsi="Cambria Math"/>
                    </w:rPr>
                    <m:t>f(x)</m:t>
                  </m:r>
                </m:e>
              </m:d>
            </m:oMath>
            <w:r w:rsidRPr="00CE4FFB">
              <w:rPr>
                <w:rFonts w:ascii="Times New Roman" w:hAnsi="Times New Roman"/>
              </w:rPr>
              <w:t xml:space="preserve"> если известен график функции </w:t>
            </w:r>
            <m:oMath>
              <m:r>
                <w:rPr>
                  <w:rFonts w:ascii="Cambria Math" w:hAnsi="Cambria Math"/>
                </w:rPr>
                <m:t>y=f(x)</m:t>
              </m:r>
            </m:oMath>
          </w:p>
        </w:tc>
        <w:tc>
          <w:tcPr>
            <w:tcW w:w="1701" w:type="dxa"/>
            <w:tcBorders>
              <w:top w:val="single" w:sz="6" w:space="0" w:color="auto"/>
              <w:left w:val="single" w:sz="4"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3</w:t>
            </w:r>
          </w:p>
        </w:tc>
        <w:tc>
          <w:tcPr>
            <w:tcW w:w="8789" w:type="dxa"/>
            <w:vMerge/>
            <w:tcBorders>
              <w:left w:val="single" w:sz="6" w:space="0" w:color="auto"/>
              <w:bottom w:val="single" w:sz="6" w:space="0" w:color="auto"/>
              <w:right w:val="single" w:sz="6" w:space="0" w:color="auto"/>
            </w:tcBorders>
            <w:vAlign w:val="center"/>
          </w:tcPr>
          <w:p w:rsidR="00E13CB2" w:rsidRPr="00CE4FFB" w:rsidRDefault="00E13CB2"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745F47" w:rsidRPr="00CE4FFB" w:rsidRDefault="00745F47" w:rsidP="00E13CB2">
            <w:pPr>
              <w:pStyle w:val="Style67"/>
              <w:widowControl/>
              <w:spacing w:line="240" w:lineRule="auto"/>
              <w:rPr>
                <w:rFonts w:ascii="Times New Roman" w:hAnsi="Times New Roman"/>
              </w:rPr>
            </w:pPr>
            <w:r w:rsidRPr="00CE4FFB">
              <w:rPr>
                <w:rFonts w:ascii="Times New Roman" w:hAnsi="Times New Roman"/>
              </w:rPr>
              <w:t>Контрольная работа за первое полугодие</w:t>
            </w:r>
          </w:p>
        </w:tc>
        <w:tc>
          <w:tcPr>
            <w:tcW w:w="1701" w:type="dxa"/>
            <w:tcBorders>
              <w:top w:val="single" w:sz="6" w:space="0" w:color="auto"/>
              <w:left w:val="single" w:sz="4" w:space="0" w:color="auto"/>
              <w:bottom w:val="single" w:sz="6" w:space="0" w:color="auto"/>
              <w:right w:val="single" w:sz="6" w:space="0" w:color="auto"/>
            </w:tcBorders>
            <w:vAlign w:val="center"/>
          </w:tcPr>
          <w:p w:rsidR="00745F47" w:rsidRPr="00CE4FFB" w:rsidRDefault="00745F47" w:rsidP="00E13CB2">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w:t>
            </w:r>
          </w:p>
        </w:tc>
        <w:tc>
          <w:tcPr>
            <w:tcW w:w="8789" w:type="dxa"/>
            <w:tcBorders>
              <w:left w:val="single" w:sz="6" w:space="0" w:color="auto"/>
              <w:bottom w:val="single" w:sz="6" w:space="0" w:color="auto"/>
              <w:right w:val="single" w:sz="6" w:space="0" w:color="auto"/>
            </w:tcBorders>
            <w:vAlign w:val="center"/>
          </w:tcPr>
          <w:p w:rsidR="00745F47" w:rsidRPr="00CE4FFB" w:rsidRDefault="00745F47" w:rsidP="00E13CB2">
            <w:pPr>
              <w:pStyle w:val="Style67"/>
              <w:widowControl/>
              <w:spacing w:line="240" w:lineRule="auto"/>
              <w:jc w:val="center"/>
              <w:rPr>
                <w:rStyle w:val="FontStyle135"/>
                <w:rFonts w:ascii="Times New Roman" w:hAnsi="Times New Roman" w:cs="Times New Roman"/>
                <w:sz w:val="20"/>
                <w:szCs w:val="20"/>
              </w:rPr>
            </w:pP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273C9" w:rsidRPr="00CE4FFB" w:rsidRDefault="008273C9" w:rsidP="008273C9">
            <w:pPr>
              <w:ind w:firstLine="709"/>
              <w:rPr>
                <w:b/>
                <w:color w:val="auto"/>
                <w:szCs w:val="28"/>
              </w:rPr>
            </w:pPr>
            <w:r w:rsidRPr="00CE4FFB">
              <w:rPr>
                <w:b/>
                <w:color w:val="auto"/>
                <w:szCs w:val="28"/>
              </w:rPr>
              <w:t>«Деятельность учителя с учетом рабочей программы воспитания»</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273C9" w:rsidRPr="00CE4FFB" w:rsidRDefault="008273C9" w:rsidP="007548E4">
            <w:pPr>
              <w:pStyle w:val="a4"/>
              <w:numPr>
                <w:ilvl w:val="0"/>
                <w:numId w:val="84"/>
              </w:numPr>
              <w:spacing w:after="0" w:line="240" w:lineRule="auto"/>
              <w:ind w:left="0" w:firstLine="709"/>
              <w:rPr>
                <w:color w:val="auto"/>
                <w:szCs w:val="28"/>
              </w:rPr>
            </w:pPr>
            <w:r w:rsidRPr="00CE4FFB">
              <w:rPr>
                <w:color w:val="auto"/>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8273C9" w:rsidRPr="00CE4FFB" w:rsidRDefault="008273C9" w:rsidP="007548E4">
            <w:pPr>
              <w:pStyle w:val="a4"/>
              <w:numPr>
                <w:ilvl w:val="0"/>
                <w:numId w:val="84"/>
              </w:numPr>
              <w:spacing w:after="0" w:line="240" w:lineRule="auto"/>
              <w:ind w:left="0" w:firstLine="709"/>
              <w:rPr>
                <w:color w:val="auto"/>
                <w:szCs w:val="28"/>
              </w:rPr>
            </w:pPr>
            <w:r w:rsidRPr="00CE4FFB">
              <w:rPr>
                <w:color w:val="auto"/>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8273C9" w:rsidRPr="00CE4FFB" w:rsidRDefault="008273C9" w:rsidP="007548E4">
            <w:pPr>
              <w:pStyle w:val="a4"/>
              <w:numPr>
                <w:ilvl w:val="0"/>
                <w:numId w:val="84"/>
              </w:numPr>
              <w:spacing w:after="0" w:line="240" w:lineRule="auto"/>
              <w:ind w:left="0" w:firstLine="709"/>
              <w:rPr>
                <w:color w:val="auto"/>
                <w:szCs w:val="28"/>
              </w:rPr>
            </w:pPr>
            <w:r w:rsidRPr="00CE4FFB">
              <w:rPr>
                <w:color w:val="auto"/>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CE4FFB" w:rsidRPr="00CE4FFB" w:rsidTr="008273C9">
        <w:tc>
          <w:tcPr>
            <w:tcW w:w="4528" w:type="dxa"/>
            <w:tcBorders>
              <w:top w:val="single" w:sz="4" w:space="0" w:color="auto"/>
              <w:left w:val="single" w:sz="6" w:space="0" w:color="auto"/>
              <w:bottom w:val="single" w:sz="6" w:space="0" w:color="auto"/>
              <w:right w:val="single" w:sz="4" w:space="0" w:color="auto"/>
            </w:tcBorders>
            <w:vAlign w:val="center"/>
          </w:tcPr>
          <w:p w:rsidR="008273C9" w:rsidRPr="00CE4FFB" w:rsidRDefault="008273C9" w:rsidP="007548E4">
            <w:pPr>
              <w:pStyle w:val="Style67"/>
              <w:widowControl/>
              <w:numPr>
                <w:ilvl w:val="0"/>
                <w:numId w:val="73"/>
              </w:numPr>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Квадратные уравнения</w:t>
            </w:r>
          </w:p>
        </w:tc>
        <w:tc>
          <w:tcPr>
            <w:tcW w:w="1701" w:type="dxa"/>
            <w:tcBorders>
              <w:top w:val="single" w:sz="4" w:space="0" w:color="auto"/>
              <w:left w:val="single" w:sz="4" w:space="0" w:color="auto"/>
              <w:bottom w:val="single" w:sz="6" w:space="0" w:color="auto"/>
              <w:right w:val="single" w:sz="6" w:space="0" w:color="auto"/>
            </w:tcBorders>
            <w:vAlign w:val="center"/>
          </w:tcPr>
          <w:p w:rsidR="008273C9" w:rsidRPr="00CE4FFB" w:rsidRDefault="008273C9" w:rsidP="00745F47">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w:t>
            </w:r>
            <w:r w:rsidR="00745F47" w:rsidRPr="00CE4FFB">
              <w:rPr>
                <w:rStyle w:val="FontStyle135"/>
                <w:rFonts w:ascii="Times New Roman" w:hAnsi="Times New Roman" w:cs="Times New Roman"/>
                <w:sz w:val="20"/>
                <w:szCs w:val="20"/>
              </w:rPr>
              <w:t>5</w:t>
            </w:r>
          </w:p>
        </w:tc>
        <w:tc>
          <w:tcPr>
            <w:tcW w:w="8789" w:type="dxa"/>
            <w:vMerge w:val="restart"/>
            <w:tcBorders>
              <w:top w:val="single" w:sz="4" w:space="0" w:color="auto"/>
              <w:left w:val="single" w:sz="6" w:space="0" w:color="auto"/>
              <w:right w:val="single" w:sz="6" w:space="0" w:color="auto"/>
            </w:tcBorders>
            <w:vAlign w:val="center"/>
          </w:tcPr>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Получают представление о полном</w:t>
            </w:r>
            <w:r w:rsidRPr="00CE4FFB">
              <w:rPr>
                <w:sz w:val="20"/>
                <w:szCs w:val="20"/>
                <w:bdr w:val="none" w:sz="0" w:space="0" w:color="auto" w:frame="1"/>
              </w:rPr>
              <w:br/>
              <w:t>и неполном квадратном уравнении, о решении неполного квадратного уравнения, о дискриминанте квадратного уравнения, формулах корней квадратного уравнения, об алгоритме решения квадратного уравнения. Знают, как решать неполные квадратные уравнения и полные квадратные уравнения, разложив левую часть на множители. Знают алгоритм вычисления корней квадратного уравнения, используя дискриминант,</w:t>
            </w:r>
            <w:r w:rsidRPr="00CE4FFB">
              <w:rPr>
                <w:sz w:val="20"/>
                <w:szCs w:val="20"/>
              </w:rPr>
              <w:t> </w:t>
            </w:r>
            <w:r w:rsidRPr="00CE4FFB">
              <w:rPr>
                <w:sz w:val="20"/>
                <w:szCs w:val="20"/>
                <w:bdr w:val="none" w:sz="0" w:space="0" w:color="auto" w:frame="1"/>
              </w:rPr>
              <w:t>как решать квадратные уравнения по формулам корней квадратного уравнения через дискриминант. Решают любые квадратные уравнения: приведенные полные, неприведенные полные, неполные; решают рациональные уравнения и задачи на составление рациональных уравнений, выводят формулы корней квадратного уравнения, если второй коэффициент нечетный, решают простейшие квадратные уравнения с параметрами и проводят исследование всех корней квадратного уравнения с параметром, решают задачи на составление квадратных уравнений, проводят сравнительный анализ, сопоставляют, рассуждают, свободно работают с текстами научного стиля, участвуют в диалоге, понимают точку зрения собеседника, признают право на иное мнение.</w:t>
            </w:r>
          </w:p>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Получают представление о теореме Виета и об обратной теореме Виета, о симметрических выражениях с двумя переменными. Применяют теорему Виета и обратную теорему Виета для решения квадратных уравнений. Умеют, не решая квадратного уравнения, вычислять выражения, содержащие корни этого уравнения в виде неизвестных, применяя обратную теорему Виета; обосновывать суждения, давать определения, приводить доказательства, примеры. Составляют квадратные уравнения по их корням, раскладывают на множители квадратный трехчлен.</w:t>
            </w:r>
          </w:p>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Получают представление о рациональных уравнениях и способах их решения, как решаются рациональные уравнения по заданному алгоритму и методом введения новой переменной. Знают алгоритм решения рациональных уравнений, алгоритм вычисления корней квадратного уравнения с четным вторым коэффициентом. Решают рациональные уравнения, используя метод введения новой переменной, решают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 работают по заданному алгоритму, доказывают правильность решения с помощью аргументов. Решают задачи на числа, задачи на движение по дороге, задачи на движение по воде, выделяя основные этапы математического моделирования. Решают биквадратные уравнения, развернуто обосновывают суждения, приводят доказательства, в том числе от противного. Аргументировано отвечают на поставленные вопросы, осмысливают ошибки и устраняют их.</w:t>
            </w:r>
          </w:p>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Основные понятия. Формулы корней квадратного уравнения. Рациональные уравнения. </w:t>
            </w:r>
          </w:p>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трёхчлена на линейные  множители. </w:t>
            </w:r>
          </w:p>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Основные понятия. Формулы корней квадратного уравнения. Рациональные уравнения. </w:t>
            </w:r>
          </w:p>
          <w:p w:rsidR="008273C9" w:rsidRPr="00CE4FFB" w:rsidRDefault="008273C9" w:rsidP="008273C9">
            <w:pPr>
              <w:pStyle w:val="a5"/>
              <w:shd w:val="clear" w:color="auto" w:fill="FFFFFF"/>
              <w:spacing w:before="0" w:beforeAutospacing="0" w:after="0" w:afterAutospacing="0" w:line="360" w:lineRule="atLeast"/>
              <w:textAlignment w:val="baseline"/>
              <w:rPr>
                <w:sz w:val="20"/>
                <w:szCs w:val="20"/>
              </w:rPr>
            </w:pPr>
            <w:r w:rsidRPr="00CE4FFB">
              <w:rPr>
                <w:sz w:val="20"/>
                <w:szCs w:val="20"/>
                <w:bdr w:val="none" w:sz="0" w:space="0" w:color="auto" w:frame="1"/>
              </w:rPr>
              <w:t>Рациональные уравнения, как математические модели реальных ситуаций. Частные случаи формулы корней квадратного уравнения. Теорема Виета. Разложение квадратного трёхчлена на линейные  множители. </w:t>
            </w:r>
          </w:p>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Основные понятия</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top w:val="single" w:sz="6" w:space="0" w:color="auto"/>
              <w:left w:val="single" w:sz="6" w:space="0" w:color="auto"/>
              <w:right w:val="single" w:sz="6"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Формулы корней квадратных уравнений</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3</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745F47"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745F47" w:rsidRPr="00CE4FFB" w:rsidRDefault="00745F47" w:rsidP="008273C9">
            <w:pPr>
              <w:pStyle w:val="Style67"/>
              <w:widowControl/>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Теорема Виета.</w:t>
            </w:r>
          </w:p>
        </w:tc>
        <w:tc>
          <w:tcPr>
            <w:tcW w:w="1701" w:type="dxa"/>
            <w:tcBorders>
              <w:top w:val="single" w:sz="6" w:space="0" w:color="auto"/>
              <w:left w:val="single" w:sz="4" w:space="0" w:color="auto"/>
              <w:bottom w:val="single" w:sz="6" w:space="0" w:color="auto"/>
              <w:right w:val="single" w:sz="6" w:space="0" w:color="auto"/>
            </w:tcBorders>
            <w:vAlign w:val="center"/>
          </w:tcPr>
          <w:p w:rsidR="00745F47" w:rsidRPr="00CE4FFB" w:rsidRDefault="00745F47" w:rsidP="008273C9">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745F47" w:rsidRPr="00CE4FFB" w:rsidRDefault="00745F47" w:rsidP="008273C9">
            <w:pPr>
              <w:pStyle w:val="Style67"/>
              <w:widowControl/>
              <w:spacing w:line="240" w:lineRule="auto"/>
              <w:jc w:val="center"/>
              <w:rPr>
                <w:rStyle w:val="FontStyle135"/>
                <w:rFonts w:ascii="Times New Roman" w:hAnsi="Times New Roman" w:cs="Times New Roman"/>
                <w:sz w:val="20"/>
                <w:szCs w:val="20"/>
              </w:rPr>
            </w:pPr>
          </w:p>
        </w:tc>
      </w:tr>
      <w:tr w:rsidR="00745F47"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745F47" w:rsidRPr="00CE4FFB" w:rsidRDefault="00745F47" w:rsidP="008273C9">
            <w:pPr>
              <w:pStyle w:val="Style67"/>
              <w:widowControl/>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Разложение квадратного трехчлена на линейные множители</w:t>
            </w:r>
          </w:p>
        </w:tc>
        <w:tc>
          <w:tcPr>
            <w:tcW w:w="1701" w:type="dxa"/>
            <w:tcBorders>
              <w:top w:val="single" w:sz="6" w:space="0" w:color="auto"/>
              <w:left w:val="single" w:sz="4" w:space="0" w:color="auto"/>
              <w:bottom w:val="single" w:sz="6" w:space="0" w:color="auto"/>
              <w:right w:val="single" w:sz="6" w:space="0" w:color="auto"/>
            </w:tcBorders>
            <w:vAlign w:val="center"/>
          </w:tcPr>
          <w:p w:rsidR="00745F47" w:rsidRPr="00CE4FFB" w:rsidRDefault="00745F47" w:rsidP="008273C9">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745F47" w:rsidRPr="00CE4FFB" w:rsidRDefault="00745F47"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i/>
                <w:sz w:val="20"/>
                <w:szCs w:val="20"/>
              </w:rPr>
            </w:pPr>
            <w:r w:rsidRPr="00CE4FFB">
              <w:rPr>
                <w:rStyle w:val="FontStyle135"/>
                <w:rFonts w:ascii="Times New Roman" w:hAnsi="Times New Roman" w:cs="Times New Roman"/>
                <w:i/>
                <w:sz w:val="20"/>
                <w:szCs w:val="20"/>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745F47"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 xml:space="preserve">Рациональные уравнения как математические модели реальных ситуаций </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5</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273C9" w:rsidRPr="00CE4FFB" w:rsidRDefault="008273C9" w:rsidP="008273C9">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8273C9" w:rsidRPr="00CE4FFB" w:rsidRDefault="008273C9" w:rsidP="007548E4">
            <w:pPr>
              <w:pStyle w:val="a4"/>
              <w:numPr>
                <w:ilvl w:val="0"/>
                <w:numId w:val="85"/>
              </w:numPr>
              <w:spacing w:after="0" w:line="240" w:lineRule="auto"/>
              <w:ind w:left="0" w:firstLine="709"/>
              <w:rPr>
                <w:color w:val="auto"/>
                <w:szCs w:val="28"/>
              </w:rPr>
            </w:pPr>
            <w:r w:rsidRPr="00CE4FFB">
              <w:rPr>
                <w:color w:val="auto"/>
                <w:sz w:val="22"/>
                <w:szCs w:val="28"/>
              </w:rPr>
              <w:t>Побуждать обучающихся соблюдать на уроке принципы учебной дисциплины и самоорганизации;</w:t>
            </w:r>
          </w:p>
          <w:p w:rsidR="008273C9" w:rsidRPr="00CE4FFB" w:rsidRDefault="008273C9" w:rsidP="007548E4">
            <w:pPr>
              <w:pStyle w:val="a4"/>
              <w:numPr>
                <w:ilvl w:val="0"/>
                <w:numId w:val="85"/>
              </w:numPr>
              <w:spacing w:after="0" w:line="240" w:lineRule="auto"/>
              <w:ind w:left="0" w:firstLine="709"/>
              <w:rPr>
                <w:color w:val="auto"/>
                <w:szCs w:val="28"/>
              </w:rPr>
            </w:pPr>
            <w:r w:rsidRPr="00CE4FFB">
              <w:rPr>
                <w:color w:val="auto"/>
                <w:sz w:val="22"/>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8273C9" w:rsidRPr="00CE4FFB" w:rsidRDefault="008273C9" w:rsidP="007548E4">
            <w:pPr>
              <w:pStyle w:val="a4"/>
              <w:numPr>
                <w:ilvl w:val="0"/>
                <w:numId w:val="85"/>
              </w:numPr>
              <w:spacing w:after="0" w:line="240" w:lineRule="auto"/>
              <w:ind w:left="0" w:firstLine="709"/>
              <w:rPr>
                <w:color w:val="auto"/>
                <w:szCs w:val="28"/>
              </w:rPr>
            </w:pPr>
            <w:r w:rsidRPr="00CE4FFB">
              <w:rPr>
                <w:color w:val="auto"/>
                <w:sz w:val="22"/>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8273C9" w:rsidRPr="00CE4FFB" w:rsidRDefault="008273C9" w:rsidP="007548E4">
            <w:pPr>
              <w:pStyle w:val="a4"/>
              <w:numPr>
                <w:ilvl w:val="0"/>
                <w:numId w:val="85"/>
              </w:numPr>
              <w:spacing w:after="0" w:line="240" w:lineRule="auto"/>
              <w:ind w:left="0" w:firstLine="709"/>
              <w:rPr>
                <w:color w:val="auto"/>
                <w:szCs w:val="28"/>
              </w:rPr>
            </w:pPr>
            <w:r w:rsidRPr="00CE4FFB">
              <w:rPr>
                <w:color w:val="auto"/>
                <w:sz w:val="22"/>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tc>
      </w:tr>
      <w:tr w:rsidR="00CE4FFB" w:rsidRPr="00CE4FFB" w:rsidTr="008273C9">
        <w:tc>
          <w:tcPr>
            <w:tcW w:w="4528" w:type="dxa"/>
            <w:tcBorders>
              <w:top w:val="single" w:sz="4" w:space="0" w:color="auto"/>
              <w:left w:val="single" w:sz="6" w:space="0" w:color="auto"/>
              <w:bottom w:val="single" w:sz="6" w:space="0" w:color="auto"/>
              <w:right w:val="single" w:sz="4" w:space="0" w:color="auto"/>
            </w:tcBorders>
            <w:vAlign w:val="center"/>
          </w:tcPr>
          <w:p w:rsidR="008273C9" w:rsidRPr="00CE4FFB" w:rsidRDefault="008273C9" w:rsidP="007548E4">
            <w:pPr>
              <w:pStyle w:val="Style67"/>
              <w:widowControl/>
              <w:numPr>
                <w:ilvl w:val="0"/>
                <w:numId w:val="73"/>
              </w:numPr>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Неравенства</w:t>
            </w:r>
          </w:p>
        </w:tc>
        <w:tc>
          <w:tcPr>
            <w:tcW w:w="1701" w:type="dxa"/>
            <w:tcBorders>
              <w:top w:val="single" w:sz="4" w:space="0" w:color="auto"/>
              <w:left w:val="single" w:sz="4" w:space="0" w:color="auto"/>
              <w:bottom w:val="single" w:sz="6" w:space="0" w:color="auto"/>
              <w:right w:val="single" w:sz="6" w:space="0" w:color="auto"/>
            </w:tcBorders>
            <w:vAlign w:val="center"/>
          </w:tcPr>
          <w:p w:rsidR="008273C9" w:rsidRPr="00CE4FFB" w:rsidRDefault="008273C9" w:rsidP="00CE4FFB">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1</w:t>
            </w:r>
            <w:r w:rsidR="00CE4FFB" w:rsidRPr="00CE4FFB">
              <w:rPr>
                <w:rStyle w:val="FontStyle135"/>
                <w:rFonts w:ascii="Times New Roman" w:hAnsi="Times New Roman" w:cs="Times New Roman"/>
                <w:sz w:val="20"/>
                <w:szCs w:val="20"/>
              </w:rPr>
              <w:t>5</w:t>
            </w:r>
          </w:p>
        </w:tc>
        <w:tc>
          <w:tcPr>
            <w:tcW w:w="8789" w:type="dxa"/>
            <w:vMerge w:val="restart"/>
            <w:tcBorders>
              <w:top w:val="single" w:sz="4" w:space="0" w:color="auto"/>
              <w:left w:val="single" w:sz="6" w:space="0" w:color="auto"/>
              <w:right w:val="single" w:sz="6" w:space="0" w:color="auto"/>
            </w:tcBorders>
            <w:vAlign w:val="center"/>
          </w:tcPr>
          <w:p w:rsidR="008273C9" w:rsidRPr="00CE4FFB" w:rsidRDefault="008273C9" w:rsidP="008273C9">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возрастающей, убывающей, монотонной функции на промежутке. Знают, как построить и исследовать на монотонность функции: линейную, квадратную, обратной пропорциональности, функцию корня. Исследуют различные функции на монотонность, решают уравнения и неравенства, используя свойство монотонности, осуществляют проверку выводов, положений, закономерностей, теорем, исследуют кусочно-заданные функции на монотонность, составляют конспект, проводят сравнительный анализ.</w:t>
            </w:r>
          </w:p>
          <w:p w:rsidR="008273C9" w:rsidRPr="00CE4FFB" w:rsidRDefault="008273C9" w:rsidP="008273C9">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неравенстве с переменной, о системе линейных неравенств, пересечении решений неравенств системы. Знают, как решать неравенства с переменной и системы неравенств с переменной. </w:t>
            </w:r>
          </w:p>
          <w:p w:rsidR="008273C9" w:rsidRPr="00CE4FFB" w:rsidRDefault="008273C9" w:rsidP="008273C9">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Доказывают справедливость числового неравенства методом выделения квадрата двучлена и используя неравенство Коши, доказывают справедливость числовых неравенств при любых значениях переменных, выполняют действия с числовыми неравенствами, развернуто обосновывают суждения, приводят доказательства, в том числе от противного, изображают на координатной плоскости точки, координаты которых удовлетворяют неравенству, аргументированно отвечают на поставленные вопросы, участвуют в диалоге, оформляют полностью или сокращают решения в зависимости от ситуации.</w:t>
            </w:r>
          </w:p>
          <w:p w:rsidR="008273C9" w:rsidRPr="00CE4FFB" w:rsidRDefault="008273C9" w:rsidP="008273C9">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Получают представление о квадратном неравенстве, о знаке объединения множеств, алгоритме решения квадратного неравенства, о методе интервалов, о решении квадратных неравенств с параметром. Знают, как решать квадратное неравенство по алгоритму и методом интервалов. </w:t>
            </w:r>
          </w:p>
          <w:p w:rsidR="008273C9" w:rsidRPr="00CE4FFB" w:rsidRDefault="008273C9" w:rsidP="008273C9">
            <w:pPr>
              <w:shd w:val="clear" w:color="auto" w:fill="FFFFFF"/>
              <w:spacing w:after="0" w:line="360" w:lineRule="atLeast"/>
              <w:ind w:left="0" w:firstLine="0"/>
              <w:jc w:val="left"/>
              <w:textAlignment w:val="baseline"/>
              <w:rPr>
                <w:color w:val="auto"/>
                <w:sz w:val="20"/>
                <w:szCs w:val="20"/>
              </w:rPr>
            </w:pPr>
            <w:r w:rsidRPr="00CE4FFB">
              <w:rPr>
                <w:color w:val="auto"/>
                <w:sz w:val="20"/>
                <w:szCs w:val="20"/>
                <w:bdr w:val="none" w:sz="0" w:space="0" w:color="auto" w:frame="1"/>
              </w:rPr>
              <w:t>Решают квадратные неравенства методом интервалов, работают по заданному алгоритму, доказывают правильность решения с помощью аргументов, решают квадратные неравенства, применяя равносильные преобразования выражений, решают квадратные неравенства с параметром, объясняют изученные положения на самостоятельно подобранных конкретных примерах, излагают информацию, интерпретируя факты, разъясняя значение и смысл теории; составляют план выполнения построений.</w:t>
            </w:r>
          </w:p>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Fonts w:ascii="Times New Roman" w:hAnsi="Times New Roman"/>
                <w:sz w:val="20"/>
                <w:szCs w:val="20"/>
                <w:bdr w:val="none" w:sz="0" w:space="0" w:color="auto" w:frame="1"/>
              </w:rPr>
              <w:t>Линейные  неравенства. Квадратные неравенства. Доказательство неравенств.  Приближённые вычисления. Стандартный вид  положительного числа.</w:t>
            </w:r>
            <w:r w:rsidRPr="00CE4FFB">
              <w:rPr>
                <w:rFonts w:ascii="Times New Roman" w:hAnsi="Times New Roman"/>
                <w:sz w:val="20"/>
                <w:szCs w:val="20"/>
              </w:rPr>
              <w:br/>
            </w: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Доказательства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4</w:t>
            </w:r>
          </w:p>
        </w:tc>
        <w:tc>
          <w:tcPr>
            <w:tcW w:w="8789" w:type="dxa"/>
            <w:vMerge/>
            <w:tcBorders>
              <w:top w:val="single" w:sz="6" w:space="0" w:color="auto"/>
              <w:left w:val="single" w:sz="6" w:space="0" w:color="auto"/>
              <w:right w:val="single" w:sz="6"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Решение линейных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Решение квадратных неравенств</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4</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i/>
                <w:sz w:val="20"/>
                <w:szCs w:val="20"/>
              </w:rPr>
            </w:pPr>
            <w:r w:rsidRPr="00CE4FFB">
              <w:rPr>
                <w:rStyle w:val="FontStyle135"/>
                <w:rFonts w:ascii="Times New Roman" w:hAnsi="Times New Roman" w:cs="Times New Roman"/>
                <w:i/>
                <w:sz w:val="20"/>
                <w:szCs w:val="20"/>
              </w:rPr>
              <w:t>Обобщающий урок</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EA7A49">
        <w:tc>
          <w:tcPr>
            <w:tcW w:w="4528" w:type="dxa"/>
            <w:tcBorders>
              <w:top w:val="single" w:sz="6" w:space="0" w:color="auto"/>
              <w:left w:val="single" w:sz="6" w:space="0" w:color="auto"/>
              <w:bottom w:val="single" w:sz="6"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Приближенные значения действительных чисел, погрешность приближения, приближение по недостатку и избытку</w:t>
            </w:r>
          </w:p>
        </w:tc>
        <w:tc>
          <w:tcPr>
            <w:tcW w:w="1701" w:type="dxa"/>
            <w:tcBorders>
              <w:top w:val="single" w:sz="6" w:space="0" w:color="auto"/>
              <w:left w:val="single" w:sz="4" w:space="0" w:color="auto"/>
              <w:bottom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2</w:t>
            </w:r>
          </w:p>
        </w:tc>
        <w:tc>
          <w:tcPr>
            <w:tcW w:w="8789" w:type="dxa"/>
            <w:vMerge/>
            <w:tcBorders>
              <w:left w:val="single" w:sz="6"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8273C9">
        <w:tc>
          <w:tcPr>
            <w:tcW w:w="4528" w:type="dxa"/>
            <w:tcBorders>
              <w:top w:val="single" w:sz="6" w:space="0" w:color="auto"/>
              <w:left w:val="single" w:sz="6" w:space="0" w:color="auto"/>
              <w:bottom w:val="single" w:sz="4" w:space="0" w:color="auto"/>
              <w:right w:val="single" w:sz="4" w:space="0" w:color="auto"/>
            </w:tcBorders>
            <w:vAlign w:val="center"/>
          </w:tcPr>
          <w:p w:rsidR="008273C9" w:rsidRPr="00CE4FFB" w:rsidRDefault="008273C9" w:rsidP="008273C9">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Стандартный вид числа</w:t>
            </w:r>
          </w:p>
        </w:tc>
        <w:tc>
          <w:tcPr>
            <w:tcW w:w="1701" w:type="dxa"/>
            <w:tcBorders>
              <w:top w:val="single" w:sz="6" w:space="0" w:color="auto"/>
              <w:left w:val="single" w:sz="4" w:space="0" w:color="auto"/>
              <w:bottom w:val="single" w:sz="4"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vMerge/>
            <w:tcBorders>
              <w:left w:val="single" w:sz="6" w:space="0" w:color="auto"/>
              <w:bottom w:val="single" w:sz="4" w:space="0" w:color="auto"/>
              <w:right w:val="single" w:sz="6" w:space="0" w:color="auto"/>
            </w:tcBorders>
            <w:vAlign w:val="center"/>
          </w:tcPr>
          <w:p w:rsidR="008273C9" w:rsidRPr="00CE4FFB" w:rsidRDefault="008273C9" w:rsidP="008273C9">
            <w:pPr>
              <w:pStyle w:val="Style67"/>
              <w:widowControl/>
              <w:spacing w:line="240" w:lineRule="auto"/>
              <w:jc w:val="center"/>
              <w:rPr>
                <w:rStyle w:val="FontStyle135"/>
                <w:rFonts w:ascii="Times New Roman" w:hAnsi="Times New Roman" w:cs="Times New Roman"/>
                <w:sz w:val="20"/>
                <w:szCs w:val="20"/>
              </w:rPr>
            </w:pPr>
          </w:p>
        </w:tc>
      </w:tr>
      <w:tr w:rsidR="00CE4FFB" w:rsidRPr="00CE4FFB" w:rsidTr="008273C9">
        <w:tc>
          <w:tcPr>
            <w:tcW w:w="4528" w:type="dxa"/>
            <w:tcBorders>
              <w:top w:val="single" w:sz="6" w:space="0" w:color="auto"/>
              <w:left w:val="single" w:sz="6" w:space="0" w:color="auto"/>
              <w:bottom w:val="single" w:sz="4" w:space="0" w:color="auto"/>
              <w:right w:val="single" w:sz="4" w:space="0" w:color="auto"/>
            </w:tcBorders>
            <w:vAlign w:val="center"/>
          </w:tcPr>
          <w:p w:rsidR="00745F47" w:rsidRPr="00CE4FFB" w:rsidRDefault="00745F47" w:rsidP="00745F47">
            <w:pPr>
              <w:pStyle w:val="Style67"/>
              <w:widowControl/>
              <w:spacing w:line="240" w:lineRule="auto"/>
              <w:rPr>
                <w:rStyle w:val="FontStyle135"/>
                <w:rFonts w:ascii="Times New Roman" w:hAnsi="Times New Roman" w:cs="Times New Roman"/>
                <w:i/>
                <w:sz w:val="20"/>
                <w:szCs w:val="20"/>
              </w:rPr>
            </w:pPr>
            <w:r w:rsidRPr="00CE4FFB">
              <w:rPr>
                <w:rStyle w:val="FontStyle135"/>
                <w:rFonts w:ascii="Times New Roman" w:hAnsi="Times New Roman" w:cs="Times New Roman"/>
                <w:i/>
                <w:sz w:val="20"/>
                <w:szCs w:val="20"/>
              </w:rPr>
              <w:t>Промежуточная аттестация</w:t>
            </w:r>
          </w:p>
        </w:tc>
        <w:tc>
          <w:tcPr>
            <w:tcW w:w="1701" w:type="dxa"/>
            <w:tcBorders>
              <w:top w:val="single" w:sz="6" w:space="0" w:color="auto"/>
              <w:left w:val="single" w:sz="4" w:space="0" w:color="auto"/>
              <w:bottom w:val="single" w:sz="4" w:space="0" w:color="auto"/>
              <w:right w:val="single" w:sz="6" w:space="0" w:color="auto"/>
            </w:tcBorders>
            <w:vAlign w:val="center"/>
          </w:tcPr>
          <w:p w:rsidR="00745F47" w:rsidRPr="00CE4FFB" w:rsidRDefault="00745F47" w:rsidP="00745F47">
            <w:pPr>
              <w:pStyle w:val="Style67"/>
              <w:widowControl/>
              <w:spacing w:line="240" w:lineRule="auto"/>
              <w:jc w:val="center"/>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1</w:t>
            </w:r>
          </w:p>
        </w:tc>
        <w:tc>
          <w:tcPr>
            <w:tcW w:w="8789" w:type="dxa"/>
            <w:tcBorders>
              <w:left w:val="single" w:sz="6" w:space="0" w:color="auto"/>
              <w:bottom w:val="single" w:sz="4" w:space="0" w:color="auto"/>
              <w:right w:val="single" w:sz="6" w:space="0" w:color="auto"/>
            </w:tcBorders>
            <w:vAlign w:val="center"/>
          </w:tcPr>
          <w:p w:rsidR="00745F47" w:rsidRPr="00CE4FFB" w:rsidRDefault="00745F47" w:rsidP="00745F47">
            <w:pPr>
              <w:pStyle w:val="Style67"/>
              <w:widowControl/>
              <w:spacing w:line="240" w:lineRule="auto"/>
              <w:jc w:val="center"/>
              <w:rPr>
                <w:rStyle w:val="FontStyle135"/>
                <w:rFonts w:ascii="Times New Roman" w:hAnsi="Times New Roman" w:cs="Times New Roman"/>
                <w:sz w:val="20"/>
                <w:szCs w:val="20"/>
              </w:rPr>
            </w:pP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745F47" w:rsidRPr="00CE4FFB" w:rsidRDefault="00745F47" w:rsidP="00745F47">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745F47" w:rsidRPr="00CE4FFB" w:rsidRDefault="00745F47" w:rsidP="007548E4">
            <w:pPr>
              <w:pStyle w:val="a4"/>
              <w:numPr>
                <w:ilvl w:val="0"/>
                <w:numId w:val="86"/>
              </w:numPr>
              <w:spacing w:after="0" w:line="240" w:lineRule="auto"/>
              <w:ind w:left="0" w:firstLine="709"/>
              <w:rPr>
                <w:color w:val="auto"/>
                <w:szCs w:val="28"/>
              </w:rPr>
            </w:pPr>
            <w:r w:rsidRPr="00CE4FFB">
              <w:rPr>
                <w:color w:val="auto"/>
                <w:sz w:val="22"/>
                <w:szCs w:val="28"/>
              </w:rPr>
              <w:t>Организовывать в рамках урока проявления активной жизненной позиции обучающихся;</w:t>
            </w:r>
          </w:p>
          <w:p w:rsidR="00745F47" w:rsidRPr="00CE4FFB" w:rsidRDefault="00745F47" w:rsidP="007548E4">
            <w:pPr>
              <w:pStyle w:val="a4"/>
              <w:numPr>
                <w:ilvl w:val="0"/>
                <w:numId w:val="86"/>
              </w:numPr>
              <w:spacing w:after="0" w:line="240" w:lineRule="auto"/>
              <w:ind w:left="0" w:firstLine="709"/>
              <w:rPr>
                <w:color w:val="auto"/>
                <w:szCs w:val="28"/>
              </w:rPr>
            </w:pPr>
            <w:r w:rsidRPr="00CE4FFB">
              <w:rPr>
                <w:color w:val="auto"/>
                <w:sz w:val="22"/>
                <w:szCs w:val="28"/>
              </w:rPr>
              <w:t>Создавать доверительный психологический климат в классе во время урока;</w:t>
            </w:r>
          </w:p>
          <w:p w:rsidR="00745F47" w:rsidRPr="00CE4FFB" w:rsidRDefault="00745F47" w:rsidP="007548E4">
            <w:pPr>
              <w:pStyle w:val="a4"/>
              <w:numPr>
                <w:ilvl w:val="0"/>
                <w:numId w:val="86"/>
              </w:numPr>
              <w:spacing w:after="0" w:line="240" w:lineRule="auto"/>
              <w:ind w:left="0" w:firstLine="709"/>
              <w:rPr>
                <w:color w:val="auto"/>
                <w:szCs w:val="28"/>
              </w:rPr>
            </w:pPr>
            <w:r w:rsidRPr="00CE4FFB">
              <w:rPr>
                <w:color w:val="auto"/>
                <w:sz w:val="22"/>
                <w:szCs w:val="28"/>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tc>
      </w:tr>
      <w:tr w:rsidR="00CE4FFB" w:rsidRPr="00CE4FFB" w:rsidTr="008273C9">
        <w:tc>
          <w:tcPr>
            <w:tcW w:w="4528" w:type="dxa"/>
            <w:tcBorders>
              <w:top w:val="single" w:sz="4" w:space="0" w:color="auto"/>
              <w:left w:val="single" w:sz="6" w:space="0" w:color="auto"/>
              <w:bottom w:val="single" w:sz="6" w:space="0" w:color="auto"/>
              <w:right w:val="single" w:sz="4" w:space="0" w:color="auto"/>
            </w:tcBorders>
            <w:vAlign w:val="center"/>
          </w:tcPr>
          <w:p w:rsidR="00745F47" w:rsidRPr="00CE4FFB" w:rsidRDefault="00745F47" w:rsidP="00745F47">
            <w:pPr>
              <w:pStyle w:val="Style67"/>
              <w:widowControl/>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Элементы комбинаторики</w:t>
            </w:r>
          </w:p>
        </w:tc>
        <w:tc>
          <w:tcPr>
            <w:tcW w:w="1701" w:type="dxa"/>
            <w:tcBorders>
              <w:top w:val="single" w:sz="4" w:space="0" w:color="auto"/>
              <w:left w:val="single" w:sz="4" w:space="0" w:color="auto"/>
              <w:bottom w:val="single" w:sz="6" w:space="0" w:color="auto"/>
              <w:right w:val="single" w:sz="6" w:space="0" w:color="auto"/>
            </w:tcBorders>
            <w:vAlign w:val="center"/>
          </w:tcPr>
          <w:p w:rsidR="00745F47" w:rsidRPr="00CE4FFB" w:rsidRDefault="00745F47" w:rsidP="00745F47">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8</w:t>
            </w:r>
          </w:p>
        </w:tc>
        <w:tc>
          <w:tcPr>
            <w:tcW w:w="8789" w:type="dxa"/>
            <w:vMerge w:val="restart"/>
            <w:tcBorders>
              <w:top w:val="single" w:sz="4" w:space="0" w:color="auto"/>
              <w:left w:val="single" w:sz="6" w:space="0" w:color="auto"/>
              <w:right w:val="single" w:sz="6" w:space="0" w:color="auto"/>
            </w:tcBorders>
            <w:vAlign w:val="center"/>
          </w:tcPr>
          <w:p w:rsidR="00745F47" w:rsidRPr="00CE4FFB" w:rsidRDefault="00745F47" w:rsidP="00745F47">
            <w:pPr>
              <w:pStyle w:val="Style67"/>
              <w:widowControl/>
              <w:spacing w:line="240" w:lineRule="auto"/>
              <w:rPr>
                <w:rStyle w:val="FontStyle135"/>
                <w:rFonts w:ascii="Times New Roman" w:hAnsi="Times New Roman" w:cs="Times New Roman"/>
                <w:b w:val="0"/>
                <w:sz w:val="20"/>
                <w:szCs w:val="20"/>
              </w:rPr>
            </w:pPr>
            <w:r w:rsidRPr="00CE4FFB">
              <w:rPr>
                <w:rFonts w:ascii="Times New Roman" w:hAnsi="Times New Roman"/>
                <w:sz w:val="22"/>
                <w:szCs w:val="28"/>
              </w:rPr>
              <w:t>Приводить примеры достоверных и невозможных событий. Объяснять значимость маловероятных событий в зависимости от их последствий. Решать задачи на нахождение вероятностей событий. Приводить примеры противоположных событий. Выполнять перебор всех возможных вариантов для пересчета объектов или комбинаций. Применять правило комбинаторного умножения для решения задач на нахождение числа объектов или комбинаций.</w:t>
            </w:r>
          </w:p>
        </w:tc>
      </w:tr>
      <w:tr w:rsidR="00CE4FFB" w:rsidRPr="00CE4FFB" w:rsidTr="008273C9">
        <w:tc>
          <w:tcPr>
            <w:tcW w:w="4528" w:type="dxa"/>
            <w:tcBorders>
              <w:top w:val="single" w:sz="6" w:space="0" w:color="auto"/>
              <w:left w:val="single" w:sz="6" w:space="0" w:color="auto"/>
              <w:bottom w:val="single" w:sz="4" w:space="0" w:color="auto"/>
              <w:right w:val="single" w:sz="4" w:space="0" w:color="auto"/>
            </w:tcBorders>
            <w:vAlign w:val="center"/>
          </w:tcPr>
          <w:p w:rsidR="00745F47" w:rsidRPr="00CE4FFB" w:rsidRDefault="00745F47" w:rsidP="00745F47">
            <w:pPr>
              <w:pStyle w:val="Style67"/>
              <w:widowControl/>
              <w:spacing w:line="240" w:lineRule="auto"/>
              <w:rPr>
                <w:rStyle w:val="FontStyle135"/>
                <w:rFonts w:ascii="Times New Roman" w:hAnsi="Times New Roman" w:cs="Times New Roman"/>
                <w:b w:val="0"/>
                <w:sz w:val="20"/>
                <w:szCs w:val="20"/>
              </w:rPr>
            </w:pPr>
            <w:r w:rsidRPr="00CE4FFB">
              <w:rPr>
                <w:rStyle w:val="FontStyle135"/>
                <w:rFonts w:ascii="Times New Roman" w:hAnsi="Times New Roman" w:cs="Times New Roman"/>
                <w:sz w:val="20"/>
                <w:szCs w:val="20"/>
              </w:rPr>
              <w:t>Простейшие комбинаторные задачи. Организованный перебор вариантов. Дерево вариантов. Комбинаторное правило умножения.</w:t>
            </w:r>
          </w:p>
        </w:tc>
        <w:tc>
          <w:tcPr>
            <w:tcW w:w="1701" w:type="dxa"/>
            <w:tcBorders>
              <w:top w:val="single" w:sz="6" w:space="0" w:color="auto"/>
              <w:left w:val="single" w:sz="4" w:space="0" w:color="auto"/>
              <w:bottom w:val="single" w:sz="4" w:space="0" w:color="auto"/>
              <w:right w:val="single" w:sz="6" w:space="0" w:color="auto"/>
            </w:tcBorders>
            <w:vAlign w:val="center"/>
          </w:tcPr>
          <w:p w:rsidR="00745F47" w:rsidRPr="00CE4FFB" w:rsidRDefault="00745F47" w:rsidP="00745F47">
            <w:pPr>
              <w:pStyle w:val="Style67"/>
              <w:widowControl/>
              <w:spacing w:line="240" w:lineRule="auto"/>
              <w:jc w:val="center"/>
              <w:rPr>
                <w:rStyle w:val="FontStyle135"/>
                <w:rFonts w:ascii="Times New Roman" w:hAnsi="Times New Roman" w:cs="Times New Roman"/>
                <w:b w:val="0"/>
                <w:sz w:val="20"/>
                <w:szCs w:val="20"/>
              </w:rPr>
            </w:pPr>
          </w:p>
        </w:tc>
        <w:tc>
          <w:tcPr>
            <w:tcW w:w="8789" w:type="dxa"/>
            <w:vMerge/>
            <w:tcBorders>
              <w:left w:val="single" w:sz="6" w:space="0" w:color="auto"/>
              <w:bottom w:val="single" w:sz="4" w:space="0" w:color="auto"/>
              <w:right w:val="single" w:sz="6" w:space="0" w:color="auto"/>
            </w:tcBorders>
            <w:vAlign w:val="center"/>
          </w:tcPr>
          <w:p w:rsidR="00745F47" w:rsidRPr="00CE4FFB" w:rsidRDefault="00745F47" w:rsidP="00745F47">
            <w:pPr>
              <w:pStyle w:val="Style67"/>
              <w:spacing w:line="240" w:lineRule="auto"/>
              <w:jc w:val="center"/>
              <w:rPr>
                <w:rStyle w:val="FontStyle135"/>
                <w:rFonts w:ascii="Times New Roman" w:hAnsi="Times New Roman" w:cs="Times New Roman"/>
                <w:sz w:val="20"/>
                <w:szCs w:val="20"/>
              </w:rPr>
            </w:pP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745F47" w:rsidRPr="00CE4FFB" w:rsidRDefault="00745F47" w:rsidP="00745F47">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745F47" w:rsidRPr="00CE4FFB" w:rsidRDefault="00745F47" w:rsidP="007548E4">
            <w:pPr>
              <w:pStyle w:val="a4"/>
              <w:numPr>
                <w:ilvl w:val="0"/>
                <w:numId w:val="87"/>
              </w:numPr>
              <w:spacing w:after="0" w:line="240" w:lineRule="auto"/>
              <w:ind w:left="0" w:firstLine="709"/>
              <w:rPr>
                <w:color w:val="auto"/>
                <w:szCs w:val="28"/>
              </w:rPr>
            </w:pPr>
            <w:r w:rsidRPr="00CE4FFB">
              <w:rPr>
                <w:color w:val="auto"/>
                <w:sz w:val="22"/>
                <w:szCs w:val="28"/>
              </w:rPr>
              <w:t>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w:t>
            </w:r>
          </w:p>
          <w:p w:rsidR="00745F47" w:rsidRPr="00CE4FFB" w:rsidRDefault="00745F47" w:rsidP="007548E4">
            <w:pPr>
              <w:pStyle w:val="a4"/>
              <w:numPr>
                <w:ilvl w:val="0"/>
                <w:numId w:val="87"/>
              </w:numPr>
              <w:spacing w:after="0" w:line="240" w:lineRule="auto"/>
              <w:ind w:left="0" w:firstLine="709"/>
              <w:rPr>
                <w:color w:val="auto"/>
                <w:szCs w:val="28"/>
              </w:rPr>
            </w:pPr>
            <w:r w:rsidRPr="00CE4FFB">
              <w:rPr>
                <w:color w:val="auto"/>
                <w:sz w:val="22"/>
                <w:szCs w:val="28"/>
              </w:rPr>
              <w:t>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745F47" w:rsidRPr="00CE4FFB" w:rsidRDefault="00745F47" w:rsidP="007548E4">
            <w:pPr>
              <w:pStyle w:val="a4"/>
              <w:numPr>
                <w:ilvl w:val="0"/>
                <w:numId w:val="87"/>
              </w:numPr>
              <w:spacing w:after="0" w:line="240" w:lineRule="auto"/>
              <w:ind w:left="0" w:firstLine="709"/>
              <w:rPr>
                <w:color w:val="auto"/>
                <w:szCs w:val="28"/>
              </w:rPr>
            </w:pPr>
            <w:r w:rsidRPr="00CE4FFB">
              <w:rPr>
                <w:color w:val="auto"/>
                <w:sz w:val="22"/>
                <w:szCs w:val="28"/>
              </w:rPr>
              <w:t>Проектировать ситуации и события, развивающие культуру переживаний и ценностные ориентации ребенка.</w:t>
            </w:r>
          </w:p>
        </w:tc>
      </w:tr>
      <w:tr w:rsidR="00CE4FFB" w:rsidRPr="00CE4FFB" w:rsidTr="008273C9">
        <w:tc>
          <w:tcPr>
            <w:tcW w:w="4528" w:type="dxa"/>
            <w:tcBorders>
              <w:top w:val="single" w:sz="4" w:space="0" w:color="auto"/>
              <w:left w:val="single" w:sz="6" w:space="0" w:color="auto"/>
              <w:bottom w:val="single" w:sz="4" w:space="0" w:color="auto"/>
              <w:right w:val="single" w:sz="4" w:space="0" w:color="auto"/>
            </w:tcBorders>
            <w:vAlign w:val="center"/>
          </w:tcPr>
          <w:p w:rsidR="00745F47" w:rsidRPr="00CE4FFB" w:rsidRDefault="00745F47" w:rsidP="00745F47">
            <w:pPr>
              <w:pStyle w:val="Style67"/>
              <w:widowControl/>
              <w:spacing w:line="240" w:lineRule="auto"/>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Итоговое повторение</w:t>
            </w:r>
          </w:p>
        </w:tc>
        <w:tc>
          <w:tcPr>
            <w:tcW w:w="1701" w:type="dxa"/>
            <w:tcBorders>
              <w:top w:val="single" w:sz="4" w:space="0" w:color="auto"/>
              <w:left w:val="single" w:sz="4" w:space="0" w:color="auto"/>
              <w:bottom w:val="single" w:sz="4" w:space="0" w:color="auto"/>
              <w:right w:val="single" w:sz="6" w:space="0" w:color="auto"/>
            </w:tcBorders>
            <w:vAlign w:val="center"/>
          </w:tcPr>
          <w:p w:rsidR="00745F47" w:rsidRPr="00CE4FFB" w:rsidRDefault="00CE4FFB" w:rsidP="00745F47">
            <w:pPr>
              <w:pStyle w:val="Style67"/>
              <w:widowControl/>
              <w:spacing w:line="240" w:lineRule="auto"/>
              <w:jc w:val="center"/>
              <w:rPr>
                <w:rStyle w:val="FontStyle135"/>
                <w:rFonts w:ascii="Times New Roman" w:hAnsi="Times New Roman" w:cs="Times New Roman"/>
                <w:sz w:val="20"/>
                <w:szCs w:val="20"/>
              </w:rPr>
            </w:pPr>
            <w:r w:rsidRPr="00CE4FFB">
              <w:rPr>
                <w:rStyle w:val="FontStyle135"/>
                <w:rFonts w:ascii="Times New Roman" w:hAnsi="Times New Roman" w:cs="Times New Roman"/>
                <w:sz w:val="20"/>
                <w:szCs w:val="20"/>
              </w:rPr>
              <w:t>6</w:t>
            </w:r>
          </w:p>
        </w:tc>
        <w:tc>
          <w:tcPr>
            <w:tcW w:w="8789" w:type="dxa"/>
            <w:tcBorders>
              <w:top w:val="single" w:sz="4" w:space="0" w:color="auto"/>
              <w:left w:val="single" w:sz="6" w:space="0" w:color="auto"/>
              <w:bottom w:val="single" w:sz="4" w:space="0" w:color="auto"/>
              <w:right w:val="single" w:sz="6" w:space="0" w:color="auto"/>
            </w:tcBorders>
            <w:vAlign w:val="center"/>
          </w:tcPr>
          <w:p w:rsidR="00745F47" w:rsidRPr="00CE4FFB" w:rsidRDefault="00745F47" w:rsidP="00745F47">
            <w:pPr>
              <w:ind w:firstLine="709"/>
              <w:rPr>
                <w:color w:val="auto"/>
                <w:szCs w:val="28"/>
              </w:rPr>
            </w:pPr>
            <w:r w:rsidRPr="00CE4FFB">
              <w:rPr>
                <w:color w:val="auto"/>
                <w:sz w:val="22"/>
                <w:szCs w:val="28"/>
              </w:rPr>
              <w:t>Выполнять преобразования рациональных и иррациональных выражений. Решать квадратные уравнения и неравенства. Решать рациональные и иррациональные уравнения.</w:t>
            </w:r>
          </w:p>
          <w:p w:rsidR="00745F47" w:rsidRPr="00CE4FFB" w:rsidRDefault="00745F47" w:rsidP="00745F47">
            <w:pPr>
              <w:pStyle w:val="Style67"/>
              <w:widowControl/>
              <w:spacing w:line="240" w:lineRule="auto"/>
              <w:rPr>
                <w:rStyle w:val="FontStyle135"/>
                <w:rFonts w:ascii="Times New Roman" w:hAnsi="Times New Roman" w:cs="Times New Roman"/>
                <w:b w:val="0"/>
                <w:sz w:val="20"/>
                <w:szCs w:val="20"/>
              </w:rPr>
            </w:pPr>
            <w:r w:rsidRPr="00CE4FFB">
              <w:rPr>
                <w:rFonts w:ascii="Times New Roman" w:hAnsi="Times New Roman"/>
                <w:sz w:val="22"/>
                <w:szCs w:val="28"/>
              </w:rPr>
              <w:t>Решать текстовые задачи алгебраическим способом.</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745F47" w:rsidRPr="00CE4FFB" w:rsidRDefault="00745F47" w:rsidP="00745F47">
            <w:pPr>
              <w:ind w:firstLine="709"/>
              <w:rPr>
                <w:b/>
                <w:color w:val="auto"/>
                <w:szCs w:val="28"/>
              </w:rPr>
            </w:pPr>
            <w:r w:rsidRPr="00CE4FFB">
              <w:rPr>
                <w:b/>
                <w:color w:val="auto"/>
                <w:sz w:val="22"/>
                <w:szCs w:val="28"/>
              </w:rPr>
              <w:t>«Деятельность учителя с учетом рабочей программы воспитания»</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745F47" w:rsidRPr="00CE4FFB" w:rsidRDefault="00745F47" w:rsidP="007548E4">
            <w:pPr>
              <w:pStyle w:val="a4"/>
              <w:numPr>
                <w:ilvl w:val="0"/>
                <w:numId w:val="88"/>
              </w:numPr>
              <w:spacing w:after="0" w:line="240" w:lineRule="auto"/>
              <w:ind w:left="0" w:firstLine="709"/>
              <w:rPr>
                <w:color w:val="auto"/>
                <w:szCs w:val="28"/>
              </w:rPr>
            </w:pPr>
            <w:r w:rsidRPr="00CE4FFB">
              <w:rPr>
                <w:color w:val="auto"/>
                <w:sz w:val="22"/>
                <w:szCs w:val="28"/>
              </w:rPr>
              <w:t>Реализовывать воспитательные возможности в различных видах деятельности обучающихся со словесной (знаковой) основой: выводы и доказательство формул, анализ формул, решение текстовых количественных и качественных задач, выполнение заданий по разграничению понятий;</w:t>
            </w:r>
          </w:p>
          <w:p w:rsidR="00745F47" w:rsidRPr="00CE4FFB" w:rsidRDefault="00745F47" w:rsidP="007548E4">
            <w:pPr>
              <w:pStyle w:val="a4"/>
              <w:numPr>
                <w:ilvl w:val="0"/>
                <w:numId w:val="88"/>
              </w:numPr>
              <w:spacing w:after="0" w:line="240" w:lineRule="auto"/>
              <w:ind w:left="0" w:firstLine="709"/>
              <w:rPr>
                <w:color w:val="auto"/>
                <w:szCs w:val="28"/>
              </w:rPr>
            </w:pPr>
            <w:r w:rsidRPr="00CE4FFB">
              <w:rPr>
                <w:color w:val="auto"/>
                <w:sz w:val="22"/>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w:t>
            </w:r>
          </w:p>
        </w:tc>
      </w:tr>
      <w:tr w:rsidR="00CE4FFB" w:rsidRPr="00CE4FFB" w:rsidTr="008273C9">
        <w:tc>
          <w:tcPr>
            <w:tcW w:w="15018" w:type="dxa"/>
            <w:gridSpan w:val="3"/>
            <w:tcBorders>
              <w:top w:val="single" w:sz="4" w:space="0" w:color="auto"/>
              <w:left w:val="single" w:sz="4" w:space="0" w:color="auto"/>
              <w:bottom w:val="single" w:sz="4" w:space="0" w:color="auto"/>
              <w:right w:val="single" w:sz="4" w:space="0" w:color="auto"/>
            </w:tcBorders>
            <w:shd w:val="clear" w:color="auto" w:fill="auto"/>
          </w:tcPr>
          <w:p w:rsidR="00CE4FFB" w:rsidRPr="00CE4FFB" w:rsidRDefault="00CE4FFB" w:rsidP="00CE4FFB">
            <w:pPr>
              <w:pStyle w:val="a4"/>
              <w:spacing w:after="0" w:line="240" w:lineRule="auto"/>
              <w:ind w:left="709" w:firstLine="0"/>
              <w:rPr>
                <w:color w:val="auto"/>
                <w:szCs w:val="28"/>
              </w:rPr>
            </w:pPr>
            <w:r>
              <w:rPr>
                <w:color w:val="auto"/>
                <w:sz w:val="22"/>
                <w:szCs w:val="28"/>
              </w:rPr>
              <w:t>Итого 102 часа</w:t>
            </w:r>
          </w:p>
        </w:tc>
      </w:tr>
    </w:tbl>
    <w:p w:rsidR="00202B23" w:rsidRDefault="00202B23" w:rsidP="00202B23">
      <w:pPr>
        <w:jc w:val="center"/>
        <w:rPr>
          <w:b/>
          <w:sz w:val="28"/>
          <w:szCs w:val="28"/>
          <w:u w:val="single"/>
        </w:rPr>
      </w:pPr>
    </w:p>
    <w:p w:rsidR="00202B23" w:rsidRDefault="00202B23" w:rsidP="00202B23">
      <w:pPr>
        <w:ind w:left="0" w:firstLine="0"/>
        <w:rPr>
          <w:b/>
          <w:sz w:val="28"/>
          <w:szCs w:val="28"/>
          <w:u w:val="single"/>
        </w:rPr>
      </w:pPr>
    </w:p>
    <w:p w:rsidR="00202B23" w:rsidRPr="004E2088" w:rsidRDefault="004E2088" w:rsidP="004E2088">
      <w:pPr>
        <w:spacing w:after="0" w:line="259" w:lineRule="auto"/>
        <w:ind w:left="0" w:firstLine="0"/>
        <w:jc w:val="center"/>
        <w:rPr>
          <w:rFonts w:ascii="Calibri" w:eastAsia="Calibri" w:hAnsi="Calibri" w:cs="Calibri"/>
          <w:b/>
          <w:color w:val="auto"/>
          <w:sz w:val="36"/>
          <w:u w:val="single"/>
        </w:rPr>
      </w:pPr>
      <w:r w:rsidRPr="004E2088">
        <w:rPr>
          <w:rFonts w:ascii="Calibri" w:eastAsia="Calibri" w:hAnsi="Calibri" w:cs="Calibri"/>
          <w:b/>
          <w:color w:val="auto"/>
          <w:sz w:val="36"/>
          <w:u w:val="single"/>
          <w:lang w:val="en-US"/>
        </w:rPr>
        <w:t>9</w:t>
      </w:r>
      <w:r w:rsidRPr="004E2088">
        <w:rPr>
          <w:rFonts w:ascii="Calibri" w:eastAsia="Calibri" w:hAnsi="Calibri" w:cs="Calibri"/>
          <w:b/>
          <w:color w:val="auto"/>
          <w:sz w:val="36"/>
          <w:u w:val="single"/>
        </w:rPr>
        <w:t>класс</w:t>
      </w:r>
    </w:p>
    <w:p w:rsidR="00202B23" w:rsidRDefault="00202B23" w:rsidP="00202B23">
      <w:pPr>
        <w:spacing w:after="0" w:line="259" w:lineRule="auto"/>
        <w:ind w:left="0" w:firstLine="0"/>
        <w:rPr>
          <w:rFonts w:ascii="Calibri" w:eastAsia="Calibri" w:hAnsi="Calibri" w:cs="Calibri"/>
          <w:sz w:val="27"/>
        </w:rPr>
      </w:pPr>
    </w:p>
    <w:p w:rsidR="001A3B29" w:rsidRDefault="001A3B29" w:rsidP="001A3B29">
      <w:pPr>
        <w:jc w:val="center"/>
        <w:rPr>
          <w:b/>
          <w:sz w:val="28"/>
          <w:szCs w:val="28"/>
          <w:u w:val="single"/>
        </w:rPr>
      </w:pPr>
    </w:p>
    <w:tbl>
      <w:tblPr>
        <w:tblpPr w:leftFromText="180" w:rightFromText="180" w:vertAnchor="text" w:horzAnchor="margin" w:tblpY="328"/>
        <w:tblW w:w="14796" w:type="dxa"/>
        <w:tblLayout w:type="fixed"/>
        <w:tblCellMar>
          <w:left w:w="40" w:type="dxa"/>
          <w:right w:w="40" w:type="dxa"/>
        </w:tblCellMar>
        <w:tblLook w:val="0000"/>
      </w:tblPr>
      <w:tblGrid>
        <w:gridCol w:w="5442"/>
        <w:gridCol w:w="1233"/>
        <w:gridCol w:w="8121"/>
      </w:tblGrid>
      <w:tr w:rsidR="00043527" w:rsidRPr="00043527" w:rsidTr="00C647F7">
        <w:trPr>
          <w:trHeight w:val="375"/>
        </w:trPr>
        <w:tc>
          <w:tcPr>
            <w:tcW w:w="5442" w:type="dxa"/>
            <w:tcBorders>
              <w:top w:val="single" w:sz="6" w:space="0" w:color="auto"/>
              <w:left w:val="single" w:sz="6" w:space="0" w:color="auto"/>
              <w:bottom w:val="single" w:sz="6" w:space="0" w:color="auto"/>
              <w:right w:val="single" w:sz="4" w:space="0" w:color="auto"/>
            </w:tcBorders>
            <w:vAlign w:val="center"/>
          </w:tcPr>
          <w:p w:rsidR="001A3B29" w:rsidRPr="00043527" w:rsidRDefault="001A3B29" w:rsidP="00C647F7">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Тема</w:t>
            </w:r>
          </w:p>
        </w:tc>
        <w:tc>
          <w:tcPr>
            <w:tcW w:w="1233" w:type="dxa"/>
            <w:tcBorders>
              <w:top w:val="single" w:sz="6" w:space="0" w:color="auto"/>
              <w:left w:val="single" w:sz="4" w:space="0" w:color="auto"/>
              <w:bottom w:val="single" w:sz="6" w:space="0" w:color="auto"/>
              <w:right w:val="single" w:sz="6" w:space="0" w:color="auto"/>
            </w:tcBorders>
            <w:vAlign w:val="center"/>
          </w:tcPr>
          <w:p w:rsidR="001A3B29" w:rsidRPr="00043527" w:rsidRDefault="001A3B29" w:rsidP="00C647F7">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Количество часов</w:t>
            </w:r>
          </w:p>
        </w:tc>
        <w:tc>
          <w:tcPr>
            <w:tcW w:w="8121" w:type="dxa"/>
            <w:tcBorders>
              <w:top w:val="single" w:sz="6" w:space="0" w:color="auto"/>
              <w:left w:val="single" w:sz="6" w:space="0" w:color="auto"/>
              <w:bottom w:val="single" w:sz="6" w:space="0" w:color="auto"/>
              <w:right w:val="single" w:sz="6" w:space="0" w:color="auto"/>
            </w:tcBorders>
            <w:vAlign w:val="center"/>
          </w:tcPr>
          <w:p w:rsidR="001A3B29" w:rsidRPr="00043527" w:rsidRDefault="001A3B29" w:rsidP="00C647F7">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Характеристика основных видов деятельности учени</w:t>
            </w:r>
            <w:r w:rsidRPr="00043527">
              <w:rPr>
                <w:rStyle w:val="FontStyle135"/>
                <w:rFonts w:ascii="Times New Roman" w:hAnsi="Times New Roman"/>
                <w:sz w:val="20"/>
              </w:rPr>
              <w:softHyphen/>
              <w:t>ка (на уровне учебных действий)</w:t>
            </w:r>
          </w:p>
        </w:tc>
      </w:tr>
      <w:tr w:rsidR="00043527" w:rsidRPr="00043527" w:rsidTr="00656763">
        <w:trPr>
          <w:trHeight w:val="204"/>
        </w:trPr>
        <w:tc>
          <w:tcPr>
            <w:tcW w:w="5442" w:type="dxa"/>
            <w:tcBorders>
              <w:top w:val="single" w:sz="6" w:space="0" w:color="auto"/>
              <w:left w:val="single" w:sz="6" w:space="0" w:color="auto"/>
              <w:bottom w:val="single" w:sz="4" w:space="0" w:color="auto"/>
              <w:right w:val="single" w:sz="4" w:space="0" w:color="auto"/>
            </w:tcBorders>
            <w:vAlign w:val="center"/>
          </w:tcPr>
          <w:p w:rsidR="001A3B29" w:rsidRPr="00043527" w:rsidRDefault="001A3B29" w:rsidP="00C647F7">
            <w:pPr>
              <w:pStyle w:val="Style67"/>
              <w:widowControl/>
              <w:spacing w:line="240" w:lineRule="auto"/>
              <w:ind w:left="720"/>
              <w:rPr>
                <w:rStyle w:val="FontStyle135"/>
                <w:rFonts w:ascii="Times New Roman" w:hAnsi="Times New Roman"/>
                <w:sz w:val="20"/>
              </w:rPr>
            </w:pPr>
            <w:r w:rsidRPr="00043527">
              <w:rPr>
                <w:rStyle w:val="FontStyle135"/>
                <w:rFonts w:ascii="Times New Roman" w:hAnsi="Times New Roman"/>
                <w:sz w:val="20"/>
              </w:rPr>
              <w:t>Повторение курса алгебры  8 класса</w:t>
            </w:r>
          </w:p>
        </w:tc>
        <w:tc>
          <w:tcPr>
            <w:tcW w:w="1233" w:type="dxa"/>
            <w:tcBorders>
              <w:top w:val="single" w:sz="6" w:space="0" w:color="auto"/>
              <w:left w:val="single" w:sz="4" w:space="0" w:color="auto"/>
              <w:bottom w:val="single" w:sz="4" w:space="0" w:color="auto"/>
              <w:right w:val="single" w:sz="6" w:space="0" w:color="auto"/>
            </w:tcBorders>
            <w:vAlign w:val="center"/>
          </w:tcPr>
          <w:p w:rsidR="001A3B29" w:rsidRPr="00043527" w:rsidRDefault="0072342E" w:rsidP="00C647F7">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6</w:t>
            </w:r>
          </w:p>
        </w:tc>
        <w:tc>
          <w:tcPr>
            <w:tcW w:w="8121" w:type="dxa"/>
            <w:vMerge w:val="restart"/>
            <w:tcBorders>
              <w:top w:val="single" w:sz="6" w:space="0" w:color="auto"/>
              <w:left w:val="single" w:sz="6" w:space="0" w:color="auto"/>
              <w:right w:val="single" w:sz="6" w:space="0" w:color="auto"/>
            </w:tcBorders>
            <w:vAlign w:val="center"/>
          </w:tcPr>
          <w:p w:rsidR="00656763" w:rsidRPr="00656763" w:rsidRDefault="00656763" w:rsidP="008C1F58">
            <w:pPr>
              <w:rPr>
                <w:szCs w:val="28"/>
              </w:rPr>
            </w:pPr>
            <w:r w:rsidRPr="00656763">
              <w:rPr>
                <w:sz w:val="22"/>
                <w:szCs w:val="28"/>
              </w:rPr>
              <w:t>Выполнять действия с многочленами, в том числе с помощью формул сокращенного умножения.</w:t>
            </w:r>
          </w:p>
          <w:p w:rsidR="00656763" w:rsidRPr="00656763" w:rsidRDefault="00656763" w:rsidP="00656763">
            <w:pPr>
              <w:ind w:firstLine="709"/>
              <w:rPr>
                <w:szCs w:val="28"/>
              </w:rPr>
            </w:pPr>
            <w:r w:rsidRPr="00656763">
              <w:rPr>
                <w:sz w:val="22"/>
                <w:szCs w:val="28"/>
              </w:rPr>
              <w:t>Выполнять действия со степенями и квадратными корнями.</w:t>
            </w:r>
          </w:p>
          <w:p w:rsidR="00656763" w:rsidRPr="00656763" w:rsidRDefault="00656763" w:rsidP="00656763">
            <w:pPr>
              <w:pStyle w:val="Style67"/>
              <w:widowControl/>
              <w:spacing w:line="240" w:lineRule="auto"/>
              <w:rPr>
                <w:rStyle w:val="FontStyle135"/>
                <w:rFonts w:ascii="Times New Roman" w:hAnsi="Times New Roman" w:cs="Times New Roman"/>
              </w:rPr>
            </w:pPr>
            <w:r w:rsidRPr="00656763">
              <w:rPr>
                <w:rFonts w:ascii="Times New Roman" w:hAnsi="Times New Roman"/>
                <w:sz w:val="22"/>
                <w:szCs w:val="28"/>
              </w:rPr>
              <w:t>Решать линейные, квадратные, рациональные уравнения.</w:t>
            </w:r>
          </w:p>
          <w:p w:rsidR="00656763" w:rsidRDefault="00656763" w:rsidP="00C647F7">
            <w:pPr>
              <w:pStyle w:val="Style67"/>
              <w:widowControl/>
              <w:spacing w:line="240" w:lineRule="auto"/>
              <w:rPr>
                <w:rStyle w:val="FontStyle135"/>
                <w:rFonts w:ascii="Times New Roman" w:hAnsi="Times New Roman"/>
                <w:sz w:val="20"/>
              </w:rPr>
            </w:pPr>
          </w:p>
          <w:p w:rsidR="00656763" w:rsidRDefault="00656763" w:rsidP="00C647F7">
            <w:pPr>
              <w:pStyle w:val="Style67"/>
              <w:widowControl/>
              <w:spacing w:line="240" w:lineRule="auto"/>
              <w:rPr>
                <w:rStyle w:val="FontStyle135"/>
                <w:rFonts w:ascii="Times New Roman" w:hAnsi="Times New Roman"/>
                <w:sz w:val="20"/>
              </w:rPr>
            </w:pPr>
          </w:p>
          <w:p w:rsidR="00656763" w:rsidRDefault="00656763" w:rsidP="00C647F7">
            <w:pPr>
              <w:pStyle w:val="Style67"/>
              <w:widowControl/>
              <w:spacing w:line="240" w:lineRule="auto"/>
              <w:rPr>
                <w:rStyle w:val="FontStyle135"/>
                <w:rFonts w:ascii="Times New Roman" w:hAnsi="Times New Roman"/>
                <w:sz w:val="20"/>
              </w:rPr>
            </w:pPr>
          </w:p>
          <w:p w:rsidR="00656763" w:rsidRDefault="00656763" w:rsidP="00C647F7">
            <w:pPr>
              <w:pStyle w:val="Style67"/>
              <w:widowControl/>
              <w:spacing w:line="240" w:lineRule="auto"/>
              <w:rPr>
                <w:rStyle w:val="FontStyle135"/>
                <w:rFonts w:ascii="Times New Roman" w:hAnsi="Times New Roman"/>
                <w:sz w:val="20"/>
              </w:rPr>
            </w:pPr>
          </w:p>
          <w:p w:rsidR="00656763" w:rsidRDefault="00656763" w:rsidP="00C647F7">
            <w:pPr>
              <w:pStyle w:val="Style67"/>
              <w:widowControl/>
              <w:spacing w:line="240" w:lineRule="auto"/>
              <w:rPr>
                <w:rStyle w:val="FontStyle135"/>
                <w:rFonts w:ascii="Times New Roman" w:hAnsi="Times New Roman"/>
                <w:sz w:val="20"/>
              </w:rPr>
            </w:pPr>
          </w:p>
          <w:p w:rsidR="008C1F58" w:rsidRDefault="008C1F58" w:rsidP="00C647F7">
            <w:pPr>
              <w:pStyle w:val="Style67"/>
              <w:widowControl/>
              <w:spacing w:line="240" w:lineRule="auto"/>
              <w:rPr>
                <w:rStyle w:val="FontStyle135"/>
                <w:rFonts w:ascii="Times New Roman" w:hAnsi="Times New Roman"/>
                <w:sz w:val="20"/>
              </w:rPr>
            </w:pPr>
          </w:p>
          <w:p w:rsidR="008C1F58" w:rsidRDefault="008C1F58" w:rsidP="00C647F7">
            <w:pPr>
              <w:pStyle w:val="Style67"/>
              <w:widowControl/>
              <w:spacing w:line="240" w:lineRule="auto"/>
              <w:rPr>
                <w:rStyle w:val="FontStyle135"/>
                <w:rFonts w:ascii="Times New Roman" w:hAnsi="Times New Roman"/>
                <w:sz w:val="20"/>
              </w:rPr>
            </w:pPr>
          </w:p>
          <w:p w:rsidR="001A3B29" w:rsidRPr="00043527" w:rsidRDefault="001A3B29" w:rsidP="00C647F7">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Приводить примеры конечных и бесконечных множеств. Находить объединение и пресечение конкретных множеств, разность множеств. Приводить примеры несложных классификаций. Иллюстрировать теоретико-множественные понятия с помощью кругов Эйлера.</w:t>
            </w:r>
          </w:p>
          <w:p w:rsidR="001A3B29" w:rsidRPr="00043527" w:rsidRDefault="001A3B29" w:rsidP="00C647F7">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Использовать теоретико-множественную символику и язык при решении задач в ходе изучения различных разделов курса.</w:t>
            </w:r>
          </w:p>
          <w:p w:rsidR="001A3B29" w:rsidRPr="00043527" w:rsidRDefault="001A3B29" w:rsidP="00C647F7">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Использовать в письменной математической речи обозначения и графические изображения числовых множеств, теоретико-множественную символику.</w:t>
            </w:r>
          </w:p>
          <w:p w:rsidR="001A3B29" w:rsidRPr="00043527" w:rsidRDefault="001A3B29" w:rsidP="00C647F7">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Распознавать линейные и квадратные неравенства. Решать линейные, квадратные и дробно-рациональные неравенства и их системы.</w:t>
            </w:r>
          </w:p>
        </w:tc>
      </w:tr>
      <w:tr w:rsidR="00656763" w:rsidRPr="00043527" w:rsidTr="00656763">
        <w:trPr>
          <w:trHeight w:val="20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656763">
            <w:pPr>
              <w:ind w:firstLine="709"/>
              <w:rPr>
                <w:b/>
                <w:szCs w:val="28"/>
              </w:rPr>
            </w:pPr>
            <w:r w:rsidRPr="00656763">
              <w:rPr>
                <w:b/>
                <w:sz w:val="22"/>
                <w:szCs w:val="28"/>
              </w:rPr>
              <w:t>«Деятельность учителя с учетом рабочей программы воспитания»</w:t>
            </w:r>
          </w:p>
        </w:tc>
        <w:tc>
          <w:tcPr>
            <w:tcW w:w="8121" w:type="dxa"/>
            <w:vMerge/>
            <w:tcBorders>
              <w:top w:val="single" w:sz="6" w:space="0" w:color="auto"/>
              <w:left w:val="single" w:sz="4" w:space="0" w:color="auto"/>
              <w:right w:val="single" w:sz="6"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sz w:val="20"/>
              </w:rPr>
            </w:pPr>
          </w:p>
        </w:tc>
      </w:tr>
      <w:tr w:rsidR="00656763" w:rsidRPr="00043527" w:rsidTr="00656763">
        <w:trPr>
          <w:trHeight w:val="204"/>
        </w:trPr>
        <w:tc>
          <w:tcPr>
            <w:tcW w:w="6675" w:type="dxa"/>
            <w:gridSpan w:val="2"/>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7548E4">
            <w:pPr>
              <w:pStyle w:val="a4"/>
              <w:numPr>
                <w:ilvl w:val="0"/>
                <w:numId w:val="78"/>
              </w:numPr>
              <w:spacing w:after="0" w:line="240" w:lineRule="auto"/>
              <w:ind w:left="0" w:firstLine="709"/>
              <w:rPr>
                <w:szCs w:val="28"/>
              </w:rPr>
            </w:pPr>
            <w:r w:rsidRPr="00656763">
              <w:rPr>
                <w:sz w:val="22"/>
                <w:szCs w:val="28"/>
              </w:rPr>
              <w:t>Реализовывать воспитательные возможности в различных видах деятельности, обучающихся со знаковой основой: систематизация учебного материала;</w:t>
            </w:r>
          </w:p>
          <w:p w:rsidR="00656763" w:rsidRPr="00656763" w:rsidRDefault="00656763" w:rsidP="007548E4">
            <w:pPr>
              <w:pStyle w:val="a4"/>
              <w:numPr>
                <w:ilvl w:val="0"/>
                <w:numId w:val="78"/>
              </w:numPr>
              <w:spacing w:after="0" w:line="240" w:lineRule="auto"/>
              <w:ind w:left="0" w:firstLine="709"/>
              <w:rPr>
                <w:szCs w:val="28"/>
              </w:rPr>
            </w:pPr>
            <w:r w:rsidRPr="00656763">
              <w:rPr>
                <w:sz w:val="22"/>
                <w:szCs w:val="28"/>
              </w:rPr>
              <w:t>Привлекать внимание обучающихся к обсуждаемой на уроке информации, активизации познавательной деятельности обучающихся;</w:t>
            </w:r>
          </w:p>
          <w:p w:rsidR="00656763" w:rsidRPr="00656763" w:rsidRDefault="00656763" w:rsidP="007548E4">
            <w:pPr>
              <w:pStyle w:val="a4"/>
              <w:numPr>
                <w:ilvl w:val="0"/>
                <w:numId w:val="78"/>
              </w:numPr>
              <w:spacing w:after="0" w:line="240" w:lineRule="auto"/>
              <w:ind w:left="0" w:firstLine="709"/>
              <w:rPr>
                <w:szCs w:val="28"/>
              </w:rPr>
            </w:pPr>
            <w:r w:rsidRPr="00656763">
              <w:rPr>
                <w:sz w:val="22"/>
                <w:szCs w:val="28"/>
              </w:rPr>
              <w:t>Побуждать обучающихся соблюдать на уроке принципы учебной дисциплины и самоорганизации.</w:t>
            </w:r>
          </w:p>
        </w:tc>
        <w:tc>
          <w:tcPr>
            <w:tcW w:w="8121" w:type="dxa"/>
            <w:vMerge/>
            <w:tcBorders>
              <w:top w:val="single" w:sz="6" w:space="0" w:color="auto"/>
              <w:left w:val="single" w:sz="4" w:space="0" w:color="auto"/>
              <w:right w:val="single" w:sz="6"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sz w:val="20"/>
              </w:rPr>
            </w:pPr>
          </w:p>
        </w:tc>
      </w:tr>
      <w:tr w:rsidR="00656763" w:rsidRPr="00043527" w:rsidTr="00656763">
        <w:trPr>
          <w:trHeight w:val="187"/>
        </w:trPr>
        <w:tc>
          <w:tcPr>
            <w:tcW w:w="5442" w:type="dxa"/>
            <w:tcBorders>
              <w:top w:val="single" w:sz="4" w:space="0" w:color="auto"/>
              <w:left w:val="single" w:sz="6" w:space="0" w:color="auto"/>
              <w:bottom w:val="single" w:sz="6" w:space="0" w:color="auto"/>
              <w:right w:val="single" w:sz="4" w:space="0" w:color="auto"/>
            </w:tcBorders>
            <w:vAlign w:val="center"/>
          </w:tcPr>
          <w:p w:rsidR="00656763" w:rsidRPr="00043527" w:rsidRDefault="00656763" w:rsidP="007548E4">
            <w:pPr>
              <w:pStyle w:val="Style67"/>
              <w:widowControl/>
              <w:numPr>
                <w:ilvl w:val="0"/>
                <w:numId w:val="74"/>
              </w:numPr>
              <w:spacing w:line="240" w:lineRule="auto"/>
              <w:rPr>
                <w:rStyle w:val="FontStyle135"/>
                <w:rFonts w:ascii="Times New Roman" w:hAnsi="Times New Roman"/>
                <w:sz w:val="20"/>
              </w:rPr>
            </w:pPr>
            <w:r w:rsidRPr="00043527">
              <w:rPr>
                <w:rStyle w:val="FontStyle135"/>
                <w:rFonts w:ascii="Times New Roman" w:hAnsi="Times New Roman"/>
                <w:sz w:val="20"/>
              </w:rPr>
              <w:t>Неравенства с одной переменной. Системы и совокупности неравенств</w:t>
            </w:r>
          </w:p>
        </w:tc>
        <w:tc>
          <w:tcPr>
            <w:tcW w:w="1233" w:type="dxa"/>
            <w:tcBorders>
              <w:top w:val="single" w:sz="4"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30</w:t>
            </w:r>
          </w:p>
        </w:tc>
        <w:tc>
          <w:tcPr>
            <w:tcW w:w="8121" w:type="dxa"/>
            <w:vMerge/>
            <w:tcBorders>
              <w:top w:val="single" w:sz="6" w:space="0" w:color="auto"/>
              <w:left w:val="single" w:sz="6" w:space="0" w:color="auto"/>
              <w:right w:val="single" w:sz="6"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p>
        </w:tc>
      </w:tr>
      <w:tr w:rsidR="00656763" w:rsidRPr="00043527" w:rsidTr="00C647F7">
        <w:trPr>
          <w:trHeight w:val="204"/>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Рациональные неравенства</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Множества и операции над ними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Системы рациональных неравенств</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sz w:val="20"/>
              </w:rPr>
            </w:pPr>
            <w:r w:rsidRPr="00043527">
              <w:rPr>
                <w:rStyle w:val="FontStyle135"/>
                <w:rFonts w:ascii="Times New Roman" w:hAnsi="Times New Roman"/>
                <w:sz w:val="20"/>
              </w:rPr>
              <w:t>Совокупности неравеств</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sz w:val="20"/>
              </w:rPr>
            </w:pPr>
            <w:r w:rsidRPr="00043527">
              <w:rPr>
                <w:rStyle w:val="FontStyle135"/>
                <w:rFonts w:ascii="Times New Roman" w:hAnsi="Times New Roman"/>
                <w:sz w:val="20"/>
              </w:rPr>
              <w:t>Неравенства с модулями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sz w:val="20"/>
              </w:rPr>
            </w:pPr>
            <w:r w:rsidRPr="00043527">
              <w:rPr>
                <w:rStyle w:val="FontStyle135"/>
                <w:rFonts w:ascii="Times New Roman" w:hAnsi="Times New Roman"/>
                <w:sz w:val="20"/>
              </w:rPr>
              <w:t>Иррациональные неравенства</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sz w:val="20"/>
              </w:rPr>
            </w:pPr>
            <w:r w:rsidRPr="00043527">
              <w:rPr>
                <w:rStyle w:val="FontStyle135"/>
                <w:rFonts w:ascii="Times New Roman" w:hAnsi="Times New Roman"/>
                <w:sz w:val="20"/>
              </w:rPr>
              <w:t>Неравенства с параметрами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6</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656763">
        <w:trPr>
          <w:trHeight w:val="494"/>
        </w:trPr>
        <w:tc>
          <w:tcPr>
            <w:tcW w:w="5442" w:type="dxa"/>
            <w:tcBorders>
              <w:top w:val="single" w:sz="6" w:space="0" w:color="auto"/>
              <w:left w:val="single" w:sz="6" w:space="0" w:color="auto"/>
              <w:bottom w:val="single" w:sz="4"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i/>
                <w:sz w:val="20"/>
              </w:rPr>
            </w:pPr>
            <w:r w:rsidRPr="00043527">
              <w:rPr>
                <w:rFonts w:ascii="Times New Roman" w:hAnsi="Times New Roman"/>
                <w:sz w:val="22"/>
              </w:rPr>
              <w:t>Обобщающий урок по теме «Неравенства с одной переменной. Системы и совокупности неравенств»</w:t>
            </w:r>
          </w:p>
        </w:tc>
        <w:tc>
          <w:tcPr>
            <w:tcW w:w="1233" w:type="dxa"/>
            <w:tcBorders>
              <w:top w:val="single" w:sz="6" w:space="0" w:color="auto"/>
              <w:left w:val="single" w:sz="4"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i/>
                <w:sz w:val="20"/>
              </w:rPr>
            </w:pPr>
            <w:r w:rsidRPr="00043527">
              <w:rPr>
                <w:rStyle w:val="FontStyle135"/>
                <w:rFonts w:ascii="Times New Roman" w:hAnsi="Times New Roman"/>
                <w:i/>
                <w:sz w:val="20"/>
              </w:rPr>
              <w:t>1</w:t>
            </w:r>
          </w:p>
        </w:tc>
        <w:tc>
          <w:tcPr>
            <w:tcW w:w="8121" w:type="dxa"/>
            <w:vMerge/>
            <w:tcBorders>
              <w:left w:val="single" w:sz="6"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i/>
                <w:sz w:val="20"/>
              </w:rPr>
            </w:pPr>
          </w:p>
        </w:tc>
      </w:tr>
      <w:tr w:rsidR="00656763" w:rsidRPr="00043527" w:rsidTr="00656763">
        <w:trPr>
          <w:trHeight w:val="49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656763">
            <w:pPr>
              <w:ind w:firstLine="709"/>
              <w:rPr>
                <w:b/>
                <w:szCs w:val="28"/>
              </w:rPr>
            </w:pPr>
            <w:r w:rsidRPr="00656763">
              <w:rPr>
                <w:b/>
                <w:szCs w:val="28"/>
              </w:rPr>
              <w:t>«Деятельность учителя с учетом рабочей программы воспитания»</w:t>
            </w:r>
          </w:p>
        </w:tc>
      </w:tr>
      <w:tr w:rsidR="00656763" w:rsidRPr="00043527" w:rsidTr="00656763">
        <w:trPr>
          <w:trHeight w:val="49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7548E4">
            <w:pPr>
              <w:pStyle w:val="a4"/>
              <w:numPr>
                <w:ilvl w:val="0"/>
                <w:numId w:val="79"/>
              </w:numPr>
              <w:spacing w:after="0" w:line="240" w:lineRule="auto"/>
              <w:ind w:left="0" w:firstLine="709"/>
              <w:rPr>
                <w:b/>
                <w:szCs w:val="28"/>
              </w:rPr>
            </w:pPr>
            <w:r w:rsidRPr="00656763">
              <w:rPr>
                <w:szCs w:val="28"/>
              </w:rPr>
              <w:t>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tc>
      </w:tr>
      <w:tr w:rsidR="00656763" w:rsidRPr="00043527" w:rsidTr="00656763">
        <w:trPr>
          <w:trHeight w:val="187"/>
        </w:trPr>
        <w:tc>
          <w:tcPr>
            <w:tcW w:w="5442" w:type="dxa"/>
            <w:tcBorders>
              <w:top w:val="single" w:sz="4" w:space="0" w:color="auto"/>
              <w:left w:val="single" w:sz="6" w:space="0" w:color="auto"/>
              <w:bottom w:val="single" w:sz="6" w:space="0" w:color="auto"/>
              <w:right w:val="single" w:sz="4" w:space="0" w:color="auto"/>
            </w:tcBorders>
            <w:vAlign w:val="center"/>
          </w:tcPr>
          <w:p w:rsidR="00656763" w:rsidRPr="00043527" w:rsidRDefault="00656763" w:rsidP="007548E4">
            <w:pPr>
              <w:pStyle w:val="Style67"/>
              <w:widowControl/>
              <w:numPr>
                <w:ilvl w:val="0"/>
                <w:numId w:val="74"/>
              </w:numPr>
              <w:spacing w:line="240" w:lineRule="auto"/>
              <w:rPr>
                <w:rStyle w:val="FontStyle135"/>
                <w:rFonts w:ascii="Times New Roman" w:hAnsi="Times New Roman"/>
                <w:sz w:val="20"/>
              </w:rPr>
            </w:pPr>
            <w:r w:rsidRPr="00043527">
              <w:rPr>
                <w:rStyle w:val="FontStyle135"/>
                <w:rFonts w:ascii="Times New Roman" w:hAnsi="Times New Roman"/>
                <w:sz w:val="20"/>
              </w:rPr>
              <w:t>Системы уравнений</w:t>
            </w:r>
          </w:p>
        </w:tc>
        <w:tc>
          <w:tcPr>
            <w:tcW w:w="1233" w:type="dxa"/>
            <w:tcBorders>
              <w:top w:val="single" w:sz="4"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27</w:t>
            </w:r>
          </w:p>
        </w:tc>
        <w:tc>
          <w:tcPr>
            <w:tcW w:w="8121" w:type="dxa"/>
            <w:vMerge w:val="restart"/>
            <w:tcBorders>
              <w:top w:val="single" w:sz="4" w:space="0" w:color="auto"/>
              <w:left w:val="single" w:sz="6" w:space="0" w:color="auto"/>
              <w:right w:val="single" w:sz="6"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Определять, является ли пара чисел решением данного уравнения с двумя переменными; приводить примеры решений уравнений с двумя переменными.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Строить графики уравнений с двумя переменными. [Решать линейные уравнения и несложные уравнения и несложные уравнения второй степени с двумя переменными в целых числах.]</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[Изображать на координатной плоскости множества точек, задаваемых неравенствами с двумя переменными и их системами. Описывать алгебраически области координатной плоскости.]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Решать системы двух уравнений с двумя переменными методом подстановки, методом алгебраического сложения, методом введения новых переменных. Использовать функционально-графические представления для решения и следования систем уравнений.</w:t>
            </w:r>
          </w:p>
          <w:p w:rsidR="00656763" w:rsidRPr="008C1F58" w:rsidRDefault="00656763" w:rsidP="008C1F58">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Решать текстовые задачи алгебраическим способом: переходить от словесной формулировки задачи к алгебраической модели путем составления системы уравнений, решать составленную систему уравнений, интерпретировать результат</w:t>
            </w: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Fonts w:ascii="Times New Roman" w:hAnsi="Times New Roman"/>
              </w:rPr>
              <w:t>Уравнения с двумя переменными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Fonts w:ascii="Times New Roman" w:hAnsi="Times New Roman"/>
              </w:rPr>
            </w:pPr>
            <w:r w:rsidRPr="00043527">
              <w:rPr>
                <w:rFonts w:ascii="Times New Roman" w:hAnsi="Times New Roman"/>
              </w:rPr>
              <w:t>Неравенства с двумя переменными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Fonts w:ascii="Times New Roman" w:hAnsi="Times New Roman"/>
              </w:rPr>
            </w:pPr>
            <w:r w:rsidRPr="00043527">
              <w:rPr>
                <w:rFonts w:ascii="Times New Roman" w:hAnsi="Times New Roman"/>
              </w:rPr>
              <w:t>Основные понятия, связанные с системами уравнений и неравенств с двумя переменными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Методы решения систем уравнений</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Fonts w:ascii="Times New Roman" w:hAnsi="Times New Roman"/>
              </w:rPr>
            </w:pPr>
            <w:r w:rsidRPr="00043527">
              <w:rPr>
                <w:rFonts w:ascii="Times New Roman" w:hAnsi="Times New Roman"/>
              </w:rPr>
              <w:t>Однородные системы. Симметрические системы</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Fonts w:ascii="Times New Roman" w:hAnsi="Times New Roman"/>
              </w:rPr>
            </w:pPr>
            <w:r w:rsidRPr="00043527">
              <w:rPr>
                <w:rFonts w:ascii="Times New Roman" w:hAnsi="Times New Roman"/>
              </w:rPr>
              <w:t>Иррациональные системы. Системы с модулями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Системы уравнений как математические модели реальных ситуаций (текстовые задачи)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6</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656763">
        <w:trPr>
          <w:trHeight w:val="1296"/>
        </w:trPr>
        <w:tc>
          <w:tcPr>
            <w:tcW w:w="5442" w:type="dxa"/>
            <w:tcBorders>
              <w:top w:val="single" w:sz="6" w:space="0" w:color="auto"/>
              <w:left w:val="single" w:sz="6" w:space="0" w:color="auto"/>
              <w:bottom w:val="single" w:sz="4"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i/>
                <w:sz w:val="20"/>
              </w:rPr>
            </w:pPr>
            <w:r w:rsidRPr="00043527">
              <w:rPr>
                <w:rFonts w:ascii="Times New Roman" w:hAnsi="Times New Roman"/>
              </w:rPr>
              <w:t>Обобщающий урок по теме «Системы уравнений»</w:t>
            </w:r>
          </w:p>
        </w:tc>
        <w:tc>
          <w:tcPr>
            <w:tcW w:w="1233" w:type="dxa"/>
            <w:tcBorders>
              <w:top w:val="single" w:sz="6" w:space="0" w:color="auto"/>
              <w:left w:val="single" w:sz="4"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1</w:t>
            </w:r>
          </w:p>
        </w:tc>
        <w:tc>
          <w:tcPr>
            <w:tcW w:w="8121" w:type="dxa"/>
            <w:vMerge/>
            <w:tcBorders>
              <w:left w:val="single" w:sz="6"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656763">
        <w:trPr>
          <w:trHeight w:val="509"/>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656763">
            <w:pPr>
              <w:ind w:firstLine="709"/>
              <w:rPr>
                <w:b/>
                <w:szCs w:val="28"/>
              </w:rPr>
            </w:pPr>
            <w:r w:rsidRPr="00656763">
              <w:rPr>
                <w:b/>
                <w:sz w:val="22"/>
                <w:szCs w:val="28"/>
              </w:rPr>
              <w:t>«Деятельность учителя с учетом рабочей программы воспитания»</w:t>
            </w:r>
          </w:p>
        </w:tc>
      </w:tr>
      <w:tr w:rsidR="00656763" w:rsidRPr="00043527" w:rsidTr="00656763">
        <w:trPr>
          <w:trHeight w:val="559"/>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7548E4">
            <w:pPr>
              <w:pStyle w:val="a4"/>
              <w:numPr>
                <w:ilvl w:val="0"/>
                <w:numId w:val="80"/>
              </w:numPr>
              <w:spacing w:after="0" w:line="240" w:lineRule="auto"/>
              <w:ind w:left="0" w:firstLine="709"/>
              <w:rPr>
                <w:szCs w:val="28"/>
              </w:rPr>
            </w:pPr>
            <w:r w:rsidRPr="00656763">
              <w:rPr>
                <w:sz w:val="22"/>
                <w:szCs w:val="28"/>
              </w:rPr>
              <w:t>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656763" w:rsidRPr="00656763" w:rsidRDefault="00656763" w:rsidP="007548E4">
            <w:pPr>
              <w:pStyle w:val="a4"/>
              <w:numPr>
                <w:ilvl w:val="0"/>
                <w:numId w:val="80"/>
              </w:numPr>
              <w:spacing w:after="0" w:line="240" w:lineRule="auto"/>
              <w:ind w:left="0" w:firstLine="709"/>
              <w:rPr>
                <w:szCs w:val="28"/>
              </w:rPr>
            </w:pPr>
            <w:r w:rsidRPr="00656763">
              <w:rPr>
                <w:sz w:val="22"/>
                <w:szCs w:val="28"/>
              </w:rPr>
              <w:t>Акцентировать внимание обучающихся на нравственных проблемах, связанных с научными открытиями, изучаемыми на уроке;</w:t>
            </w:r>
          </w:p>
          <w:p w:rsidR="00656763" w:rsidRPr="00656763" w:rsidRDefault="00656763" w:rsidP="007548E4">
            <w:pPr>
              <w:pStyle w:val="a4"/>
              <w:numPr>
                <w:ilvl w:val="0"/>
                <w:numId w:val="80"/>
              </w:numPr>
              <w:spacing w:after="0" w:line="240" w:lineRule="auto"/>
              <w:ind w:left="0" w:firstLine="709"/>
              <w:rPr>
                <w:szCs w:val="28"/>
              </w:rPr>
            </w:pPr>
            <w:r w:rsidRPr="00656763">
              <w:rPr>
                <w:sz w:val="22"/>
                <w:szCs w:val="28"/>
              </w:rPr>
              <w:t>Привлекать внимание обучающихся к обсуждаемой на уроке информации, активизации познавательной деятельности обучающихся;</w:t>
            </w:r>
          </w:p>
          <w:p w:rsidR="00656763" w:rsidRPr="00656763" w:rsidRDefault="00656763" w:rsidP="007548E4">
            <w:pPr>
              <w:pStyle w:val="a4"/>
              <w:numPr>
                <w:ilvl w:val="0"/>
                <w:numId w:val="80"/>
              </w:numPr>
              <w:spacing w:after="0" w:line="240" w:lineRule="auto"/>
              <w:ind w:left="0" w:firstLine="709"/>
              <w:rPr>
                <w:szCs w:val="28"/>
              </w:rPr>
            </w:pPr>
            <w:r w:rsidRPr="00656763">
              <w:rPr>
                <w:sz w:val="22"/>
                <w:szCs w:val="28"/>
              </w:rPr>
              <w:t>Побуждать обучающихся соблюдать на уроке принципы учебной дисциплины и самоорганизации.</w:t>
            </w:r>
          </w:p>
        </w:tc>
      </w:tr>
      <w:tr w:rsidR="00656763" w:rsidRPr="00043527" w:rsidTr="00656763">
        <w:trPr>
          <w:trHeight w:val="187"/>
        </w:trPr>
        <w:tc>
          <w:tcPr>
            <w:tcW w:w="5442" w:type="dxa"/>
            <w:tcBorders>
              <w:top w:val="single" w:sz="4" w:space="0" w:color="auto"/>
              <w:left w:val="single" w:sz="6" w:space="0" w:color="auto"/>
              <w:bottom w:val="single" w:sz="6" w:space="0" w:color="auto"/>
              <w:right w:val="single" w:sz="4" w:space="0" w:color="auto"/>
            </w:tcBorders>
            <w:vAlign w:val="center"/>
          </w:tcPr>
          <w:p w:rsidR="00656763" w:rsidRPr="00043527" w:rsidRDefault="00656763" w:rsidP="007548E4">
            <w:pPr>
              <w:pStyle w:val="Style67"/>
              <w:widowControl/>
              <w:numPr>
                <w:ilvl w:val="0"/>
                <w:numId w:val="74"/>
              </w:numPr>
              <w:spacing w:line="240" w:lineRule="auto"/>
              <w:rPr>
                <w:rStyle w:val="FontStyle135"/>
                <w:rFonts w:ascii="Times New Roman" w:hAnsi="Times New Roman"/>
                <w:sz w:val="20"/>
              </w:rPr>
            </w:pPr>
            <w:r w:rsidRPr="00043527">
              <w:rPr>
                <w:rStyle w:val="FontStyle135"/>
                <w:rFonts w:ascii="Times New Roman" w:hAnsi="Times New Roman"/>
                <w:sz w:val="20"/>
              </w:rPr>
              <w:t>Числовые функции</w:t>
            </w:r>
          </w:p>
        </w:tc>
        <w:tc>
          <w:tcPr>
            <w:tcW w:w="1233" w:type="dxa"/>
            <w:tcBorders>
              <w:top w:val="single" w:sz="4"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15</w:t>
            </w:r>
          </w:p>
        </w:tc>
        <w:tc>
          <w:tcPr>
            <w:tcW w:w="8121" w:type="dxa"/>
            <w:vMerge w:val="restart"/>
            <w:tcBorders>
              <w:top w:val="single" w:sz="4" w:space="0" w:color="auto"/>
              <w:left w:val="single" w:sz="6" w:space="0" w:color="auto"/>
              <w:right w:val="single" w:sz="6"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Вычислять значения функций, заданных формулами (при необходимости использовать калькулятор); составлять таблицы значений функции.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Вычислять значения степенных функций с целым показателем.</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 xml:space="preserve">Формулировать определение корня третье степени, находить значения кубических корней, используя при необходимости калькулятор. Вычислять значения функции </w:t>
            </w:r>
            <w:r w:rsidRPr="00043527">
              <w:rPr>
                <w:rStyle w:val="FontStyle135"/>
                <w:rFonts w:ascii="Times New Roman" w:hAnsi="Times New Roman" w:cs="Times New Roman"/>
                <w:b w:val="0"/>
                <w:sz w:val="20"/>
                <w:szCs w:val="24"/>
              </w:rPr>
              <w:object w:dxaOrig="760" w:dyaOrig="380">
                <v:shape id="_x0000_i1130" type="#_x0000_t75" style="width:37.5pt;height:19.5pt" o:ole="">
                  <v:imagedata r:id="rId69" o:title=""/>
                </v:shape>
                <o:OLEObject Type="Embed" ProgID="Equation.3" ShapeID="_x0000_i1130" DrawAspect="Content" ObjectID="_1755667014" r:id="rId128"/>
              </w:object>
            </w:r>
            <w:r w:rsidRPr="00043527">
              <w:rPr>
                <w:rStyle w:val="FontStyle135"/>
                <w:rFonts w:ascii="Times New Roman" w:hAnsi="Times New Roman"/>
                <w:sz w:val="20"/>
              </w:rPr>
              <w:t xml:space="preserve">. Составлять таблицы значений функций; строить графики степенных функций с целым показателем, функции </w:t>
            </w:r>
            <w:r w:rsidRPr="00043527">
              <w:rPr>
                <w:rStyle w:val="FontStyle135"/>
                <w:rFonts w:ascii="Times New Roman" w:hAnsi="Times New Roman" w:cs="Times New Roman"/>
                <w:b w:val="0"/>
                <w:sz w:val="20"/>
                <w:szCs w:val="24"/>
              </w:rPr>
              <w:object w:dxaOrig="760" w:dyaOrig="380">
                <v:shape id="_x0000_i1131" type="#_x0000_t75" style="width:37.5pt;height:19.5pt" o:ole="">
                  <v:imagedata r:id="rId69" o:title=""/>
                </v:shape>
                <o:OLEObject Type="Embed" ProgID="Equation.3" ShapeID="_x0000_i1131" DrawAspect="Content" ObjectID="_1755667015" r:id="rId129"/>
              </w:object>
            </w:r>
            <w:r w:rsidRPr="00043527">
              <w:rPr>
                <w:rStyle w:val="FontStyle135"/>
                <w:rFonts w:ascii="Times New Roman" w:hAnsi="Times New Roman"/>
                <w:sz w:val="20"/>
              </w:rPr>
              <w:t xml:space="preserve"> икусочных функций, описывать их свойства.</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Использовать компьютерные программы для исследования положения на координатной плоскости графиков функций в зависимости от значений коэффициентов, входящих в формулу. Распознавать виды изучаемых функций.</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Использовать функционально-графические представления для решения и исследования уравнений. Строить графики функций на основе преобразований известных графиков</w:t>
            </w:r>
          </w:p>
        </w:tc>
      </w:tr>
      <w:tr w:rsidR="00656763" w:rsidRPr="00043527" w:rsidTr="00C647F7">
        <w:trPr>
          <w:trHeight w:val="39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Определение числовой функции. Область определения. Область значений функции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2</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Способы задания функций</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2</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204"/>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Свойства функций</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Четные и нечетные функции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2</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425"/>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Fonts w:ascii="Times New Roman" w:hAnsi="Times New Roman"/>
              </w:rPr>
              <w:t>Функция</w:t>
            </w:r>
            <w:proofErr w:type="gramStart"/>
            <w:r w:rsidRPr="00043527">
              <w:rPr>
                <w:rFonts w:ascii="Times New Roman" w:hAnsi="Times New Roman"/>
              </w:rP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 xml:space="preserve">m </m:t>
                  </m:r>
                </m:sup>
              </m:sSup>
              <m:r>
                <w:rPr>
                  <w:rFonts w:ascii="Cambria Math" w:hAnsi="Cambria Math"/>
                </w:rPr>
                <m:t>(m∈Z)</m:t>
              </m:r>
            </m:oMath>
            <w:r w:rsidRPr="00043527">
              <w:rPr>
                <w:rFonts w:ascii="Times New Roman" w:eastAsiaTheme="minorEastAsia" w:hAnsi="Times New Roman"/>
              </w:rPr>
              <w:t xml:space="preserve">, </w:t>
            </w:r>
            <w:proofErr w:type="gramEnd"/>
            <w:r w:rsidRPr="00043527">
              <w:rPr>
                <w:rFonts w:ascii="Times New Roman" w:eastAsiaTheme="minorEastAsia" w:hAnsi="Times New Roman"/>
              </w:rPr>
              <w:t>их свойства и графики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443"/>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 xml:space="preserve">Функция </w:t>
            </w:r>
            <w:r w:rsidRPr="00043527">
              <w:rPr>
                <w:rStyle w:val="FontStyle135"/>
                <w:rFonts w:ascii="Times New Roman" w:hAnsi="Times New Roman" w:cs="Times New Roman"/>
                <w:b w:val="0"/>
                <w:sz w:val="20"/>
                <w:szCs w:val="24"/>
              </w:rPr>
              <w:object w:dxaOrig="760" w:dyaOrig="380">
                <v:shape id="_x0000_i1132" type="#_x0000_t75" style="width:37.5pt;height:19.5pt" o:ole="">
                  <v:imagedata r:id="rId69" o:title=""/>
                </v:shape>
                <o:OLEObject Type="Embed" ProgID="Equation.3" ShapeID="_x0000_i1132" DrawAspect="Content" ObjectID="_1755667016" r:id="rId130"/>
              </w:object>
            </w:r>
            <w:r w:rsidRPr="00043527">
              <w:rPr>
                <w:rStyle w:val="FontStyle135"/>
                <w:rFonts w:ascii="Times New Roman" w:hAnsi="Times New Roman"/>
                <w:sz w:val="20"/>
              </w:rPr>
              <w:t>, ее свойства и график</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2</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656763">
        <w:trPr>
          <w:trHeight w:val="613"/>
        </w:trPr>
        <w:tc>
          <w:tcPr>
            <w:tcW w:w="5442" w:type="dxa"/>
            <w:tcBorders>
              <w:top w:val="single" w:sz="6" w:space="0" w:color="auto"/>
              <w:left w:val="single" w:sz="6" w:space="0" w:color="auto"/>
              <w:bottom w:val="single" w:sz="4"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i/>
                <w:sz w:val="20"/>
              </w:rPr>
            </w:pPr>
            <w:r w:rsidRPr="00043527">
              <w:rPr>
                <w:rFonts w:ascii="Times New Roman" w:hAnsi="Times New Roman"/>
              </w:rPr>
              <w:t>Обобщающий урок по теме «Функции»</w:t>
            </w:r>
          </w:p>
        </w:tc>
        <w:tc>
          <w:tcPr>
            <w:tcW w:w="1233" w:type="dxa"/>
            <w:tcBorders>
              <w:top w:val="single" w:sz="6" w:space="0" w:color="auto"/>
              <w:left w:val="single" w:sz="4"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1</w:t>
            </w:r>
          </w:p>
        </w:tc>
        <w:tc>
          <w:tcPr>
            <w:tcW w:w="8121" w:type="dxa"/>
            <w:vMerge/>
            <w:tcBorders>
              <w:left w:val="single" w:sz="6"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656763">
        <w:trPr>
          <w:trHeight w:val="613"/>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656763">
            <w:pPr>
              <w:ind w:firstLine="709"/>
              <w:rPr>
                <w:b/>
                <w:szCs w:val="28"/>
              </w:rPr>
            </w:pPr>
            <w:r w:rsidRPr="00656763">
              <w:rPr>
                <w:b/>
                <w:szCs w:val="28"/>
              </w:rPr>
              <w:t>«Деятельность учителя с учетом рабочей программы воспитания»</w:t>
            </w:r>
          </w:p>
        </w:tc>
      </w:tr>
      <w:tr w:rsidR="00656763" w:rsidRPr="00043527" w:rsidTr="00656763">
        <w:trPr>
          <w:trHeight w:val="613"/>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7548E4">
            <w:pPr>
              <w:pStyle w:val="a4"/>
              <w:numPr>
                <w:ilvl w:val="0"/>
                <w:numId w:val="82"/>
              </w:numPr>
              <w:spacing w:after="0" w:line="240" w:lineRule="auto"/>
              <w:ind w:left="0" w:firstLine="709"/>
              <w:rPr>
                <w:szCs w:val="28"/>
              </w:rPr>
            </w:pPr>
            <w:r w:rsidRPr="00656763">
              <w:rPr>
                <w:szCs w:val="28"/>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p w:rsidR="00656763" w:rsidRPr="00656763" w:rsidRDefault="00656763" w:rsidP="007548E4">
            <w:pPr>
              <w:pStyle w:val="a4"/>
              <w:numPr>
                <w:ilvl w:val="0"/>
                <w:numId w:val="82"/>
              </w:numPr>
              <w:spacing w:after="0" w:line="240" w:lineRule="auto"/>
              <w:ind w:left="0" w:firstLine="709"/>
              <w:rPr>
                <w:szCs w:val="28"/>
              </w:rPr>
            </w:pPr>
            <w:r w:rsidRPr="00656763">
              <w:rPr>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p w:rsidR="00656763" w:rsidRPr="00656763" w:rsidRDefault="00656763" w:rsidP="007548E4">
            <w:pPr>
              <w:pStyle w:val="a4"/>
              <w:numPr>
                <w:ilvl w:val="0"/>
                <w:numId w:val="82"/>
              </w:numPr>
              <w:spacing w:after="0" w:line="240" w:lineRule="auto"/>
              <w:ind w:left="0" w:firstLine="709"/>
              <w:rPr>
                <w:szCs w:val="28"/>
              </w:rPr>
            </w:pPr>
            <w:r w:rsidRPr="00656763">
              <w:rPr>
                <w:szCs w:val="28"/>
              </w:rPr>
              <w:t>Воспитывать у обучающихся чувство уважения к жизни других людей и жизни вообще.</w:t>
            </w:r>
          </w:p>
        </w:tc>
      </w:tr>
      <w:tr w:rsidR="00656763" w:rsidRPr="00043527" w:rsidTr="00656763">
        <w:trPr>
          <w:trHeight w:val="204"/>
        </w:trPr>
        <w:tc>
          <w:tcPr>
            <w:tcW w:w="5442" w:type="dxa"/>
            <w:tcBorders>
              <w:top w:val="single" w:sz="4" w:space="0" w:color="auto"/>
              <w:left w:val="single" w:sz="6" w:space="0" w:color="auto"/>
              <w:bottom w:val="single" w:sz="6" w:space="0" w:color="auto"/>
              <w:right w:val="single" w:sz="4" w:space="0" w:color="auto"/>
            </w:tcBorders>
            <w:vAlign w:val="center"/>
          </w:tcPr>
          <w:p w:rsidR="00656763" w:rsidRPr="00043527" w:rsidRDefault="00656763" w:rsidP="007548E4">
            <w:pPr>
              <w:pStyle w:val="Style67"/>
              <w:widowControl/>
              <w:numPr>
                <w:ilvl w:val="0"/>
                <w:numId w:val="74"/>
              </w:numPr>
              <w:spacing w:line="240" w:lineRule="auto"/>
              <w:rPr>
                <w:rStyle w:val="FontStyle135"/>
                <w:rFonts w:ascii="Times New Roman" w:hAnsi="Times New Roman"/>
                <w:sz w:val="20"/>
              </w:rPr>
            </w:pPr>
            <w:r w:rsidRPr="00043527">
              <w:rPr>
                <w:rStyle w:val="FontStyle135"/>
                <w:rFonts w:ascii="Times New Roman" w:hAnsi="Times New Roman"/>
                <w:sz w:val="20"/>
              </w:rPr>
              <w:t>Прогрессии</w:t>
            </w:r>
          </w:p>
        </w:tc>
        <w:tc>
          <w:tcPr>
            <w:tcW w:w="1233" w:type="dxa"/>
            <w:tcBorders>
              <w:top w:val="single" w:sz="4"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16</w:t>
            </w:r>
          </w:p>
        </w:tc>
        <w:tc>
          <w:tcPr>
            <w:tcW w:w="8121" w:type="dxa"/>
            <w:vMerge w:val="restart"/>
            <w:tcBorders>
              <w:top w:val="single" w:sz="4" w:space="0" w:color="auto"/>
              <w:left w:val="single" w:sz="6" w:space="0" w:color="auto"/>
              <w:right w:val="single" w:sz="6"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Применять индексные обозначения, строить речевые высказывания с использованием терминологии, связанной с понятием числовой последовательности.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 xml:space="preserve">Вычислять члены последовательностей, заданных формулой </w:t>
            </w:r>
            <w:r w:rsidRPr="00043527">
              <w:rPr>
                <w:rStyle w:val="FontStyle135"/>
                <w:rFonts w:ascii="Times New Roman" w:hAnsi="Times New Roman"/>
                <w:sz w:val="20"/>
                <w:lang w:val="en-US"/>
              </w:rPr>
              <w:t>n</w:t>
            </w:r>
            <w:r w:rsidRPr="00043527">
              <w:rPr>
                <w:rStyle w:val="FontStyle135"/>
                <w:rFonts w:ascii="Times New Roman" w:hAnsi="Times New Roman"/>
                <w:sz w:val="20"/>
              </w:rPr>
              <w:t>-го члена или рекуррентно. Устанавливать закономерность в построении последовательности, если выписаны первые несколько ее членов. Изображать члены последовательности точками на координатной плоскости.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 xml:space="preserve">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w:t>
            </w:r>
            <w:proofErr w:type="gramStart"/>
            <w:r w:rsidRPr="00043527">
              <w:rPr>
                <w:rStyle w:val="FontStyle135"/>
                <w:rFonts w:ascii="Times New Roman" w:hAnsi="Times New Roman"/>
                <w:sz w:val="20"/>
                <w:lang w:val="en-US"/>
              </w:rPr>
              <w:t>n</w:t>
            </w:r>
            <w:proofErr w:type="gramEnd"/>
            <w:r w:rsidRPr="00043527">
              <w:rPr>
                <w:rStyle w:val="FontStyle135"/>
                <w:rFonts w:ascii="Times New Roman" w:hAnsi="Times New Roman"/>
                <w:sz w:val="20"/>
              </w:rPr>
              <w:t>членов арифметической и геометрической  прогрессий, решать задачи с использованием этих формул.</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Рассматривать примеры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p>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Решать задачи на сложные проценты, в том числе задачи из реальной практики (с использованием калькулятора)</w:t>
            </w: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Fonts w:ascii="Times New Roman" w:hAnsi="Times New Roman"/>
              </w:rPr>
              <w:t xml:space="preserve">Числовые последовательности. </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87"/>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Арифметическая прогрессия</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3</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204"/>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b w:val="0"/>
                <w:sz w:val="20"/>
              </w:rPr>
            </w:pPr>
            <w:r w:rsidRPr="00043527">
              <w:rPr>
                <w:rStyle w:val="FontStyle135"/>
                <w:rFonts w:ascii="Times New Roman" w:hAnsi="Times New Roman"/>
                <w:sz w:val="20"/>
              </w:rPr>
              <w:t>Геометрическая прогрессия</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5</w:t>
            </w:r>
          </w:p>
        </w:tc>
        <w:tc>
          <w:tcPr>
            <w:tcW w:w="8121" w:type="dxa"/>
            <w:vMerge/>
            <w:tcBorders>
              <w:left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C647F7">
        <w:trPr>
          <w:trHeight w:val="1721"/>
        </w:trPr>
        <w:tc>
          <w:tcPr>
            <w:tcW w:w="5442" w:type="dxa"/>
            <w:tcBorders>
              <w:top w:val="single" w:sz="6" w:space="0" w:color="auto"/>
              <w:left w:val="single" w:sz="6" w:space="0" w:color="auto"/>
              <w:bottom w:val="single" w:sz="6" w:space="0" w:color="auto"/>
              <w:right w:val="single" w:sz="4" w:space="0" w:color="auto"/>
            </w:tcBorders>
            <w:vAlign w:val="center"/>
          </w:tcPr>
          <w:p w:rsidR="00656763" w:rsidRPr="00043527" w:rsidRDefault="00656763" w:rsidP="00656763">
            <w:pPr>
              <w:pStyle w:val="Style67"/>
              <w:widowControl/>
              <w:spacing w:line="240" w:lineRule="auto"/>
              <w:rPr>
                <w:rStyle w:val="FontStyle135"/>
                <w:rFonts w:ascii="Times New Roman" w:hAnsi="Times New Roman"/>
                <w:i/>
                <w:sz w:val="20"/>
              </w:rPr>
            </w:pPr>
            <w:r w:rsidRPr="00043527">
              <w:rPr>
                <w:rStyle w:val="FontStyle135"/>
                <w:rFonts w:ascii="Times New Roman" w:hAnsi="Times New Roman"/>
                <w:i/>
                <w:sz w:val="20"/>
              </w:rPr>
              <w:t>Метод математической индукции</w:t>
            </w:r>
          </w:p>
        </w:tc>
        <w:tc>
          <w:tcPr>
            <w:tcW w:w="1233" w:type="dxa"/>
            <w:tcBorders>
              <w:top w:val="single" w:sz="6" w:space="0" w:color="auto"/>
              <w:left w:val="single" w:sz="4"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b w:val="0"/>
                <w:sz w:val="20"/>
              </w:rPr>
            </w:pPr>
            <w:r w:rsidRPr="00043527">
              <w:rPr>
                <w:rStyle w:val="FontStyle135"/>
                <w:rFonts w:ascii="Times New Roman" w:hAnsi="Times New Roman"/>
                <w:sz w:val="20"/>
              </w:rPr>
              <w:t>4</w:t>
            </w:r>
          </w:p>
        </w:tc>
        <w:tc>
          <w:tcPr>
            <w:tcW w:w="8121" w:type="dxa"/>
            <w:vMerge/>
            <w:tcBorders>
              <w:left w:val="single" w:sz="6" w:space="0" w:color="auto"/>
              <w:bottom w:val="single" w:sz="6"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p>
        </w:tc>
      </w:tr>
      <w:tr w:rsidR="00656763" w:rsidRPr="00043527" w:rsidTr="00A0190E">
        <w:trPr>
          <w:trHeight w:val="563"/>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656763">
            <w:pPr>
              <w:ind w:firstLine="709"/>
              <w:rPr>
                <w:b/>
                <w:szCs w:val="28"/>
              </w:rPr>
            </w:pPr>
            <w:r w:rsidRPr="00656763">
              <w:rPr>
                <w:b/>
                <w:szCs w:val="28"/>
              </w:rPr>
              <w:t>«Деятельность учителя с учетом рабочей программы воспитания»</w:t>
            </w:r>
          </w:p>
        </w:tc>
      </w:tr>
      <w:tr w:rsidR="00656763" w:rsidRPr="00043527" w:rsidTr="00A0190E">
        <w:trPr>
          <w:trHeight w:val="563"/>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656763" w:rsidRPr="00656763" w:rsidRDefault="00656763" w:rsidP="007548E4">
            <w:pPr>
              <w:pStyle w:val="a4"/>
              <w:numPr>
                <w:ilvl w:val="0"/>
                <w:numId w:val="81"/>
              </w:numPr>
              <w:spacing w:after="0" w:line="240" w:lineRule="auto"/>
              <w:ind w:left="0" w:firstLine="709"/>
              <w:rPr>
                <w:szCs w:val="28"/>
              </w:rPr>
            </w:pPr>
            <w:r w:rsidRPr="00656763">
              <w:rPr>
                <w:szCs w:val="28"/>
              </w:rPr>
              <w:t>Организовывать шефство эрудированных обучающихся над их неуспевающими одноклассниками, дающее обучающимся социально значимый опыт сотрудничества и взаимной помощи;</w:t>
            </w:r>
          </w:p>
          <w:p w:rsidR="00656763" w:rsidRPr="00656763" w:rsidRDefault="00656763" w:rsidP="007548E4">
            <w:pPr>
              <w:pStyle w:val="a4"/>
              <w:numPr>
                <w:ilvl w:val="0"/>
                <w:numId w:val="81"/>
              </w:numPr>
              <w:spacing w:after="0" w:line="240" w:lineRule="auto"/>
              <w:ind w:left="0" w:firstLine="709"/>
              <w:rPr>
                <w:szCs w:val="28"/>
              </w:rPr>
            </w:pPr>
            <w:r w:rsidRPr="00656763">
              <w:rPr>
                <w:szCs w:val="28"/>
              </w:rPr>
              <w:t>Организовывать для обучающихся ситуаций самооценки (как учебных достижений отметками, так и моральных, нравственных, гражданских поступков);</w:t>
            </w:r>
          </w:p>
          <w:p w:rsidR="00656763" w:rsidRPr="00656763" w:rsidRDefault="00656763" w:rsidP="007548E4">
            <w:pPr>
              <w:pStyle w:val="a4"/>
              <w:numPr>
                <w:ilvl w:val="0"/>
                <w:numId w:val="81"/>
              </w:numPr>
              <w:spacing w:after="0" w:line="240" w:lineRule="auto"/>
              <w:ind w:left="0" w:firstLine="709"/>
              <w:rPr>
                <w:szCs w:val="28"/>
              </w:rPr>
            </w:pPr>
            <w:r w:rsidRPr="00656763">
              <w:rPr>
                <w:szCs w:val="28"/>
              </w:rPr>
              <w:t>Создавать доверительный психологический климат в классе во время урока.</w:t>
            </w:r>
          </w:p>
        </w:tc>
      </w:tr>
      <w:tr w:rsidR="00656763" w:rsidRPr="00043527" w:rsidTr="00EA52BE">
        <w:trPr>
          <w:trHeight w:val="204"/>
        </w:trPr>
        <w:tc>
          <w:tcPr>
            <w:tcW w:w="5442" w:type="dxa"/>
            <w:tcBorders>
              <w:top w:val="single" w:sz="6" w:space="0" w:color="auto"/>
              <w:left w:val="single" w:sz="6" w:space="0" w:color="auto"/>
              <w:bottom w:val="single" w:sz="4" w:space="0" w:color="auto"/>
              <w:right w:val="single" w:sz="4" w:space="0" w:color="auto"/>
            </w:tcBorders>
            <w:vAlign w:val="center"/>
          </w:tcPr>
          <w:p w:rsidR="00656763" w:rsidRPr="00043527" w:rsidRDefault="00656763" w:rsidP="00656763">
            <w:pPr>
              <w:pStyle w:val="Style67"/>
              <w:widowControl/>
              <w:spacing w:line="240" w:lineRule="auto"/>
              <w:rPr>
                <w:rFonts w:ascii="Times New Roman" w:hAnsi="Times New Roman" w:cs="Trebuchet MS"/>
                <w:b/>
                <w:bCs/>
                <w:sz w:val="20"/>
                <w:szCs w:val="16"/>
              </w:rPr>
            </w:pPr>
            <w:r w:rsidRPr="00043527">
              <w:rPr>
                <w:rStyle w:val="FontStyle135"/>
                <w:rFonts w:ascii="Times New Roman" w:hAnsi="Times New Roman"/>
                <w:sz w:val="20"/>
              </w:rPr>
              <w:t>Итоговое повторение курса алгебры 9 класса</w:t>
            </w:r>
          </w:p>
        </w:tc>
        <w:tc>
          <w:tcPr>
            <w:tcW w:w="1233" w:type="dxa"/>
            <w:tcBorders>
              <w:top w:val="single" w:sz="6" w:space="0" w:color="auto"/>
              <w:left w:val="single" w:sz="4" w:space="0" w:color="auto"/>
              <w:bottom w:val="single" w:sz="4" w:space="0" w:color="auto"/>
              <w:right w:val="single" w:sz="6" w:space="0" w:color="auto"/>
            </w:tcBorders>
            <w:vAlign w:val="center"/>
          </w:tcPr>
          <w:p w:rsidR="00656763" w:rsidRPr="00043527" w:rsidRDefault="00656763" w:rsidP="00656763">
            <w:pPr>
              <w:pStyle w:val="Style67"/>
              <w:widowControl/>
              <w:spacing w:line="240" w:lineRule="auto"/>
              <w:jc w:val="center"/>
              <w:rPr>
                <w:rStyle w:val="FontStyle135"/>
                <w:rFonts w:ascii="Times New Roman" w:hAnsi="Times New Roman"/>
                <w:sz w:val="20"/>
              </w:rPr>
            </w:pPr>
            <w:r w:rsidRPr="00043527">
              <w:rPr>
                <w:rStyle w:val="FontStyle135"/>
                <w:rFonts w:ascii="Times New Roman" w:hAnsi="Times New Roman"/>
                <w:sz w:val="20"/>
              </w:rPr>
              <w:t>8</w:t>
            </w:r>
          </w:p>
        </w:tc>
        <w:tc>
          <w:tcPr>
            <w:tcW w:w="8121" w:type="dxa"/>
            <w:tcBorders>
              <w:top w:val="single" w:sz="6" w:space="0" w:color="auto"/>
              <w:left w:val="single" w:sz="6" w:space="0" w:color="auto"/>
              <w:bottom w:val="single" w:sz="4" w:space="0" w:color="auto"/>
              <w:right w:val="single" w:sz="6" w:space="0" w:color="auto"/>
            </w:tcBorders>
            <w:vAlign w:val="center"/>
          </w:tcPr>
          <w:p w:rsidR="00656763" w:rsidRPr="00EA52BE" w:rsidRDefault="00EA52BE" w:rsidP="00EA52BE">
            <w:pPr>
              <w:pStyle w:val="Style67"/>
              <w:widowControl/>
              <w:spacing w:line="240" w:lineRule="auto"/>
              <w:rPr>
                <w:rStyle w:val="FontStyle135"/>
                <w:rFonts w:ascii="Times New Roman" w:hAnsi="Times New Roman" w:cs="Times New Roman"/>
                <w:sz w:val="20"/>
              </w:rPr>
            </w:pPr>
            <w:r w:rsidRPr="00EA52BE">
              <w:rPr>
                <w:rFonts w:ascii="Times New Roman" w:hAnsi="Times New Roman"/>
                <w:sz w:val="22"/>
                <w:szCs w:val="28"/>
              </w:rPr>
              <w:t>Выполнять преобразования арифметических и алгебраических выражений. Решать уравнения, системы, неравенства, текстовые задачи арифметическим и алгебраическим способами. Описывать свойства функций на основе их графических представлений, строить схематические изображения графиков функций из к</w:t>
            </w:r>
            <w:r w:rsidR="008C1F58">
              <w:rPr>
                <w:rFonts w:ascii="Times New Roman" w:hAnsi="Times New Roman"/>
                <w:sz w:val="22"/>
                <w:szCs w:val="28"/>
              </w:rPr>
              <w:t xml:space="preserve">урса алгебры основной школы по </w:t>
            </w:r>
            <w:r w:rsidRPr="00EA52BE">
              <w:rPr>
                <w:rFonts w:ascii="Times New Roman" w:hAnsi="Times New Roman"/>
                <w:sz w:val="22"/>
                <w:szCs w:val="28"/>
              </w:rPr>
              <w:t>данной аналитической зависимости.</w:t>
            </w:r>
          </w:p>
        </w:tc>
      </w:tr>
      <w:tr w:rsidR="00EA52BE" w:rsidRPr="00043527" w:rsidTr="00EA52BE">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EA52BE" w:rsidRPr="00EA52BE" w:rsidRDefault="00EA52BE" w:rsidP="00EA52BE">
            <w:pPr>
              <w:ind w:firstLine="709"/>
              <w:rPr>
                <w:b/>
                <w:szCs w:val="28"/>
              </w:rPr>
            </w:pPr>
            <w:r w:rsidRPr="00EA52BE">
              <w:rPr>
                <w:b/>
                <w:szCs w:val="28"/>
              </w:rPr>
              <w:t>«Деятельность учителя с учетом рабочей программы воспитания»</w:t>
            </w:r>
          </w:p>
        </w:tc>
      </w:tr>
      <w:tr w:rsidR="00EA52BE" w:rsidRPr="00043527" w:rsidTr="00EA52BE">
        <w:trPr>
          <w:trHeight w:val="204"/>
        </w:trPr>
        <w:tc>
          <w:tcPr>
            <w:tcW w:w="14796" w:type="dxa"/>
            <w:gridSpan w:val="3"/>
            <w:tcBorders>
              <w:top w:val="single" w:sz="4" w:space="0" w:color="auto"/>
              <w:left w:val="single" w:sz="4" w:space="0" w:color="auto"/>
              <w:bottom w:val="single" w:sz="4" w:space="0" w:color="auto"/>
              <w:right w:val="single" w:sz="4" w:space="0" w:color="auto"/>
            </w:tcBorders>
            <w:shd w:val="clear" w:color="auto" w:fill="auto"/>
          </w:tcPr>
          <w:p w:rsidR="00EA52BE" w:rsidRPr="00EA52BE" w:rsidRDefault="00EA52BE" w:rsidP="007548E4">
            <w:pPr>
              <w:pStyle w:val="a4"/>
              <w:numPr>
                <w:ilvl w:val="0"/>
                <w:numId w:val="80"/>
              </w:numPr>
              <w:spacing w:after="0" w:line="240" w:lineRule="auto"/>
              <w:ind w:left="0" w:firstLine="709"/>
              <w:rPr>
                <w:szCs w:val="28"/>
              </w:rPr>
            </w:pPr>
            <w:r w:rsidRPr="00EA52BE">
              <w:rPr>
                <w:szCs w:val="28"/>
              </w:rPr>
              <w:t>Привлекать внимание обучающихся к обсуждаемой на уроке информации, активизации познавательной деятельности обучающихся;</w:t>
            </w:r>
          </w:p>
          <w:p w:rsidR="00EA52BE" w:rsidRPr="00EA52BE" w:rsidRDefault="00EA52BE" w:rsidP="007548E4">
            <w:pPr>
              <w:pStyle w:val="a4"/>
              <w:numPr>
                <w:ilvl w:val="0"/>
                <w:numId w:val="80"/>
              </w:numPr>
              <w:spacing w:after="0" w:line="240" w:lineRule="auto"/>
              <w:ind w:left="0" w:firstLine="709"/>
              <w:rPr>
                <w:szCs w:val="28"/>
              </w:rPr>
            </w:pPr>
            <w:r w:rsidRPr="00EA52BE">
              <w:rPr>
                <w:szCs w:val="28"/>
              </w:rPr>
              <w:t>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p w:rsidR="00EA52BE" w:rsidRPr="008C1F58" w:rsidRDefault="00EA52BE" w:rsidP="007548E4">
            <w:pPr>
              <w:pStyle w:val="a4"/>
              <w:numPr>
                <w:ilvl w:val="0"/>
                <w:numId w:val="80"/>
              </w:numPr>
              <w:spacing w:after="0" w:line="240" w:lineRule="auto"/>
              <w:ind w:left="0" w:firstLine="709"/>
              <w:rPr>
                <w:szCs w:val="28"/>
              </w:rPr>
            </w:pPr>
            <w:r w:rsidRPr="00EA52BE">
              <w:rPr>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tc>
      </w:tr>
    </w:tbl>
    <w:p w:rsidR="00202B23" w:rsidRDefault="00202B23" w:rsidP="00202B23">
      <w:pPr>
        <w:spacing w:after="0" w:line="259" w:lineRule="auto"/>
        <w:ind w:left="0" w:firstLine="0"/>
        <w:rPr>
          <w:rFonts w:ascii="Calibri" w:eastAsia="Calibri" w:hAnsi="Calibri" w:cs="Calibri"/>
          <w:sz w:val="27"/>
        </w:rPr>
      </w:pPr>
    </w:p>
    <w:p w:rsidR="00202B23" w:rsidRDefault="00202B23" w:rsidP="00202B23">
      <w:pPr>
        <w:spacing w:after="0" w:line="259" w:lineRule="auto"/>
        <w:ind w:left="0" w:firstLine="0"/>
        <w:rPr>
          <w:rFonts w:ascii="Calibri" w:eastAsia="Calibri" w:hAnsi="Calibri" w:cs="Calibri"/>
          <w:sz w:val="27"/>
        </w:rPr>
      </w:pPr>
    </w:p>
    <w:p w:rsidR="00202B23" w:rsidRDefault="00202B23" w:rsidP="00202B23">
      <w:pPr>
        <w:spacing w:after="0" w:line="259" w:lineRule="auto"/>
        <w:ind w:left="0" w:firstLine="0"/>
        <w:rPr>
          <w:rFonts w:ascii="Calibri" w:eastAsia="Calibri" w:hAnsi="Calibri" w:cs="Calibri"/>
          <w:sz w:val="27"/>
        </w:rPr>
      </w:pPr>
    </w:p>
    <w:p w:rsidR="00CE4FFB" w:rsidRDefault="00CE4FFB" w:rsidP="00CE4FFB">
      <w:pPr>
        <w:spacing w:after="0" w:line="259" w:lineRule="auto"/>
        <w:jc w:val="center"/>
        <w:rPr>
          <w:b/>
          <w:sz w:val="32"/>
        </w:rPr>
      </w:pPr>
      <w:r w:rsidRPr="001B1B30">
        <w:rPr>
          <w:b/>
          <w:sz w:val="32"/>
        </w:rPr>
        <w:t>Изменения к рабочей программе</w:t>
      </w:r>
    </w:p>
    <w:p w:rsidR="00CE4FFB" w:rsidRDefault="00CE4FFB" w:rsidP="00CE4FFB">
      <w:pPr>
        <w:spacing w:after="0" w:line="259" w:lineRule="auto"/>
        <w:jc w:val="center"/>
        <w:rPr>
          <w:b/>
          <w:sz w:val="32"/>
        </w:rPr>
      </w:pPr>
      <w:r w:rsidRPr="001B1B30">
        <w:rPr>
          <w:b/>
          <w:sz w:val="32"/>
        </w:rPr>
        <w:t xml:space="preserve">по учебному </w:t>
      </w:r>
      <w:r>
        <w:rPr>
          <w:b/>
          <w:sz w:val="32"/>
        </w:rPr>
        <w:t>курсу</w:t>
      </w:r>
      <w:r w:rsidRPr="001B1B30">
        <w:rPr>
          <w:b/>
          <w:sz w:val="32"/>
        </w:rPr>
        <w:t xml:space="preserve"> «</w:t>
      </w:r>
      <w:r w:rsidR="00A0190E">
        <w:rPr>
          <w:b/>
          <w:sz w:val="32"/>
        </w:rPr>
        <w:t>Геометрия</w:t>
      </w:r>
      <w:r w:rsidRPr="001B1B30">
        <w:rPr>
          <w:b/>
          <w:sz w:val="32"/>
        </w:rPr>
        <w:t>»</w:t>
      </w:r>
      <w:r>
        <w:rPr>
          <w:b/>
          <w:sz w:val="32"/>
        </w:rPr>
        <w:t xml:space="preserve"> на 2023-2024</w:t>
      </w:r>
    </w:p>
    <w:p w:rsidR="00A0190E" w:rsidRDefault="00A0190E" w:rsidP="00CE4FFB">
      <w:pPr>
        <w:spacing w:after="0" w:line="259" w:lineRule="auto"/>
        <w:jc w:val="center"/>
        <w:rPr>
          <w:b/>
          <w:sz w:val="32"/>
        </w:rPr>
      </w:pPr>
      <w:r>
        <w:rPr>
          <w:b/>
          <w:sz w:val="32"/>
        </w:rPr>
        <w:t>(базовый уровень)</w:t>
      </w:r>
    </w:p>
    <w:p w:rsidR="00CE4FFB" w:rsidRDefault="00CE4FFB" w:rsidP="00202B23">
      <w:pPr>
        <w:spacing w:after="0" w:line="259" w:lineRule="auto"/>
        <w:ind w:left="0" w:firstLine="0"/>
        <w:rPr>
          <w:rFonts w:ascii="Calibri" w:eastAsia="Calibri" w:hAnsi="Calibri" w:cs="Calibri"/>
          <w:sz w:val="27"/>
        </w:rPr>
      </w:pPr>
    </w:p>
    <w:p w:rsidR="00A0190E" w:rsidRDefault="00A0190E" w:rsidP="00202B23">
      <w:pPr>
        <w:spacing w:after="0" w:line="259" w:lineRule="auto"/>
        <w:ind w:left="0" w:firstLine="0"/>
        <w:rPr>
          <w:rFonts w:ascii="Calibri" w:eastAsia="Calibri" w:hAnsi="Calibri" w:cs="Calibri"/>
          <w:sz w:val="27"/>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bookmarkStart w:id="0" w:name="block-7727525"/>
      <w:r w:rsidRPr="00A0190E">
        <w:rPr>
          <w:rFonts w:eastAsiaTheme="minorHAnsi" w:cstheme="minorBidi"/>
          <w:b/>
          <w:sz w:val="28"/>
          <w:lang w:eastAsia="en-US"/>
        </w:rPr>
        <w:t>ПОЯСНИТЕЛЬНАЯ ЗАПИСКА</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0190E" w:rsidRDefault="00A0190E" w:rsidP="00A0190E">
      <w:pPr>
        <w:spacing w:after="0" w:line="264" w:lineRule="auto"/>
        <w:ind w:left="0" w:firstLine="600"/>
        <w:rPr>
          <w:rFonts w:eastAsiaTheme="minorHAnsi" w:cstheme="minorBidi"/>
          <w:sz w:val="28"/>
          <w:lang w:eastAsia="en-US"/>
        </w:rPr>
        <w:sectPr w:rsidR="00A0190E" w:rsidSect="00A0190E">
          <w:pgSz w:w="16383" w:h="11906" w:orient="landscape"/>
          <w:pgMar w:top="1701" w:right="1134" w:bottom="850" w:left="1134" w:header="720" w:footer="720" w:gutter="0"/>
          <w:cols w:space="720"/>
          <w:docGrid w:linePitch="326"/>
        </w:sectPr>
      </w:pPr>
      <w:r w:rsidRPr="00A0190E">
        <w:rPr>
          <w:rFonts w:eastAsiaTheme="minorHAnsi" w:cstheme="minorBidi"/>
          <w:sz w:val="28"/>
          <w:lang w:eastAsia="en-US"/>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образования подобия».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w:t>
      </w:r>
      <w:bookmarkStart w:id="1" w:name="6c37334c-5fa9-457a-ad76-d36f127aa8c8"/>
      <w:r w:rsidRPr="00A0190E">
        <w:rPr>
          <w:rFonts w:eastAsiaTheme="minorHAnsi" w:cstheme="minorBidi"/>
          <w:sz w:val="28"/>
          <w:lang w:eastAsia="en-US"/>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A0190E">
        <w:rPr>
          <w:rFonts w:eastAsiaTheme="minorHAnsi" w:cstheme="minorBidi"/>
          <w:sz w:val="28"/>
          <w:lang w:eastAsia="en-US"/>
        </w:rPr>
        <w:t>‌‌</w:t>
      </w:r>
    </w:p>
    <w:p w:rsidR="00A0190E" w:rsidRPr="00A0190E" w:rsidRDefault="00A0190E" w:rsidP="00A0190E">
      <w:pPr>
        <w:spacing w:after="200" w:line="276" w:lineRule="auto"/>
        <w:ind w:left="0" w:firstLine="0"/>
        <w:jc w:val="left"/>
        <w:rPr>
          <w:rFonts w:asciiTheme="minorHAnsi" w:eastAsiaTheme="minorHAnsi" w:hAnsiTheme="minorHAnsi" w:cstheme="minorBidi"/>
          <w:color w:val="auto"/>
          <w:sz w:val="22"/>
          <w:lang w:eastAsia="en-US"/>
        </w:rPr>
        <w:sectPr w:rsidR="00A0190E" w:rsidRPr="00A0190E" w:rsidSect="00A0190E">
          <w:pgSz w:w="16383" w:h="11906" w:orient="landscape"/>
          <w:pgMar w:top="1701" w:right="1134" w:bottom="850" w:left="1134" w:header="720" w:footer="720" w:gutter="0"/>
          <w:cols w:space="720"/>
          <w:docGrid w:linePitch="326"/>
        </w:sect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bookmarkStart w:id="2" w:name="block-7727522"/>
      <w:bookmarkEnd w:id="0"/>
      <w:r w:rsidRPr="00A0190E">
        <w:rPr>
          <w:rFonts w:eastAsiaTheme="minorHAnsi" w:cstheme="minorBidi"/>
          <w:b/>
          <w:sz w:val="28"/>
          <w:lang w:eastAsia="en-US"/>
        </w:rPr>
        <w:t>СОДЕРЖАНИЕ ОБУЧЕНИЯ</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7 КЛАСС</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Симметричные фигуры. Основные свойства осевой симметрии. Примеры симметрии в окружающем мире.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Основные построения с помощью циркуля и линейки. Треугольник. Высота, медиана, биссектриса, их свойства.</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Равнобедренный и равносторонний треугольники. Неравенство треугольника.</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Свойства и признаки равнобедренного треугольника. Признаки равенства треугольников.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Свойства и признаки параллельных прямых. Сумма углов треугольника. Внешние углы треугольника.</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Геометрическое место точек. Биссектриса угла и серединный перпендикуляр к отрезку как геометрические места точек.</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0190E" w:rsidRPr="00A0190E" w:rsidRDefault="00A0190E" w:rsidP="00A0190E">
      <w:pPr>
        <w:spacing w:after="0" w:line="264" w:lineRule="auto"/>
        <w:ind w:left="120" w:firstLine="0"/>
        <w:rPr>
          <w:rFonts w:eastAsiaTheme="minorHAnsi" w:cstheme="minorBidi"/>
          <w:b/>
          <w:sz w:val="28"/>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8 КЛАСС</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Метод удвоения медианы. Центральная симметрия. Теорема Фалеса и теорема о пропорциональных отрезках.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Средние линии треугольника и трапеции. Центр масс треугольника.</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Подобие треугольников, коэффициент подобия. Признаки подобия треугольников. Применение подобия при решении практических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Вычисление площадей треугольников и многоугольников на клетчатой бумаге.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Теорема Пифагора. Применение теоремы Пифагора при решении практических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0190E" w:rsidRPr="00A0190E" w:rsidRDefault="00A0190E" w:rsidP="00A0190E">
      <w:pPr>
        <w:spacing w:after="0" w:line="264" w:lineRule="auto"/>
        <w:ind w:left="120" w:firstLine="0"/>
        <w:rPr>
          <w:rFonts w:eastAsiaTheme="minorHAnsi" w:cstheme="minorBidi"/>
          <w:b/>
          <w:sz w:val="28"/>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9 КЛАСС</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Синус, косинус, тангенс углов от 0 до 180°. Основное тригонометрическое тождество. Формулы приведения.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Преобразование подобия. Подобие соответственных элементов.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Теорема о произведении отрезков хорд, теоремы о произведении отрезков секущих, теорема о квадрате касательной.</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Движения плоскости и внутренние симметрии фигур (элементарные представления). Параллельный перенос. Поворот.</w:t>
      </w:r>
    </w:p>
    <w:p w:rsidR="00A0190E" w:rsidRPr="00A0190E" w:rsidRDefault="00A0190E" w:rsidP="00A0190E">
      <w:pPr>
        <w:spacing w:after="200" w:line="276" w:lineRule="auto"/>
        <w:ind w:left="0" w:firstLine="0"/>
        <w:jc w:val="left"/>
        <w:rPr>
          <w:rFonts w:asciiTheme="minorHAnsi" w:eastAsiaTheme="minorHAnsi" w:hAnsiTheme="minorHAnsi" w:cstheme="minorBidi"/>
          <w:color w:val="auto"/>
          <w:sz w:val="22"/>
          <w:lang w:eastAsia="en-US"/>
        </w:rPr>
        <w:sectPr w:rsidR="00A0190E" w:rsidRPr="00A0190E" w:rsidSect="00A0190E">
          <w:pgSz w:w="16383" w:h="11906" w:orient="landscape"/>
          <w:pgMar w:top="1701" w:right="1134" w:bottom="850" w:left="1134" w:header="720" w:footer="720" w:gutter="0"/>
          <w:cols w:space="720"/>
          <w:docGrid w:linePitch="326"/>
        </w:sect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bookmarkStart w:id="3" w:name="block-7727523"/>
      <w:bookmarkEnd w:id="2"/>
      <w:r w:rsidRPr="00A0190E">
        <w:rPr>
          <w:rFonts w:eastAsiaTheme="minorHAnsi" w:cstheme="minorBidi"/>
          <w:b/>
          <w:sz w:val="28"/>
          <w:lang w:eastAsia="en-US"/>
        </w:rPr>
        <w:t>ПЛАНИРУЕМЫЕ РЕЗУЛЬТАТЫ ОСВОЕНИЯ ПРОГРАММЫ УЧЕБНОГО КУРСА «ГЕОМЕТРИЯ» НА УРОВНЕ ОСНОВНОГО ОБЩЕГО ОБРАЗОВАНИЯ</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ЛИЧНОСТНЫЕ РЕЗУЛЬТАТЫ</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 xml:space="preserve">Личностные результаты </w:t>
      </w:r>
      <w:r w:rsidRPr="00A0190E">
        <w:rPr>
          <w:rFonts w:eastAsiaTheme="minorHAnsi" w:cstheme="minorBidi"/>
          <w:sz w:val="28"/>
          <w:lang w:eastAsia="en-US"/>
        </w:rPr>
        <w:t>освоения программы учебного курса «Геометрия» характеризуются: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1) патриотическое воспитание: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2) гражданское и духовно-нравственное воспитание: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3) трудовое воспитание: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4) эстетическое воспитание: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5) ценности научного познания: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6) физическое воспитание, формирование культуры здоровья и эмоционального благополучия: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7) экологическое воспитание: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b/>
          <w:sz w:val="28"/>
          <w:lang w:eastAsia="en-US"/>
        </w:rPr>
        <w:t>8) адаптация к изменяющимся условиям социальной и природной среды:</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МЕТАПРЕДМЕТНЫЕ РЕЗУЛЬТАТЫ</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Познавательные универсальные учебные действия</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Базовыелогическиедействия:</w:t>
      </w:r>
    </w:p>
    <w:p w:rsidR="00A0190E" w:rsidRPr="00A0190E" w:rsidRDefault="00A0190E" w:rsidP="007548E4">
      <w:pPr>
        <w:numPr>
          <w:ilvl w:val="0"/>
          <w:numId w:val="89"/>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0190E" w:rsidRPr="00A0190E" w:rsidRDefault="00A0190E" w:rsidP="007548E4">
      <w:pPr>
        <w:numPr>
          <w:ilvl w:val="0"/>
          <w:numId w:val="89"/>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воспринимать, формулировать и преобразовывать суждения: утвердительные и отрицательные, единичные, частные и общие, условные;</w:t>
      </w:r>
    </w:p>
    <w:p w:rsidR="00A0190E" w:rsidRPr="00A0190E" w:rsidRDefault="00A0190E" w:rsidP="007548E4">
      <w:pPr>
        <w:numPr>
          <w:ilvl w:val="0"/>
          <w:numId w:val="89"/>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0190E" w:rsidRPr="00A0190E" w:rsidRDefault="00A0190E" w:rsidP="007548E4">
      <w:pPr>
        <w:numPr>
          <w:ilvl w:val="0"/>
          <w:numId w:val="89"/>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делать выводы с использованием законов логики, дедуктивных и индуктивных умозаключений, умозаключений по аналогии;</w:t>
      </w:r>
    </w:p>
    <w:p w:rsidR="00A0190E" w:rsidRPr="00A0190E" w:rsidRDefault="00A0190E" w:rsidP="007548E4">
      <w:pPr>
        <w:numPr>
          <w:ilvl w:val="0"/>
          <w:numId w:val="89"/>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0190E" w:rsidRPr="00A0190E" w:rsidRDefault="00A0190E" w:rsidP="007548E4">
      <w:pPr>
        <w:numPr>
          <w:ilvl w:val="0"/>
          <w:numId w:val="89"/>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Базовыеисследовательскиедействия</w:t>
      </w:r>
      <w:r w:rsidRPr="00A0190E">
        <w:rPr>
          <w:rFonts w:eastAsiaTheme="minorHAnsi" w:cstheme="minorBidi"/>
          <w:sz w:val="28"/>
          <w:lang w:val="en-US" w:eastAsia="en-US"/>
        </w:rPr>
        <w:t>:</w:t>
      </w:r>
    </w:p>
    <w:p w:rsidR="00A0190E" w:rsidRPr="00A0190E" w:rsidRDefault="00A0190E" w:rsidP="007548E4">
      <w:pPr>
        <w:numPr>
          <w:ilvl w:val="0"/>
          <w:numId w:val="90"/>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0190E" w:rsidRPr="00A0190E" w:rsidRDefault="00A0190E" w:rsidP="007548E4">
      <w:pPr>
        <w:numPr>
          <w:ilvl w:val="0"/>
          <w:numId w:val="90"/>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0190E" w:rsidRPr="00A0190E" w:rsidRDefault="00A0190E" w:rsidP="007548E4">
      <w:pPr>
        <w:numPr>
          <w:ilvl w:val="0"/>
          <w:numId w:val="90"/>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0190E" w:rsidRPr="00A0190E" w:rsidRDefault="00A0190E" w:rsidP="007548E4">
      <w:pPr>
        <w:numPr>
          <w:ilvl w:val="0"/>
          <w:numId w:val="90"/>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прогнозировать возможное развитие процесса, а также выдвигать предположения о его развитии в новых условиях.</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Работа с информацией:</w:t>
      </w:r>
    </w:p>
    <w:p w:rsidR="00A0190E" w:rsidRPr="00A0190E" w:rsidRDefault="00A0190E" w:rsidP="007548E4">
      <w:pPr>
        <w:numPr>
          <w:ilvl w:val="0"/>
          <w:numId w:val="91"/>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выявлять недостаточность и избыточность информации, данных, необходимых для решения задачи;</w:t>
      </w:r>
    </w:p>
    <w:p w:rsidR="00A0190E" w:rsidRPr="00A0190E" w:rsidRDefault="00A0190E" w:rsidP="007548E4">
      <w:pPr>
        <w:numPr>
          <w:ilvl w:val="0"/>
          <w:numId w:val="91"/>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выбирать, анализировать, систематизировать и интерпретировать информацию различных видов и форм представления;</w:t>
      </w:r>
    </w:p>
    <w:p w:rsidR="00A0190E" w:rsidRPr="00A0190E" w:rsidRDefault="00A0190E" w:rsidP="007548E4">
      <w:pPr>
        <w:numPr>
          <w:ilvl w:val="0"/>
          <w:numId w:val="91"/>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выбирать форму представления информации и иллюстрировать решаемые задачи схемами, диаграммами, иной графикой и их комбинациями;</w:t>
      </w:r>
    </w:p>
    <w:p w:rsidR="00A0190E" w:rsidRPr="00A0190E" w:rsidRDefault="00A0190E" w:rsidP="007548E4">
      <w:pPr>
        <w:numPr>
          <w:ilvl w:val="0"/>
          <w:numId w:val="91"/>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оценивать надёжность информации по критериям, предложенным учителем или сформулированным самостоятельно.</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Коммуникативныеуниверсальныеучебныедействия:</w:t>
      </w:r>
    </w:p>
    <w:p w:rsidR="00A0190E" w:rsidRPr="00A0190E" w:rsidRDefault="00A0190E" w:rsidP="007548E4">
      <w:pPr>
        <w:numPr>
          <w:ilvl w:val="0"/>
          <w:numId w:val="92"/>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0190E" w:rsidRPr="00A0190E" w:rsidRDefault="00A0190E" w:rsidP="007548E4">
      <w:pPr>
        <w:numPr>
          <w:ilvl w:val="0"/>
          <w:numId w:val="92"/>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0190E" w:rsidRPr="00A0190E" w:rsidRDefault="00A0190E" w:rsidP="007548E4">
      <w:pPr>
        <w:numPr>
          <w:ilvl w:val="0"/>
          <w:numId w:val="92"/>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0190E" w:rsidRPr="00A0190E" w:rsidRDefault="00A0190E" w:rsidP="007548E4">
      <w:pPr>
        <w:numPr>
          <w:ilvl w:val="0"/>
          <w:numId w:val="92"/>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 xml:space="preserve">понимать и использовать преимущества командной и индивидуальной работы при решении учебных математических задач; </w:t>
      </w:r>
    </w:p>
    <w:p w:rsidR="00A0190E" w:rsidRPr="00A0190E" w:rsidRDefault="00A0190E" w:rsidP="007548E4">
      <w:pPr>
        <w:numPr>
          <w:ilvl w:val="0"/>
          <w:numId w:val="92"/>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0190E" w:rsidRPr="00A0190E" w:rsidRDefault="00A0190E" w:rsidP="007548E4">
      <w:pPr>
        <w:numPr>
          <w:ilvl w:val="0"/>
          <w:numId w:val="92"/>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Регулятивные универсальные учебные действия</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Самоорганизация:</w:t>
      </w:r>
    </w:p>
    <w:p w:rsidR="00A0190E" w:rsidRPr="00A0190E" w:rsidRDefault="00A0190E" w:rsidP="007548E4">
      <w:pPr>
        <w:numPr>
          <w:ilvl w:val="0"/>
          <w:numId w:val="93"/>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Самоконтроль, эмоциональныйинтеллект:</w:t>
      </w:r>
    </w:p>
    <w:p w:rsidR="00A0190E" w:rsidRPr="00A0190E" w:rsidRDefault="00A0190E" w:rsidP="007548E4">
      <w:pPr>
        <w:numPr>
          <w:ilvl w:val="0"/>
          <w:numId w:val="94"/>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способами самопроверки, самоконтроля процесса и результата решения математической задачи;</w:t>
      </w:r>
    </w:p>
    <w:p w:rsidR="00A0190E" w:rsidRPr="00A0190E" w:rsidRDefault="00A0190E" w:rsidP="007548E4">
      <w:pPr>
        <w:numPr>
          <w:ilvl w:val="0"/>
          <w:numId w:val="94"/>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0190E" w:rsidRPr="00A0190E" w:rsidRDefault="00A0190E" w:rsidP="007548E4">
      <w:pPr>
        <w:numPr>
          <w:ilvl w:val="0"/>
          <w:numId w:val="94"/>
        </w:numPr>
        <w:spacing w:after="0" w:line="264" w:lineRule="auto"/>
        <w:jc w:val="left"/>
        <w:rPr>
          <w:rFonts w:asciiTheme="minorHAnsi" w:eastAsiaTheme="minorHAnsi" w:hAnsiTheme="minorHAnsi" w:cstheme="minorBidi"/>
          <w:color w:val="auto"/>
          <w:sz w:val="22"/>
          <w:lang w:eastAsia="en-US"/>
        </w:rPr>
      </w:pPr>
      <w:r w:rsidRPr="00A0190E">
        <w:rPr>
          <w:rFonts w:eastAsiaTheme="minorHAnsi" w:cstheme="minorBidi"/>
          <w:sz w:val="28"/>
          <w:lang w:eastAsia="en-US"/>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r w:rsidRPr="00A0190E">
        <w:rPr>
          <w:rFonts w:eastAsiaTheme="minorHAnsi" w:cstheme="minorBidi"/>
          <w:b/>
          <w:sz w:val="28"/>
          <w:lang w:eastAsia="en-US"/>
        </w:rPr>
        <w:t>ПРЕДМЕТНЫЕ РЕЗУЛЬТАТЫ</w:t>
      </w:r>
    </w:p>
    <w:p w:rsidR="00A0190E" w:rsidRPr="00A0190E" w:rsidRDefault="00A0190E" w:rsidP="00A0190E">
      <w:pPr>
        <w:spacing w:after="0" w:line="264" w:lineRule="auto"/>
        <w:ind w:left="120" w:firstLine="0"/>
        <w:rPr>
          <w:rFonts w:asciiTheme="minorHAnsi" w:eastAsiaTheme="minorHAnsi" w:hAnsiTheme="minorHAnsi" w:cstheme="minorBidi"/>
          <w:color w:val="auto"/>
          <w:sz w:val="22"/>
          <w:lang w:eastAsia="en-US"/>
        </w:rPr>
      </w:pP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bookmarkStart w:id="4" w:name="_Toc124426249"/>
      <w:bookmarkEnd w:id="4"/>
      <w:r w:rsidRPr="00A0190E">
        <w:rPr>
          <w:rFonts w:eastAsiaTheme="minorHAnsi" w:cstheme="minorBidi"/>
          <w:sz w:val="28"/>
          <w:lang w:eastAsia="en-US"/>
        </w:rPr>
        <w:t xml:space="preserve">К концу обучения </w:t>
      </w:r>
      <w:r w:rsidRPr="00A0190E">
        <w:rPr>
          <w:rFonts w:eastAsiaTheme="minorHAnsi" w:cstheme="minorBidi"/>
          <w:b/>
          <w:sz w:val="28"/>
          <w:lang w:eastAsia="en-US"/>
        </w:rPr>
        <w:t>в 7 классе</w:t>
      </w:r>
      <w:r w:rsidRPr="00A0190E">
        <w:rPr>
          <w:rFonts w:eastAsiaTheme="minorHAnsi" w:cstheme="minorBidi"/>
          <w:sz w:val="28"/>
          <w:lang w:eastAsia="en-US"/>
        </w:rPr>
        <w:t xml:space="preserve"> обучающийся получит следующие предметные результаты:</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Строить чертежи к геометрическим задачам.</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признаками равенства треугольников, использовать признаки и свойства равнобедренных треугольников при решении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Проводить логические рассуждения с использованием геометрических теорем.</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Решать задачи на клетчатой бумаге.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простейшими геометрическими неравенствами, понимать их практический смысл.</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Проводить основные геометрические построения с помощью циркуля и линейки.</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 xml:space="preserve">К концу обучения </w:t>
      </w:r>
      <w:r w:rsidRPr="00A0190E">
        <w:rPr>
          <w:rFonts w:eastAsiaTheme="minorHAnsi" w:cstheme="minorBidi"/>
          <w:b/>
          <w:sz w:val="28"/>
          <w:lang w:eastAsia="en-US"/>
        </w:rPr>
        <w:t>в 8 классе</w:t>
      </w:r>
      <w:r w:rsidRPr="00A0190E">
        <w:rPr>
          <w:rFonts w:eastAsiaTheme="minorHAnsi" w:cstheme="minorBidi"/>
          <w:sz w:val="28"/>
          <w:lang w:eastAsia="en-US"/>
        </w:rPr>
        <w:t xml:space="preserve"> обучающийся получит следующие предметные результаты:</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Распознавать основные виды четырёхугольников, их элементы, пользоваться их свойствами при решении геометрических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Применять свойства точки пересечения медиан треугольника (центра масс) в решении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Применять признаки подобия треугольников в решении геометрических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понятием описанного четырёхугольника, применять свойства описанного четырёхугольника при решении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 xml:space="preserve">К концу обучения </w:t>
      </w:r>
      <w:r w:rsidRPr="00A0190E">
        <w:rPr>
          <w:rFonts w:eastAsiaTheme="minorHAnsi" w:cstheme="minorBidi"/>
          <w:b/>
          <w:sz w:val="28"/>
          <w:lang w:eastAsia="en-US"/>
        </w:rPr>
        <w:t>в 9 классе</w:t>
      </w:r>
      <w:r w:rsidRPr="00A0190E">
        <w:rPr>
          <w:rFonts w:eastAsiaTheme="minorHAnsi" w:cstheme="minorBidi"/>
          <w:sz w:val="28"/>
          <w:lang w:eastAsia="en-US"/>
        </w:rPr>
        <w:t xml:space="preserve"> обучающийся получит следующие предметные результаты:</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теоремами о произведении отрезков хорд, о произведении отрезков секущих, о квадрате касательной.</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Пользоваться методом координат на плоскости, применять его в решении геометрических и практических задач.</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Находить оси (или центры) симметрии фигур, применять движения плоскости в простейших случаях.</w:t>
      </w:r>
    </w:p>
    <w:p w:rsidR="00A0190E" w:rsidRPr="00A0190E" w:rsidRDefault="00A0190E" w:rsidP="00A0190E">
      <w:pPr>
        <w:spacing w:after="0" w:line="264" w:lineRule="auto"/>
        <w:ind w:left="0" w:firstLine="600"/>
        <w:rPr>
          <w:rFonts w:asciiTheme="minorHAnsi" w:eastAsiaTheme="minorHAnsi" w:hAnsiTheme="minorHAnsi" w:cstheme="minorBidi"/>
          <w:color w:val="auto"/>
          <w:sz w:val="22"/>
          <w:lang w:eastAsia="en-US"/>
        </w:rPr>
      </w:pPr>
      <w:r w:rsidRPr="00A0190E">
        <w:rPr>
          <w:rFonts w:eastAsiaTheme="minorHAnsi" w:cstheme="minorBidi"/>
          <w:sz w:val="28"/>
          <w:lang w:eastAsia="en-US"/>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0190E" w:rsidRPr="00A0190E" w:rsidRDefault="00A0190E" w:rsidP="00A0190E">
      <w:pPr>
        <w:spacing w:after="200" w:line="276" w:lineRule="auto"/>
        <w:ind w:left="0" w:firstLine="0"/>
        <w:jc w:val="left"/>
        <w:rPr>
          <w:rFonts w:asciiTheme="minorHAnsi" w:eastAsiaTheme="minorHAnsi" w:hAnsiTheme="minorHAnsi" w:cstheme="minorBidi"/>
          <w:color w:val="auto"/>
          <w:sz w:val="22"/>
          <w:lang w:eastAsia="en-US"/>
        </w:rPr>
        <w:sectPr w:rsidR="00A0190E" w:rsidRPr="00A0190E" w:rsidSect="00A0190E">
          <w:pgSz w:w="16383" w:h="11906" w:orient="landscape"/>
          <w:pgMar w:top="1701" w:right="1134" w:bottom="850" w:left="1134" w:header="720" w:footer="720" w:gutter="0"/>
          <w:cols w:space="720"/>
          <w:docGrid w:linePitch="326"/>
        </w:sectPr>
      </w:pPr>
    </w:p>
    <w:p w:rsidR="00A0190E" w:rsidRPr="00A0190E" w:rsidRDefault="00A0190E" w:rsidP="00A0190E">
      <w:pPr>
        <w:spacing w:after="0" w:line="276" w:lineRule="auto"/>
        <w:ind w:left="120" w:firstLine="0"/>
        <w:jc w:val="left"/>
        <w:rPr>
          <w:rFonts w:asciiTheme="minorHAnsi" w:eastAsiaTheme="minorHAnsi" w:hAnsiTheme="minorHAnsi" w:cstheme="minorBidi"/>
          <w:color w:val="auto"/>
          <w:sz w:val="22"/>
          <w:lang w:val="en-US" w:eastAsia="en-US"/>
        </w:rPr>
      </w:pPr>
      <w:bookmarkStart w:id="5" w:name="block-7727526"/>
      <w:bookmarkEnd w:id="3"/>
      <w:r w:rsidRPr="00A0190E">
        <w:rPr>
          <w:rFonts w:eastAsiaTheme="minorHAnsi" w:cstheme="minorBidi"/>
          <w:b/>
          <w:sz w:val="28"/>
          <w:lang w:val="en-US" w:eastAsia="en-US"/>
        </w:rPr>
        <w:t xml:space="preserve">ТЕМАТИЧЕСКОЕ ПЛАНИРОВАНИЕ </w:t>
      </w:r>
    </w:p>
    <w:p w:rsidR="00A0190E" w:rsidRPr="00A0190E" w:rsidRDefault="00A0190E" w:rsidP="00A0190E">
      <w:pPr>
        <w:spacing w:after="0" w:line="276" w:lineRule="auto"/>
        <w:ind w:left="120" w:firstLine="0"/>
        <w:jc w:val="left"/>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2640"/>
        <w:gridCol w:w="2708"/>
      </w:tblGrid>
      <w:tr w:rsidR="00AD37CD" w:rsidRPr="00A0190E" w:rsidTr="00AD37CD">
        <w:trPr>
          <w:trHeight w:val="144"/>
          <w:tblCellSpacing w:w="20" w:type="nil"/>
        </w:trPr>
        <w:tc>
          <w:tcPr>
            <w:tcW w:w="1179" w:type="dxa"/>
            <w:vMerge w:val="restart"/>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b/>
                <w:lang w:val="en-US" w:eastAsia="en-US"/>
              </w:rPr>
              <w:t xml:space="preserve">№ п/п </w:t>
            </w:r>
          </w:p>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p>
        </w:tc>
        <w:tc>
          <w:tcPr>
            <w:tcW w:w="4532" w:type="dxa"/>
            <w:vMerge w:val="restart"/>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b/>
                <w:lang w:val="en-US" w:eastAsia="en-US"/>
              </w:rPr>
              <w:t>Наименованиеразделов и темпрограммы</w:t>
            </w:r>
          </w:p>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p>
        </w:tc>
        <w:tc>
          <w:tcPr>
            <w:tcW w:w="0" w:type="auto"/>
            <w:gridSpan w:val="3"/>
            <w:tcMar>
              <w:top w:w="50" w:type="dxa"/>
              <w:left w:w="100" w:type="dxa"/>
            </w:tcMar>
            <w:vAlign w:val="center"/>
          </w:tcPr>
          <w:p w:rsidR="00AD37CD" w:rsidRPr="00A0190E" w:rsidRDefault="00AD37CD" w:rsidP="00A0190E">
            <w:pPr>
              <w:spacing w:after="0" w:line="276" w:lineRule="auto"/>
              <w:ind w:left="0" w:firstLine="0"/>
              <w:jc w:val="left"/>
              <w:rPr>
                <w:rFonts w:asciiTheme="minorHAnsi" w:eastAsiaTheme="minorHAnsi" w:hAnsiTheme="minorHAnsi" w:cstheme="minorBidi"/>
                <w:color w:val="auto"/>
                <w:lang w:val="en-US" w:eastAsia="en-US"/>
              </w:rPr>
            </w:pPr>
            <w:r w:rsidRPr="00A0190E">
              <w:rPr>
                <w:rFonts w:eastAsiaTheme="minorHAnsi" w:cstheme="minorBidi"/>
                <w:b/>
                <w:lang w:val="en-US" w:eastAsia="en-US"/>
              </w:rPr>
              <w:t>Количествочасов</w:t>
            </w:r>
          </w:p>
        </w:tc>
      </w:tr>
      <w:tr w:rsidR="00AD37CD" w:rsidRPr="00A0190E" w:rsidTr="00AD37CD">
        <w:trPr>
          <w:trHeight w:val="144"/>
          <w:tblCellSpacing w:w="20" w:type="nil"/>
        </w:trPr>
        <w:tc>
          <w:tcPr>
            <w:tcW w:w="0" w:type="auto"/>
            <w:vMerge/>
            <w:tcBorders>
              <w:top w:val="nil"/>
            </w:tcBorders>
            <w:tcMar>
              <w:top w:w="50" w:type="dxa"/>
              <w:left w:w="100" w:type="dxa"/>
            </w:tcMar>
          </w:tcPr>
          <w:p w:rsidR="00AD37CD" w:rsidRPr="00A0190E" w:rsidRDefault="00AD37CD" w:rsidP="00A0190E">
            <w:pPr>
              <w:spacing w:after="200" w:line="276" w:lineRule="auto"/>
              <w:ind w:left="0" w:firstLine="0"/>
              <w:jc w:val="left"/>
              <w:rPr>
                <w:rFonts w:asciiTheme="minorHAnsi" w:eastAsiaTheme="minorHAnsi" w:hAnsiTheme="minorHAnsi" w:cstheme="minorBidi"/>
                <w:color w:val="auto"/>
                <w:lang w:val="en-US" w:eastAsia="en-US"/>
              </w:rPr>
            </w:pPr>
          </w:p>
        </w:tc>
        <w:tc>
          <w:tcPr>
            <w:tcW w:w="0" w:type="auto"/>
            <w:vMerge/>
            <w:tcBorders>
              <w:top w:val="nil"/>
            </w:tcBorders>
            <w:tcMar>
              <w:top w:w="50" w:type="dxa"/>
              <w:left w:w="100" w:type="dxa"/>
            </w:tcMar>
          </w:tcPr>
          <w:p w:rsidR="00AD37CD" w:rsidRPr="00A0190E" w:rsidRDefault="00AD37CD" w:rsidP="00A0190E">
            <w:pPr>
              <w:spacing w:after="200" w:line="276" w:lineRule="auto"/>
              <w:ind w:left="0" w:firstLine="0"/>
              <w:jc w:val="left"/>
              <w:rPr>
                <w:rFonts w:asciiTheme="minorHAnsi" w:eastAsiaTheme="minorHAnsi" w:hAnsiTheme="minorHAnsi" w:cstheme="minorBidi"/>
                <w:color w:val="auto"/>
                <w:lang w:val="en-US" w:eastAsia="en-US"/>
              </w:rPr>
            </w:pPr>
          </w:p>
        </w:tc>
        <w:tc>
          <w:tcPr>
            <w:tcW w:w="1598"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b/>
                <w:lang w:val="en-US" w:eastAsia="en-US"/>
              </w:rPr>
              <w:t>Всего</w:t>
            </w:r>
          </w:p>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p>
        </w:tc>
        <w:tc>
          <w:tcPr>
            <w:tcW w:w="1841"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b/>
                <w:lang w:val="en-US" w:eastAsia="en-US"/>
              </w:rPr>
              <w:t>Контрольныеработы</w:t>
            </w:r>
          </w:p>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p>
        </w:tc>
        <w:tc>
          <w:tcPr>
            <w:tcW w:w="1910"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b/>
                <w:lang w:val="en-US" w:eastAsia="en-US"/>
              </w:rPr>
              <w:t>Практическиеработы</w:t>
            </w:r>
          </w:p>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p>
        </w:tc>
      </w:tr>
      <w:tr w:rsidR="00AD37CD" w:rsidRPr="00A0190E" w:rsidTr="00AD37CD">
        <w:trPr>
          <w:trHeight w:val="144"/>
          <w:tblCellSpacing w:w="20" w:type="nil"/>
        </w:trPr>
        <w:tc>
          <w:tcPr>
            <w:tcW w:w="1179" w:type="dxa"/>
            <w:tcMar>
              <w:top w:w="50" w:type="dxa"/>
              <w:left w:w="100" w:type="dxa"/>
            </w:tcMar>
            <w:vAlign w:val="center"/>
          </w:tcPr>
          <w:p w:rsidR="00AD37CD" w:rsidRPr="00A0190E" w:rsidRDefault="00AD37CD" w:rsidP="00A0190E">
            <w:pPr>
              <w:spacing w:after="0" w:line="276" w:lineRule="auto"/>
              <w:ind w:left="0"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1</w:t>
            </w:r>
          </w:p>
        </w:tc>
        <w:tc>
          <w:tcPr>
            <w:tcW w:w="4532"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lang w:eastAsia="en-US"/>
              </w:rPr>
              <w:t>Начальные геометрические сведения</w:t>
            </w:r>
          </w:p>
        </w:tc>
        <w:tc>
          <w:tcPr>
            <w:tcW w:w="1598"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 14 </w:t>
            </w:r>
          </w:p>
        </w:tc>
        <w:tc>
          <w:tcPr>
            <w:tcW w:w="1841"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eastAsia="en-US"/>
              </w:rPr>
            </w:pPr>
            <w:r w:rsidRPr="00A0190E">
              <w:rPr>
                <w:rFonts w:asciiTheme="minorHAnsi" w:eastAsiaTheme="minorHAnsi" w:hAnsiTheme="minorHAnsi" w:cstheme="minorBidi"/>
                <w:color w:val="auto"/>
                <w:sz w:val="22"/>
                <w:lang w:eastAsia="en-US"/>
              </w:rPr>
              <w:t>1</w:t>
            </w:r>
          </w:p>
        </w:tc>
        <w:tc>
          <w:tcPr>
            <w:tcW w:w="1910"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p>
        </w:tc>
      </w:tr>
      <w:tr w:rsidR="00AD37CD" w:rsidRPr="00A0190E" w:rsidTr="00AD37CD">
        <w:trPr>
          <w:trHeight w:val="144"/>
          <w:tblCellSpacing w:w="20" w:type="nil"/>
        </w:trPr>
        <w:tc>
          <w:tcPr>
            <w:tcW w:w="1179" w:type="dxa"/>
            <w:tcMar>
              <w:top w:w="50" w:type="dxa"/>
              <w:left w:w="100" w:type="dxa"/>
            </w:tcMar>
            <w:vAlign w:val="center"/>
          </w:tcPr>
          <w:p w:rsidR="00AD37CD" w:rsidRPr="00A0190E" w:rsidRDefault="00AD37CD" w:rsidP="00A0190E">
            <w:pPr>
              <w:spacing w:after="0" w:line="276" w:lineRule="auto"/>
              <w:ind w:left="0"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2</w:t>
            </w:r>
          </w:p>
        </w:tc>
        <w:tc>
          <w:tcPr>
            <w:tcW w:w="4532"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Треугольники</w:t>
            </w:r>
          </w:p>
        </w:tc>
        <w:tc>
          <w:tcPr>
            <w:tcW w:w="1598"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 22 </w:t>
            </w:r>
          </w:p>
        </w:tc>
        <w:tc>
          <w:tcPr>
            <w:tcW w:w="1841"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eastAsia="en-US"/>
              </w:rPr>
            </w:pPr>
          </w:p>
        </w:tc>
        <w:tc>
          <w:tcPr>
            <w:tcW w:w="1910"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p>
        </w:tc>
      </w:tr>
      <w:tr w:rsidR="00AD37CD" w:rsidRPr="00A0190E" w:rsidTr="00AD37CD">
        <w:trPr>
          <w:trHeight w:val="144"/>
          <w:tblCellSpacing w:w="20" w:type="nil"/>
        </w:trPr>
        <w:tc>
          <w:tcPr>
            <w:tcW w:w="1179" w:type="dxa"/>
            <w:tcMar>
              <w:top w:w="50" w:type="dxa"/>
              <w:left w:w="100" w:type="dxa"/>
            </w:tcMar>
            <w:vAlign w:val="center"/>
          </w:tcPr>
          <w:p w:rsidR="00AD37CD" w:rsidRPr="00A0190E" w:rsidRDefault="00AD37CD" w:rsidP="00A0190E">
            <w:pPr>
              <w:spacing w:after="0" w:line="276" w:lineRule="auto"/>
              <w:ind w:left="0"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3</w:t>
            </w:r>
          </w:p>
        </w:tc>
        <w:tc>
          <w:tcPr>
            <w:tcW w:w="4532"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eastAsia="en-US"/>
              </w:rPr>
            </w:pPr>
            <w:r w:rsidRPr="00A0190E">
              <w:rPr>
                <w:rFonts w:eastAsiaTheme="minorHAnsi" w:cstheme="minorBidi"/>
                <w:lang w:eastAsia="en-US"/>
              </w:rPr>
              <w:t>Параллельные прямые</w:t>
            </w:r>
          </w:p>
        </w:tc>
        <w:tc>
          <w:tcPr>
            <w:tcW w:w="1598"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14 </w:t>
            </w:r>
          </w:p>
        </w:tc>
        <w:tc>
          <w:tcPr>
            <w:tcW w:w="1841"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eastAsia="en-US"/>
              </w:rPr>
            </w:pPr>
            <w:r w:rsidRPr="00A0190E">
              <w:rPr>
                <w:rFonts w:eastAsiaTheme="minorHAnsi" w:cstheme="minorBidi"/>
                <w:lang w:eastAsia="en-US"/>
              </w:rPr>
              <w:t>1</w:t>
            </w:r>
          </w:p>
        </w:tc>
        <w:tc>
          <w:tcPr>
            <w:tcW w:w="1910"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p>
        </w:tc>
      </w:tr>
      <w:tr w:rsidR="00AD37CD" w:rsidRPr="00A0190E" w:rsidTr="00AD37CD">
        <w:trPr>
          <w:trHeight w:val="144"/>
          <w:tblCellSpacing w:w="20" w:type="nil"/>
        </w:trPr>
        <w:tc>
          <w:tcPr>
            <w:tcW w:w="1179" w:type="dxa"/>
            <w:tcMar>
              <w:top w:w="50" w:type="dxa"/>
              <w:left w:w="100" w:type="dxa"/>
            </w:tcMar>
            <w:vAlign w:val="center"/>
          </w:tcPr>
          <w:p w:rsidR="00AD37CD" w:rsidRPr="00A0190E" w:rsidRDefault="00AD37CD" w:rsidP="00A0190E">
            <w:pPr>
              <w:spacing w:after="0" w:line="276" w:lineRule="auto"/>
              <w:ind w:left="0"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4</w:t>
            </w:r>
          </w:p>
        </w:tc>
        <w:tc>
          <w:tcPr>
            <w:tcW w:w="4532"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eastAsia="en-US"/>
              </w:rPr>
            </w:pPr>
            <w:r w:rsidRPr="00A0190E">
              <w:rPr>
                <w:rFonts w:eastAsiaTheme="minorHAnsi" w:cstheme="minorBidi"/>
                <w:lang w:eastAsia="en-US"/>
              </w:rPr>
              <w:t>Соотношения между сторонами и углами треугольника</w:t>
            </w:r>
          </w:p>
        </w:tc>
        <w:tc>
          <w:tcPr>
            <w:tcW w:w="1598"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14 </w:t>
            </w:r>
          </w:p>
        </w:tc>
        <w:tc>
          <w:tcPr>
            <w:tcW w:w="1841"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p>
        </w:tc>
        <w:tc>
          <w:tcPr>
            <w:tcW w:w="1910"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p>
        </w:tc>
      </w:tr>
      <w:tr w:rsidR="00AD37CD" w:rsidRPr="00A0190E" w:rsidTr="00AD37CD">
        <w:trPr>
          <w:trHeight w:val="144"/>
          <w:tblCellSpacing w:w="20" w:type="nil"/>
        </w:trPr>
        <w:tc>
          <w:tcPr>
            <w:tcW w:w="1179" w:type="dxa"/>
            <w:tcMar>
              <w:top w:w="50" w:type="dxa"/>
              <w:left w:w="100" w:type="dxa"/>
            </w:tcMar>
            <w:vAlign w:val="center"/>
          </w:tcPr>
          <w:p w:rsidR="00AD37CD" w:rsidRPr="00A0190E" w:rsidRDefault="00AD37CD" w:rsidP="00A0190E">
            <w:pPr>
              <w:spacing w:after="0" w:line="276" w:lineRule="auto"/>
              <w:ind w:left="0"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5</w:t>
            </w:r>
          </w:p>
        </w:tc>
        <w:tc>
          <w:tcPr>
            <w:tcW w:w="4532" w:type="dxa"/>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val="en-US" w:eastAsia="en-US"/>
              </w:rPr>
            </w:pPr>
            <w:r w:rsidRPr="00A0190E">
              <w:rPr>
                <w:rFonts w:eastAsiaTheme="minorHAnsi" w:cstheme="minorBidi"/>
                <w:lang w:val="en-US" w:eastAsia="en-US"/>
              </w:rPr>
              <w:t>Повторение, обобщениезнаний</w:t>
            </w:r>
          </w:p>
        </w:tc>
        <w:tc>
          <w:tcPr>
            <w:tcW w:w="1598"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 4 </w:t>
            </w:r>
          </w:p>
        </w:tc>
        <w:tc>
          <w:tcPr>
            <w:tcW w:w="1841"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eastAsia="en-US"/>
              </w:rPr>
              <w:t>1</w:t>
            </w:r>
          </w:p>
        </w:tc>
        <w:tc>
          <w:tcPr>
            <w:tcW w:w="1910"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p>
        </w:tc>
      </w:tr>
      <w:tr w:rsidR="00AD37CD" w:rsidRPr="00A0190E" w:rsidTr="00AD37CD">
        <w:trPr>
          <w:trHeight w:val="144"/>
          <w:tblCellSpacing w:w="20" w:type="nil"/>
        </w:trPr>
        <w:tc>
          <w:tcPr>
            <w:tcW w:w="0" w:type="auto"/>
            <w:gridSpan w:val="2"/>
            <w:tcMar>
              <w:top w:w="50" w:type="dxa"/>
              <w:left w:w="100" w:type="dxa"/>
            </w:tcMar>
            <w:vAlign w:val="center"/>
          </w:tcPr>
          <w:p w:rsidR="00AD37CD" w:rsidRPr="00A0190E" w:rsidRDefault="00AD37CD" w:rsidP="00A0190E">
            <w:pPr>
              <w:spacing w:after="0" w:line="276" w:lineRule="auto"/>
              <w:ind w:left="135" w:firstLine="0"/>
              <w:jc w:val="left"/>
              <w:rPr>
                <w:rFonts w:asciiTheme="minorHAnsi" w:eastAsiaTheme="minorHAnsi" w:hAnsiTheme="minorHAnsi" w:cstheme="minorBidi"/>
                <w:color w:val="auto"/>
                <w:lang w:eastAsia="en-US"/>
              </w:rPr>
            </w:pPr>
            <w:r w:rsidRPr="00A0190E">
              <w:rPr>
                <w:rFonts w:eastAsiaTheme="minorHAnsi" w:cstheme="minorBidi"/>
                <w:lang w:eastAsia="en-US"/>
              </w:rPr>
              <w:t>ОБЩЕЕ КОЛИЧЕСТВО ЧАСОВ ПО ПРОГРАММЕ</w:t>
            </w:r>
          </w:p>
        </w:tc>
        <w:tc>
          <w:tcPr>
            <w:tcW w:w="1598"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68 </w:t>
            </w:r>
          </w:p>
        </w:tc>
        <w:tc>
          <w:tcPr>
            <w:tcW w:w="1841"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eastAsia="en-US"/>
              </w:rPr>
            </w:pPr>
            <w:r w:rsidRPr="00A0190E">
              <w:rPr>
                <w:rFonts w:eastAsiaTheme="minorHAnsi" w:cstheme="minorBidi"/>
                <w:lang w:eastAsia="en-US"/>
              </w:rPr>
              <w:t>3</w:t>
            </w:r>
          </w:p>
        </w:tc>
        <w:tc>
          <w:tcPr>
            <w:tcW w:w="1910" w:type="dxa"/>
            <w:tcMar>
              <w:top w:w="50" w:type="dxa"/>
              <w:left w:w="100" w:type="dxa"/>
            </w:tcMar>
            <w:vAlign w:val="center"/>
          </w:tcPr>
          <w:p w:rsidR="00AD37CD" w:rsidRPr="00A0190E" w:rsidRDefault="00AD37CD" w:rsidP="00A0190E">
            <w:pPr>
              <w:spacing w:after="0" w:line="276" w:lineRule="auto"/>
              <w:ind w:left="135" w:firstLine="0"/>
              <w:jc w:val="center"/>
              <w:rPr>
                <w:rFonts w:asciiTheme="minorHAnsi" w:eastAsiaTheme="minorHAnsi" w:hAnsiTheme="minorHAnsi" w:cstheme="minorBidi"/>
                <w:color w:val="auto"/>
                <w:lang w:val="en-US" w:eastAsia="en-US"/>
              </w:rPr>
            </w:pPr>
            <w:r w:rsidRPr="00A0190E">
              <w:rPr>
                <w:rFonts w:eastAsiaTheme="minorHAnsi" w:cstheme="minorBidi"/>
                <w:lang w:val="en-US" w:eastAsia="en-US"/>
              </w:rPr>
              <w:t xml:space="preserve"> 0 </w:t>
            </w:r>
          </w:p>
        </w:tc>
      </w:tr>
    </w:tbl>
    <w:p w:rsidR="00A0190E" w:rsidRPr="00A0190E" w:rsidRDefault="00A0190E" w:rsidP="00A0190E">
      <w:pPr>
        <w:spacing w:after="200" w:line="276" w:lineRule="auto"/>
        <w:ind w:left="0" w:firstLine="0"/>
        <w:jc w:val="left"/>
        <w:rPr>
          <w:rFonts w:asciiTheme="minorHAnsi" w:eastAsiaTheme="minorHAnsi" w:hAnsiTheme="minorHAnsi" w:cstheme="minorBidi"/>
          <w:color w:val="auto"/>
          <w:sz w:val="22"/>
          <w:lang w:eastAsia="en-US"/>
        </w:rPr>
        <w:sectPr w:rsidR="00A0190E" w:rsidRPr="00A0190E">
          <w:pgSz w:w="16383" w:h="11906" w:orient="landscape"/>
          <w:pgMar w:top="1134" w:right="850" w:bottom="1134" w:left="1701" w:header="720" w:footer="720" w:gutter="0"/>
          <w:cols w:space="720"/>
        </w:sectPr>
      </w:pPr>
    </w:p>
    <w:bookmarkEnd w:id="5"/>
    <w:p w:rsidR="00AD37CD" w:rsidRDefault="00AD37CD" w:rsidP="00A0190E">
      <w:pPr>
        <w:spacing w:after="0" w:line="276" w:lineRule="auto"/>
        <w:ind w:left="120" w:firstLine="0"/>
        <w:jc w:val="left"/>
        <w:rPr>
          <w:rFonts w:eastAsiaTheme="minorHAnsi" w:cstheme="minorBidi"/>
          <w:b/>
          <w:sz w:val="28"/>
          <w:lang w:val="en-US" w:eastAsia="en-US"/>
        </w:rPr>
      </w:pPr>
    </w:p>
    <w:p w:rsidR="00AD37CD" w:rsidRPr="00AD37CD" w:rsidRDefault="00AD37CD" w:rsidP="00A0190E">
      <w:pPr>
        <w:spacing w:after="0" w:line="276" w:lineRule="auto"/>
        <w:ind w:left="120" w:firstLine="0"/>
        <w:jc w:val="left"/>
        <w:rPr>
          <w:rFonts w:eastAsiaTheme="minorHAnsi" w:cstheme="minorBidi"/>
          <w:b/>
          <w:sz w:val="28"/>
          <w:lang w:eastAsia="en-US"/>
        </w:rPr>
      </w:pPr>
      <w:r>
        <w:rPr>
          <w:rFonts w:eastAsiaTheme="minorHAnsi" w:cstheme="minorBidi"/>
          <w:b/>
          <w:sz w:val="28"/>
          <w:lang w:eastAsia="en-US"/>
        </w:rPr>
        <w:t>Тематическое планирование 8 класс</w:t>
      </w:r>
    </w:p>
    <w:tbl>
      <w:tblPr>
        <w:tblStyle w:val="TableGrid"/>
        <w:tblW w:w="10659" w:type="dxa"/>
        <w:tblInd w:w="-108" w:type="dxa"/>
        <w:tblCellMar>
          <w:top w:w="7" w:type="dxa"/>
          <w:left w:w="108" w:type="dxa"/>
          <w:right w:w="48" w:type="dxa"/>
        </w:tblCellMar>
        <w:tblLook w:val="04A0"/>
      </w:tblPr>
      <w:tblGrid>
        <w:gridCol w:w="1363"/>
        <w:gridCol w:w="4625"/>
        <w:gridCol w:w="2638"/>
        <w:gridCol w:w="2033"/>
      </w:tblGrid>
      <w:tr w:rsidR="00AD37CD" w:rsidTr="00AD37CD">
        <w:trPr>
          <w:trHeight w:val="857"/>
        </w:trPr>
        <w:tc>
          <w:tcPr>
            <w:tcW w:w="1363" w:type="dxa"/>
            <w:vMerge w:val="restart"/>
            <w:tcBorders>
              <w:top w:val="single" w:sz="4" w:space="0" w:color="000000"/>
              <w:left w:val="single" w:sz="4" w:space="0" w:color="000000"/>
              <w:bottom w:val="single" w:sz="4" w:space="0" w:color="000000"/>
              <w:right w:val="single" w:sz="4" w:space="0" w:color="000000"/>
            </w:tcBorders>
          </w:tcPr>
          <w:p w:rsidR="00AD37CD" w:rsidRDefault="00AD37CD" w:rsidP="009A240E">
            <w:pPr>
              <w:spacing w:after="265" w:line="259" w:lineRule="auto"/>
              <w:ind w:left="0" w:right="1" w:firstLine="0"/>
              <w:jc w:val="center"/>
            </w:pPr>
          </w:p>
          <w:p w:rsidR="00AD37CD" w:rsidRDefault="00AD37CD" w:rsidP="009A240E">
            <w:pPr>
              <w:spacing w:after="0" w:line="259" w:lineRule="auto"/>
              <w:ind w:left="72" w:firstLine="0"/>
              <w:jc w:val="left"/>
            </w:pPr>
            <w:r>
              <w:rPr>
                <w:b/>
              </w:rPr>
              <w:t xml:space="preserve">№п/п </w:t>
            </w:r>
          </w:p>
        </w:tc>
        <w:tc>
          <w:tcPr>
            <w:tcW w:w="4625" w:type="dxa"/>
            <w:vMerge w:val="restart"/>
            <w:tcBorders>
              <w:top w:val="single" w:sz="4" w:space="0" w:color="000000"/>
              <w:left w:val="single" w:sz="4" w:space="0" w:color="000000"/>
              <w:bottom w:val="single" w:sz="4" w:space="0" w:color="000000"/>
              <w:right w:val="single" w:sz="4" w:space="0" w:color="000000"/>
            </w:tcBorders>
          </w:tcPr>
          <w:p w:rsidR="00AD37CD" w:rsidRDefault="00AD37CD" w:rsidP="009A240E">
            <w:pPr>
              <w:spacing w:after="265" w:line="259" w:lineRule="auto"/>
              <w:ind w:left="0" w:firstLine="0"/>
              <w:jc w:val="center"/>
            </w:pPr>
          </w:p>
          <w:p w:rsidR="00AD37CD" w:rsidRDefault="00AD37CD" w:rsidP="009A240E">
            <w:pPr>
              <w:spacing w:after="0" w:line="259" w:lineRule="auto"/>
              <w:ind w:left="0" w:right="63" w:firstLine="0"/>
              <w:jc w:val="center"/>
            </w:pPr>
            <w:r>
              <w:rPr>
                <w:b/>
              </w:rPr>
              <w:t xml:space="preserve">Тема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center"/>
            </w:pPr>
            <w:r>
              <w:rPr>
                <w:b/>
              </w:rPr>
              <w:t xml:space="preserve">Количество часов </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65" w:firstLine="0"/>
              <w:jc w:val="left"/>
            </w:pPr>
            <w:r>
              <w:rPr>
                <w:b/>
              </w:rPr>
              <w:t xml:space="preserve">Контроль </w:t>
            </w:r>
          </w:p>
        </w:tc>
      </w:tr>
      <w:tr w:rsidR="00AD37CD" w:rsidTr="00AD37CD">
        <w:trPr>
          <w:trHeight w:val="570"/>
        </w:trPr>
        <w:tc>
          <w:tcPr>
            <w:tcW w:w="0" w:type="auto"/>
            <w:vMerge/>
            <w:tcBorders>
              <w:top w:val="nil"/>
              <w:left w:val="single" w:sz="4" w:space="0" w:color="000000"/>
              <w:bottom w:val="single" w:sz="4" w:space="0" w:color="000000"/>
              <w:right w:val="single" w:sz="4" w:space="0" w:color="000000"/>
            </w:tcBorders>
          </w:tcPr>
          <w:p w:rsidR="00AD37CD" w:rsidRDefault="00AD37CD" w:rsidP="009A24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D37CD" w:rsidRDefault="00AD37CD" w:rsidP="009A240E">
            <w:pPr>
              <w:spacing w:after="160" w:line="259" w:lineRule="auto"/>
              <w:ind w:left="0" w:firstLine="0"/>
              <w:jc w:val="left"/>
            </w:pPr>
          </w:p>
        </w:tc>
        <w:tc>
          <w:tcPr>
            <w:tcW w:w="4671" w:type="dxa"/>
            <w:gridSpan w:val="2"/>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4" w:firstLine="0"/>
              <w:jc w:val="center"/>
            </w:pPr>
            <w:r>
              <w:t xml:space="preserve">базовый уровень </w:t>
            </w:r>
          </w:p>
        </w:tc>
      </w:tr>
      <w:tr w:rsidR="00AD37CD" w:rsidTr="00AD37CD">
        <w:trPr>
          <w:trHeight w:val="535"/>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1 </w:t>
            </w: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Вводное повторение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2" w:firstLine="0"/>
              <w:jc w:val="center"/>
            </w:pPr>
            <w:r>
              <w:t xml:space="preserve">2 </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center"/>
            </w:pPr>
            <w:r>
              <w:t xml:space="preserve">1 </w:t>
            </w:r>
          </w:p>
        </w:tc>
      </w:tr>
      <w:tr w:rsidR="00AD37CD" w:rsidTr="00AD37CD">
        <w:trPr>
          <w:trHeight w:val="570"/>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2 </w:t>
            </w: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Четырёхугольники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AD37CD">
            <w:pPr>
              <w:spacing w:after="0" w:line="259" w:lineRule="auto"/>
              <w:ind w:left="0" w:right="62" w:firstLine="0"/>
              <w:jc w:val="center"/>
            </w:pPr>
            <w:r>
              <w:t xml:space="preserve">13 </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570"/>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3 </w:t>
            </w: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Площадь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AD37CD">
            <w:pPr>
              <w:spacing w:after="0" w:line="259" w:lineRule="auto"/>
              <w:ind w:left="0" w:right="62" w:firstLine="0"/>
              <w:jc w:val="center"/>
            </w:pPr>
            <w:r>
              <w:t xml:space="preserve">16 </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570"/>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4 </w:t>
            </w: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Подобные треугольники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18 </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572"/>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5 </w:t>
            </w: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Окружность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16 </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570"/>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6 </w:t>
            </w: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Повторение. Решение задач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3</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1</w:t>
            </w:r>
          </w:p>
        </w:tc>
      </w:tr>
      <w:tr w:rsidR="00AD37CD" w:rsidTr="00AD37CD">
        <w:trPr>
          <w:trHeight w:val="314"/>
        </w:trPr>
        <w:tc>
          <w:tcPr>
            <w:tcW w:w="136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1" w:firstLine="0"/>
              <w:jc w:val="center"/>
            </w:pPr>
          </w:p>
        </w:tc>
        <w:tc>
          <w:tcPr>
            <w:tcW w:w="4625"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Итого </w:t>
            </w:r>
          </w:p>
        </w:tc>
        <w:tc>
          <w:tcPr>
            <w:tcW w:w="2638"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68</w:t>
            </w:r>
          </w:p>
        </w:tc>
        <w:tc>
          <w:tcPr>
            <w:tcW w:w="2033"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r>
              <w:t>2</w:t>
            </w:r>
          </w:p>
        </w:tc>
      </w:tr>
    </w:tbl>
    <w:p w:rsidR="00AD37CD" w:rsidRDefault="00AD37CD" w:rsidP="00A0190E">
      <w:pPr>
        <w:spacing w:after="0" w:line="276" w:lineRule="auto"/>
        <w:ind w:left="120" w:firstLine="0"/>
        <w:jc w:val="left"/>
        <w:rPr>
          <w:rFonts w:eastAsiaTheme="minorHAnsi" w:cstheme="minorBidi"/>
          <w:b/>
          <w:sz w:val="28"/>
          <w:lang w:val="en-US" w:eastAsia="en-US"/>
        </w:rPr>
      </w:pPr>
    </w:p>
    <w:p w:rsidR="00AD37CD" w:rsidRPr="00AD37CD" w:rsidRDefault="00AD37CD" w:rsidP="00A0190E">
      <w:pPr>
        <w:spacing w:after="0" w:line="276" w:lineRule="auto"/>
        <w:ind w:left="120" w:firstLine="0"/>
        <w:jc w:val="left"/>
        <w:rPr>
          <w:rFonts w:eastAsiaTheme="minorHAnsi" w:cstheme="minorBidi"/>
          <w:b/>
          <w:sz w:val="28"/>
          <w:lang w:eastAsia="en-US"/>
        </w:rPr>
      </w:pPr>
      <w:r>
        <w:rPr>
          <w:rFonts w:eastAsiaTheme="minorHAnsi" w:cstheme="minorBidi"/>
          <w:b/>
          <w:sz w:val="28"/>
          <w:lang w:eastAsia="en-US"/>
        </w:rPr>
        <w:t>Тематическое планирование 9 класс</w:t>
      </w:r>
    </w:p>
    <w:p w:rsidR="00AD37CD" w:rsidRDefault="00AD37CD" w:rsidP="00A0190E">
      <w:pPr>
        <w:spacing w:after="0" w:line="276" w:lineRule="auto"/>
        <w:ind w:left="120" w:firstLine="0"/>
        <w:jc w:val="left"/>
        <w:rPr>
          <w:rFonts w:eastAsiaTheme="minorHAnsi" w:cstheme="minorBidi"/>
          <w:b/>
          <w:sz w:val="28"/>
          <w:lang w:val="en-US" w:eastAsia="en-US"/>
        </w:rPr>
      </w:pPr>
    </w:p>
    <w:tbl>
      <w:tblPr>
        <w:tblStyle w:val="TableGrid"/>
        <w:tblW w:w="10552" w:type="dxa"/>
        <w:tblInd w:w="-108" w:type="dxa"/>
        <w:tblCellMar>
          <w:top w:w="7" w:type="dxa"/>
          <w:left w:w="108" w:type="dxa"/>
          <w:right w:w="48" w:type="dxa"/>
        </w:tblCellMar>
        <w:tblLook w:val="04A0"/>
      </w:tblPr>
      <w:tblGrid>
        <w:gridCol w:w="1350"/>
        <w:gridCol w:w="4577"/>
        <w:gridCol w:w="2612"/>
        <w:gridCol w:w="2013"/>
      </w:tblGrid>
      <w:tr w:rsidR="00AD37CD" w:rsidTr="00AD37CD">
        <w:trPr>
          <w:trHeight w:val="689"/>
        </w:trPr>
        <w:tc>
          <w:tcPr>
            <w:tcW w:w="1350" w:type="dxa"/>
            <w:vMerge w:val="restart"/>
            <w:tcBorders>
              <w:top w:val="single" w:sz="4" w:space="0" w:color="000000"/>
              <w:left w:val="single" w:sz="4" w:space="0" w:color="000000"/>
              <w:bottom w:val="single" w:sz="4" w:space="0" w:color="000000"/>
              <w:right w:val="single" w:sz="4" w:space="0" w:color="000000"/>
            </w:tcBorders>
          </w:tcPr>
          <w:p w:rsidR="00AD37CD" w:rsidRDefault="00AD37CD" w:rsidP="009A240E">
            <w:pPr>
              <w:spacing w:after="265" w:line="259" w:lineRule="auto"/>
              <w:ind w:left="0" w:right="1" w:firstLine="0"/>
              <w:jc w:val="center"/>
            </w:pPr>
          </w:p>
          <w:p w:rsidR="00AD37CD" w:rsidRDefault="00AD37CD" w:rsidP="009A240E">
            <w:pPr>
              <w:spacing w:after="0" w:line="259" w:lineRule="auto"/>
              <w:ind w:left="72" w:firstLine="0"/>
              <w:jc w:val="left"/>
            </w:pPr>
            <w:r>
              <w:rPr>
                <w:b/>
              </w:rPr>
              <w:t xml:space="preserve">№п/п </w:t>
            </w:r>
          </w:p>
        </w:tc>
        <w:tc>
          <w:tcPr>
            <w:tcW w:w="4577" w:type="dxa"/>
            <w:vMerge w:val="restart"/>
            <w:tcBorders>
              <w:top w:val="single" w:sz="4" w:space="0" w:color="000000"/>
              <w:left w:val="single" w:sz="4" w:space="0" w:color="000000"/>
              <w:bottom w:val="single" w:sz="4" w:space="0" w:color="000000"/>
              <w:right w:val="single" w:sz="4" w:space="0" w:color="000000"/>
            </w:tcBorders>
          </w:tcPr>
          <w:p w:rsidR="00AD37CD" w:rsidRDefault="00AD37CD" w:rsidP="009A240E">
            <w:pPr>
              <w:spacing w:after="264" w:line="259" w:lineRule="auto"/>
              <w:ind w:left="0" w:firstLine="0"/>
              <w:jc w:val="center"/>
            </w:pPr>
          </w:p>
          <w:p w:rsidR="00AD37CD" w:rsidRDefault="00AD37CD" w:rsidP="009A240E">
            <w:pPr>
              <w:spacing w:after="0" w:line="259" w:lineRule="auto"/>
              <w:ind w:left="0" w:right="63" w:firstLine="0"/>
              <w:jc w:val="center"/>
            </w:pPr>
            <w:r>
              <w:rPr>
                <w:b/>
              </w:rPr>
              <w:t xml:space="preserve">Тема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center"/>
            </w:pPr>
            <w:r>
              <w:rPr>
                <w:b/>
              </w:rPr>
              <w:t xml:space="preserve">Количество часов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65" w:firstLine="0"/>
              <w:jc w:val="left"/>
            </w:pPr>
            <w:r>
              <w:rPr>
                <w:b/>
              </w:rPr>
              <w:t xml:space="preserve">Контроль </w:t>
            </w:r>
          </w:p>
        </w:tc>
      </w:tr>
      <w:tr w:rsidR="00AD37CD" w:rsidTr="00AD37CD">
        <w:trPr>
          <w:trHeight w:val="458"/>
        </w:trPr>
        <w:tc>
          <w:tcPr>
            <w:tcW w:w="0" w:type="auto"/>
            <w:vMerge/>
            <w:tcBorders>
              <w:top w:val="nil"/>
              <w:left w:val="single" w:sz="4" w:space="0" w:color="000000"/>
              <w:bottom w:val="single" w:sz="4" w:space="0" w:color="000000"/>
              <w:right w:val="single" w:sz="4" w:space="0" w:color="000000"/>
            </w:tcBorders>
            <w:vAlign w:val="center"/>
          </w:tcPr>
          <w:p w:rsidR="00AD37CD" w:rsidRDefault="00AD37CD" w:rsidP="009A24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D37CD" w:rsidRDefault="00AD37CD" w:rsidP="009A240E">
            <w:pPr>
              <w:spacing w:after="160" w:line="259" w:lineRule="auto"/>
              <w:ind w:left="0" w:firstLine="0"/>
              <w:jc w:val="left"/>
            </w:pPr>
          </w:p>
        </w:tc>
        <w:tc>
          <w:tcPr>
            <w:tcW w:w="4625" w:type="dxa"/>
            <w:gridSpan w:val="2"/>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5" w:firstLine="0"/>
              <w:jc w:val="center"/>
            </w:pPr>
            <w:r>
              <w:t xml:space="preserve">базовый уровень </w:t>
            </w:r>
          </w:p>
        </w:tc>
      </w:tr>
      <w:tr w:rsidR="00AD37CD" w:rsidTr="00AD37CD">
        <w:trPr>
          <w:trHeight w:val="430"/>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1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Повторение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2</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r>
              <w:t xml:space="preserve">1 </w:t>
            </w:r>
          </w:p>
        </w:tc>
      </w:tr>
      <w:tr w:rsidR="00AD37CD" w:rsidTr="00AD37CD">
        <w:trPr>
          <w:trHeight w:val="458"/>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2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Векторы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8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458"/>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3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Метод координат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10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1209"/>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4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Соотношения между сторонами и углами треугольника. Скалярное произведение векторов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11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689"/>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5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Длина окружности и площадь круга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12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458"/>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6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Движения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8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p>
        </w:tc>
      </w:tr>
      <w:tr w:rsidR="00AD37CD" w:rsidTr="00AD37CD">
        <w:trPr>
          <w:trHeight w:val="458"/>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7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Начальные сведения из стереометрии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8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 </w:t>
            </w:r>
          </w:p>
        </w:tc>
      </w:tr>
      <w:tr w:rsidR="00AD37CD" w:rsidTr="00AD37CD">
        <w:trPr>
          <w:trHeight w:val="233"/>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8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Об аксиомах планиметрии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2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 </w:t>
            </w:r>
          </w:p>
        </w:tc>
      </w:tr>
      <w:tr w:rsidR="00AD37CD" w:rsidTr="00AD37CD">
        <w:trPr>
          <w:trHeight w:val="233"/>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9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Повторение. Решение задач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6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0" w:firstLine="0"/>
              <w:jc w:val="center"/>
            </w:pPr>
            <w:r>
              <w:t xml:space="preserve">1 </w:t>
            </w:r>
          </w:p>
        </w:tc>
      </w:tr>
      <w:tr w:rsidR="00AD37CD" w:rsidTr="00AD37CD">
        <w:trPr>
          <w:trHeight w:val="253"/>
        </w:trPr>
        <w:tc>
          <w:tcPr>
            <w:tcW w:w="1350"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1" w:firstLine="0"/>
              <w:jc w:val="center"/>
            </w:pPr>
            <w:r>
              <w:t xml:space="preserve">10 </w:t>
            </w:r>
          </w:p>
        </w:tc>
        <w:tc>
          <w:tcPr>
            <w:tcW w:w="4577"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firstLine="0"/>
              <w:jc w:val="left"/>
            </w:pPr>
            <w:r>
              <w:t xml:space="preserve">Итого </w:t>
            </w:r>
          </w:p>
        </w:tc>
        <w:tc>
          <w:tcPr>
            <w:tcW w:w="2612" w:type="dxa"/>
            <w:tcBorders>
              <w:top w:val="single" w:sz="4" w:space="0" w:color="000000"/>
              <w:left w:val="single" w:sz="4" w:space="0" w:color="000000"/>
              <w:bottom w:val="single" w:sz="4" w:space="0" w:color="000000"/>
              <w:right w:val="single" w:sz="4" w:space="0" w:color="000000"/>
            </w:tcBorders>
          </w:tcPr>
          <w:p w:rsidR="00AD37CD" w:rsidRDefault="00AD37CD" w:rsidP="009A240E">
            <w:pPr>
              <w:spacing w:after="0" w:line="259" w:lineRule="auto"/>
              <w:ind w:left="0" w:right="62" w:firstLine="0"/>
              <w:jc w:val="center"/>
            </w:pPr>
            <w:r>
              <w:t xml:space="preserve">68 </w:t>
            </w:r>
          </w:p>
        </w:tc>
        <w:tc>
          <w:tcPr>
            <w:tcW w:w="2012" w:type="dxa"/>
            <w:tcBorders>
              <w:top w:val="single" w:sz="4" w:space="0" w:color="000000"/>
              <w:left w:val="single" w:sz="4" w:space="0" w:color="000000"/>
              <w:bottom w:val="single" w:sz="4" w:space="0" w:color="000000"/>
              <w:right w:val="single" w:sz="4" w:space="0" w:color="000000"/>
            </w:tcBorders>
          </w:tcPr>
          <w:p w:rsidR="00AD37CD" w:rsidRDefault="009100EA" w:rsidP="009A240E">
            <w:pPr>
              <w:spacing w:after="0" w:line="259" w:lineRule="auto"/>
              <w:ind w:left="0" w:right="60" w:firstLine="0"/>
              <w:jc w:val="center"/>
            </w:pPr>
            <w:r>
              <w:t>2</w:t>
            </w:r>
          </w:p>
        </w:tc>
      </w:tr>
    </w:tbl>
    <w:p w:rsidR="00AD37CD" w:rsidRDefault="00AD37CD" w:rsidP="00A0190E">
      <w:pPr>
        <w:spacing w:after="0" w:line="276" w:lineRule="auto"/>
        <w:ind w:left="120" w:firstLine="0"/>
        <w:jc w:val="left"/>
        <w:rPr>
          <w:rFonts w:eastAsiaTheme="minorHAnsi" w:cstheme="minorBidi"/>
          <w:b/>
          <w:sz w:val="28"/>
          <w:lang w:val="en-US" w:eastAsia="en-US"/>
        </w:rPr>
      </w:pPr>
    </w:p>
    <w:p w:rsidR="00AD37CD" w:rsidRDefault="00AD37CD" w:rsidP="00A0190E">
      <w:pPr>
        <w:spacing w:after="0" w:line="276" w:lineRule="auto"/>
        <w:ind w:left="120" w:firstLine="0"/>
        <w:jc w:val="left"/>
        <w:rPr>
          <w:rFonts w:eastAsiaTheme="minorHAnsi" w:cstheme="minorBidi"/>
          <w:b/>
          <w:sz w:val="28"/>
          <w:lang w:val="en-US" w:eastAsia="en-US"/>
        </w:rPr>
      </w:pPr>
    </w:p>
    <w:p w:rsidR="00AD37CD" w:rsidRDefault="00AD37CD" w:rsidP="00A0190E">
      <w:pPr>
        <w:spacing w:after="0" w:line="276" w:lineRule="auto"/>
        <w:ind w:left="120" w:firstLine="0"/>
        <w:jc w:val="left"/>
        <w:rPr>
          <w:rFonts w:eastAsiaTheme="minorHAnsi" w:cstheme="minorBidi"/>
          <w:b/>
          <w:sz w:val="28"/>
          <w:lang w:val="en-US" w:eastAsia="en-US"/>
        </w:rPr>
      </w:pPr>
    </w:p>
    <w:p w:rsidR="00AD37CD" w:rsidRDefault="00AD37CD" w:rsidP="00A0190E">
      <w:pPr>
        <w:spacing w:after="0" w:line="276" w:lineRule="auto"/>
        <w:ind w:left="120" w:firstLine="0"/>
        <w:jc w:val="left"/>
        <w:rPr>
          <w:rFonts w:eastAsiaTheme="minorHAnsi" w:cstheme="minorBidi"/>
          <w:b/>
          <w:sz w:val="28"/>
          <w:lang w:val="en-US" w:eastAsia="en-US"/>
        </w:rPr>
      </w:pPr>
    </w:p>
    <w:p w:rsidR="00AD37CD" w:rsidRDefault="00AD37CD" w:rsidP="00A0190E">
      <w:pPr>
        <w:spacing w:after="0" w:line="276" w:lineRule="auto"/>
        <w:ind w:left="120" w:firstLine="0"/>
        <w:jc w:val="left"/>
        <w:rPr>
          <w:rFonts w:eastAsiaTheme="minorHAnsi" w:cstheme="minorBidi"/>
          <w:b/>
          <w:sz w:val="28"/>
          <w:lang w:val="en-US" w:eastAsia="en-US"/>
        </w:rPr>
      </w:pPr>
    </w:p>
    <w:p w:rsidR="00AD37CD" w:rsidRDefault="00AD37CD" w:rsidP="00A0190E">
      <w:pPr>
        <w:spacing w:after="0" w:line="276" w:lineRule="auto"/>
        <w:ind w:left="120" w:firstLine="0"/>
        <w:jc w:val="left"/>
        <w:rPr>
          <w:rFonts w:eastAsiaTheme="minorHAnsi" w:cstheme="minorBidi"/>
          <w:b/>
          <w:sz w:val="28"/>
          <w:lang w:val="en-US" w:eastAsia="en-US"/>
        </w:rPr>
      </w:pPr>
    </w:p>
    <w:p w:rsidR="00AD37CD" w:rsidRDefault="00AD37CD" w:rsidP="00A0190E">
      <w:pPr>
        <w:spacing w:after="0" w:line="276" w:lineRule="auto"/>
        <w:ind w:left="120" w:firstLine="0"/>
        <w:jc w:val="left"/>
        <w:rPr>
          <w:rFonts w:eastAsiaTheme="minorHAnsi" w:cstheme="minorBidi"/>
          <w:b/>
          <w:sz w:val="28"/>
          <w:lang w:val="en-US" w:eastAsia="en-US"/>
        </w:rPr>
      </w:pPr>
    </w:p>
    <w:p w:rsidR="00A0190E" w:rsidRPr="00A0190E" w:rsidRDefault="00A0190E" w:rsidP="00A0190E">
      <w:pPr>
        <w:spacing w:after="0" w:line="276" w:lineRule="auto"/>
        <w:ind w:left="120" w:firstLine="0"/>
        <w:jc w:val="left"/>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 xml:space="preserve">ПОУРОЧНОЕ ПЛАНИРОВАНИЕ </w:t>
      </w:r>
    </w:p>
    <w:p w:rsidR="00A0190E" w:rsidRPr="00A0190E" w:rsidRDefault="00A0190E" w:rsidP="00A0190E">
      <w:pPr>
        <w:spacing w:after="0" w:line="276" w:lineRule="auto"/>
        <w:ind w:left="120" w:firstLine="0"/>
        <w:jc w:val="left"/>
        <w:rPr>
          <w:rFonts w:asciiTheme="minorHAnsi" w:eastAsiaTheme="minorHAnsi" w:hAnsiTheme="minorHAnsi" w:cstheme="minorBidi"/>
          <w:color w:val="auto"/>
          <w:sz w:val="22"/>
          <w:lang w:val="en-US" w:eastAsia="en-US"/>
        </w:rPr>
      </w:pPr>
      <w:r w:rsidRPr="00A0190E">
        <w:rPr>
          <w:rFonts w:eastAsiaTheme="minorHAnsi" w:cstheme="minorBidi"/>
          <w:b/>
          <w:sz w:val="28"/>
          <w:lang w:val="en-US" w:eastAsia="en-US"/>
        </w:rPr>
        <w:t xml:space="preserve">7 КЛАСС </w:t>
      </w:r>
    </w:p>
    <w:p w:rsidR="00A0190E" w:rsidRPr="00A0190E" w:rsidRDefault="00A0190E" w:rsidP="00A0190E">
      <w:pPr>
        <w:spacing w:after="200" w:line="276" w:lineRule="auto"/>
        <w:ind w:left="0" w:firstLine="0"/>
        <w:jc w:val="left"/>
        <w:rPr>
          <w:rFonts w:asciiTheme="minorHAnsi" w:eastAsiaTheme="minorHAnsi" w:hAnsiTheme="minorHAnsi" w:cstheme="minorBidi"/>
          <w:color w:val="auto"/>
          <w:sz w:val="22"/>
          <w:lang w:eastAsia="en-US"/>
        </w:rPr>
      </w:pPr>
    </w:p>
    <w:tbl>
      <w:tblPr>
        <w:tblStyle w:val="11"/>
        <w:tblW w:w="13547" w:type="dxa"/>
        <w:tblLayout w:type="fixed"/>
        <w:tblLook w:val="04A0"/>
      </w:tblPr>
      <w:tblGrid>
        <w:gridCol w:w="1190"/>
        <w:gridCol w:w="3415"/>
        <w:gridCol w:w="1353"/>
        <w:gridCol w:w="1898"/>
        <w:gridCol w:w="1708"/>
        <w:gridCol w:w="3983"/>
      </w:tblGrid>
      <w:tr w:rsidR="00A0190E" w:rsidRPr="00A0190E" w:rsidTr="00A0190E">
        <w:trPr>
          <w:trHeight w:val="2493"/>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№п/п</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Темаурока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Количествочасов</w:t>
            </w:r>
          </w:p>
        </w:tc>
        <w:tc>
          <w:tcPr>
            <w:tcW w:w="1708"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Контрольныеработы</w:t>
            </w: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Домашнеезадание</w:t>
            </w:r>
          </w:p>
        </w:tc>
      </w:tr>
      <w:tr w:rsidR="00A0190E" w:rsidRPr="00A0190E" w:rsidTr="00A0190E">
        <w:trPr>
          <w:trHeight w:val="428"/>
        </w:trPr>
        <w:tc>
          <w:tcPr>
            <w:tcW w:w="5958" w:type="dxa"/>
            <w:gridSpan w:val="3"/>
          </w:tcPr>
          <w:p w:rsidR="00A0190E" w:rsidRPr="00A0190E" w:rsidRDefault="00A0190E" w:rsidP="00A0190E">
            <w:pPr>
              <w:spacing w:after="0" w:line="240" w:lineRule="auto"/>
              <w:ind w:left="0" w:firstLine="0"/>
              <w:jc w:val="center"/>
              <w:rPr>
                <w:rFonts w:eastAsiaTheme="minorHAnsi"/>
                <w:b/>
                <w:color w:val="auto"/>
                <w:szCs w:val="24"/>
                <w:lang w:val="ru-RU"/>
              </w:rPr>
            </w:pPr>
            <w:r w:rsidRPr="00A0190E">
              <w:rPr>
                <w:rFonts w:eastAsiaTheme="minorHAnsi"/>
                <w:b/>
                <w:color w:val="auto"/>
                <w:szCs w:val="24"/>
                <w:lang w:val="ru-RU"/>
              </w:rPr>
              <w:t xml:space="preserve">Глава </w:t>
            </w:r>
            <w:r w:rsidRPr="00A0190E">
              <w:rPr>
                <w:rFonts w:eastAsiaTheme="minorHAnsi"/>
                <w:b/>
                <w:color w:val="auto"/>
                <w:szCs w:val="24"/>
              </w:rPr>
              <w:t>I</w:t>
            </w:r>
            <w:r w:rsidRPr="00A0190E">
              <w:rPr>
                <w:rFonts w:eastAsiaTheme="minorHAnsi"/>
                <w:b/>
                <w:color w:val="auto"/>
                <w:szCs w:val="24"/>
                <w:lang w:val="ru-RU"/>
              </w:rPr>
              <w:t>. Начальные геометрические сведения</w:t>
            </w:r>
          </w:p>
        </w:tc>
        <w:tc>
          <w:tcPr>
            <w:tcW w:w="1898" w:type="dxa"/>
          </w:tcPr>
          <w:p w:rsidR="00A0190E" w:rsidRPr="00A0190E" w:rsidRDefault="00A0190E" w:rsidP="00A0190E">
            <w:pPr>
              <w:spacing w:after="0" w:line="240" w:lineRule="auto"/>
              <w:ind w:left="0" w:firstLine="0"/>
              <w:jc w:val="center"/>
              <w:rPr>
                <w:rFonts w:eastAsiaTheme="minorHAnsi"/>
                <w:b/>
                <w:color w:val="auto"/>
                <w:szCs w:val="24"/>
              </w:rPr>
            </w:pPr>
            <w:r w:rsidRPr="00A0190E">
              <w:rPr>
                <w:rFonts w:eastAsiaTheme="minorHAnsi"/>
                <w:b/>
                <w:color w:val="auto"/>
                <w:szCs w:val="24"/>
              </w:rPr>
              <w:t>11</w:t>
            </w:r>
          </w:p>
        </w:tc>
        <w:tc>
          <w:tcPr>
            <w:tcW w:w="1708" w:type="dxa"/>
          </w:tcPr>
          <w:p w:rsidR="00A0190E" w:rsidRPr="00A0190E" w:rsidRDefault="00A0190E" w:rsidP="00A0190E">
            <w:pPr>
              <w:spacing w:after="0" w:line="240" w:lineRule="auto"/>
              <w:ind w:left="0" w:firstLine="0"/>
              <w:rPr>
                <w:rFonts w:eastAsiaTheme="minorHAnsi"/>
                <w:b/>
                <w:color w:val="auto"/>
                <w:szCs w:val="24"/>
              </w:rPr>
            </w:pPr>
          </w:p>
        </w:tc>
        <w:tc>
          <w:tcPr>
            <w:tcW w:w="3983" w:type="dxa"/>
          </w:tcPr>
          <w:p w:rsidR="00A0190E" w:rsidRPr="00A0190E" w:rsidRDefault="00A0190E" w:rsidP="00A0190E">
            <w:pPr>
              <w:spacing w:after="0" w:line="240" w:lineRule="auto"/>
              <w:ind w:left="0" w:firstLine="0"/>
              <w:rPr>
                <w:rFonts w:eastAsiaTheme="minorHAnsi"/>
                <w:b/>
                <w:color w:val="auto"/>
                <w:szCs w:val="24"/>
              </w:rPr>
            </w:pPr>
          </w:p>
        </w:tc>
      </w:tr>
      <w:tr w:rsidR="00A0190E" w:rsidRPr="00A0190E" w:rsidTr="00A0190E">
        <w:trPr>
          <w:trHeight w:val="855"/>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Прямая и отрезок</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 xml:space="preserve">П. 1-2, вопросы 1-3, задачи 1-4 из рабочей тетради </w:t>
            </w:r>
          </w:p>
        </w:tc>
      </w:tr>
      <w:tr w:rsidR="00A0190E" w:rsidRPr="00A0190E" w:rsidTr="00A0190E">
        <w:trPr>
          <w:trHeight w:val="1305"/>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Луч и угол</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3-4, вопросы 4-6, задачи 13-16 из рабочей тетради</w:t>
            </w:r>
          </w:p>
        </w:tc>
      </w:tr>
      <w:tr w:rsidR="00A0190E" w:rsidRPr="00A0190E" w:rsidTr="00A0190E">
        <w:trPr>
          <w:trHeight w:val="428"/>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Сравнениеотрезков и углов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5-6, вопросы 7-11, задачи 18, 19, 22, 23 из рабочей тетради</w:t>
            </w:r>
          </w:p>
        </w:tc>
      </w:tr>
      <w:tr w:rsidR="00A0190E" w:rsidRPr="00A0190E" w:rsidTr="00A0190E">
        <w:trPr>
          <w:trHeight w:val="428"/>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Измерениеотрезков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7-8,  вопросы 12-13, задачи 27-29 из рабочей тетради</w:t>
            </w:r>
          </w:p>
        </w:tc>
      </w:tr>
      <w:tr w:rsidR="00A0190E" w:rsidRPr="00A0190E" w:rsidTr="00A0190E">
        <w:trPr>
          <w:trHeight w:val="428"/>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 теме «Измерение отрезков»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 7-8, задачи 35-37 изучебника</w:t>
            </w:r>
          </w:p>
        </w:tc>
      </w:tr>
      <w:tr w:rsidR="00A0190E" w:rsidRPr="00A0190E" w:rsidTr="00A0190E">
        <w:trPr>
          <w:trHeight w:val="428"/>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Измерениеуглов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9-10,  вопросы 14-16, задачи 35-36, 39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7</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Смежные и вертикальныеуглы</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11,  вопросы 17-18, задачи 42, 45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8</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Перпендикулярныепрямые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12-13,  вопросы 19-21, задачи 48-49 из рабочей тетради, 66, 68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9</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 xml:space="preserve">Решениезадач. </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74, 75, 80, 82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10</w:t>
            </w:r>
          </w:p>
        </w:tc>
        <w:tc>
          <w:tcPr>
            <w:tcW w:w="4768" w:type="dxa"/>
            <w:gridSpan w:val="2"/>
          </w:tcPr>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lang w:val="ru-RU"/>
              </w:rPr>
              <w:t xml:space="preserve">Контрольная работа. Основные свойства простейших геометрических фигур. </w:t>
            </w:r>
            <w:r w:rsidRPr="00A0190E">
              <w:rPr>
                <w:rFonts w:eastAsiaTheme="minorHAnsi"/>
                <w:b/>
                <w:color w:val="auto"/>
                <w:szCs w:val="24"/>
              </w:rPr>
              <w:t>Смежные и вертикальныеуглы</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Заданиянет</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11</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Анализ ошибок контрольной работы. Работа над ошибками</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76-79 изучебника</w:t>
            </w:r>
          </w:p>
        </w:tc>
      </w:tr>
      <w:tr w:rsidR="00A0190E" w:rsidRPr="00A0190E" w:rsidTr="00A0190E">
        <w:trPr>
          <w:trHeight w:val="452"/>
        </w:trPr>
        <w:tc>
          <w:tcPr>
            <w:tcW w:w="5958" w:type="dxa"/>
            <w:gridSpan w:val="3"/>
          </w:tcPr>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rPr>
              <w:t>Глава II. Треугольники</w:t>
            </w:r>
          </w:p>
        </w:tc>
        <w:tc>
          <w:tcPr>
            <w:tcW w:w="1898" w:type="dxa"/>
          </w:tcPr>
          <w:p w:rsidR="00A0190E" w:rsidRPr="00A0190E" w:rsidRDefault="00A0190E" w:rsidP="00A0190E">
            <w:pPr>
              <w:spacing w:after="0" w:line="240" w:lineRule="auto"/>
              <w:ind w:left="0" w:firstLine="0"/>
              <w:jc w:val="center"/>
              <w:rPr>
                <w:rFonts w:eastAsiaTheme="minorHAnsi"/>
                <w:b/>
                <w:color w:val="auto"/>
                <w:szCs w:val="24"/>
              </w:rPr>
            </w:pPr>
            <w:r w:rsidRPr="00A0190E">
              <w:rPr>
                <w:rFonts w:eastAsiaTheme="minorHAnsi"/>
                <w:b/>
                <w:color w:val="auto"/>
                <w:szCs w:val="24"/>
              </w:rPr>
              <w:t>18</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12</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Треугольники</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14,  вопросы 1-2, задачи 90, 92 из учебника, практические задания 51, 53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13</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Первыйпризнакравенстватреугольников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15,  вопросы 3-4, задачи 94-96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14</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на применение первого признака равенства 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15,  вопросы 3-4, задачи 56, 57, 59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15</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Медианы, биссектрисы и высоты 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16-17,  вопросы 5-9, задачи 61, 62, 64, 65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16</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Свойстваравнобедренноготреугольника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18,  вопросы 10-13, задачи 108, 110, 112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17</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 теме «Равнобедренный треугольник»</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18,  вопросы 10-13, задачи 116-119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18</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Второйпризнакравенстватреугольников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19,  вопрос 14, задачи 122-125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19</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на применение второго признака равенства 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19,  вопрос 14, задачи 128, 129, 132, 134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20</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Третийпризнакравенстватреугольников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20,  вопрос 15, задачи 135, 137, 138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21</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на применение признаков равенства 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140-142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22</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Окружность</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21,  вопрос 16, задачи 144, 145, 147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23</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Примерызадачнапостроение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22-23, вопросы 17-21, задача 153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24</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Решениезадачнапостроение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22-23, вопросы 17-21, задачи 81-83 из рабочей тетради, 151, 155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25</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на применение признаков равенства 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156, 161, 164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26</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168, 170, 172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27</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Подготовка к контрольной работе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180, 182, 184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28</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Урокобобщения</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Три-четыре задачи на устранение пробелов в ЗУН учащихся</w:t>
            </w:r>
          </w:p>
        </w:tc>
      </w:tr>
      <w:tr w:rsidR="00A0190E" w:rsidRPr="00A0190E" w:rsidTr="00A0190E">
        <w:trPr>
          <w:trHeight w:val="452"/>
        </w:trPr>
        <w:tc>
          <w:tcPr>
            <w:tcW w:w="5958" w:type="dxa"/>
            <w:gridSpan w:val="3"/>
          </w:tcPr>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rPr>
              <w:t>Глава III. Параллельныепрямые</w:t>
            </w:r>
          </w:p>
        </w:tc>
        <w:tc>
          <w:tcPr>
            <w:tcW w:w="1898" w:type="dxa"/>
          </w:tcPr>
          <w:p w:rsidR="00A0190E" w:rsidRPr="00A0190E" w:rsidRDefault="00A0190E" w:rsidP="00A0190E">
            <w:pPr>
              <w:spacing w:after="0" w:line="240" w:lineRule="auto"/>
              <w:ind w:left="0" w:firstLine="0"/>
              <w:jc w:val="center"/>
              <w:rPr>
                <w:rFonts w:eastAsiaTheme="minorHAnsi"/>
                <w:b/>
                <w:color w:val="auto"/>
                <w:szCs w:val="24"/>
              </w:rPr>
            </w:pPr>
            <w:r w:rsidRPr="00A0190E">
              <w:rPr>
                <w:rFonts w:eastAsiaTheme="minorHAnsi"/>
                <w:b/>
                <w:color w:val="auto"/>
                <w:szCs w:val="24"/>
              </w:rPr>
              <w:t>13</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29</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Признакипараллельностипрямых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24-25, вопросы 1-5, задачи 84-87 из рабочей тетради, 186, 187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30</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Признакипараллельностипрямых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24-25, вопросы 1-5, задачи 188-190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31</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Практические способы построения параллельных 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26, вопрос 6, задачи 191, 192, 194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32</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 теме «Признаки параллельности 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Задачи 101, 102 из рабочей тетради, 193, 195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33</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Аксиомапараллельныхпрямых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27-28, вопросы 7-11, задачи 196, 198, 200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34</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Свойствапараллельныхпрямых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29, вопросы 12-15, задачи по готовым чертежам</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35</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Свойствапараллельныхпрямых</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29, вопросы 13-15, задачи 110-113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36</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 теме «Параллельные прямые»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208, 210-212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37</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 теме «Параллельные прямые»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Задачипоготовымчертежам</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38</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Работанадошибками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39</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 xml:space="preserve">Решениезадач. </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Подготовительныйвариантконтрольнойработы</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40</w:t>
            </w:r>
          </w:p>
        </w:tc>
        <w:tc>
          <w:tcPr>
            <w:tcW w:w="4768" w:type="dxa"/>
            <w:gridSpan w:val="2"/>
          </w:tcPr>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rPr>
              <w:t>Контрольнаяработаза 1 полугодие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Заданиянет</w:t>
            </w:r>
          </w:p>
        </w:tc>
      </w:tr>
      <w:tr w:rsidR="00A0190E" w:rsidRPr="00A0190E" w:rsidTr="00A0190E">
        <w:trPr>
          <w:trHeight w:val="452"/>
        </w:trPr>
        <w:tc>
          <w:tcPr>
            <w:tcW w:w="5958" w:type="dxa"/>
            <w:gridSpan w:val="3"/>
          </w:tcPr>
          <w:p w:rsidR="00A0190E" w:rsidRPr="00A0190E" w:rsidRDefault="00A0190E" w:rsidP="00A0190E">
            <w:pPr>
              <w:spacing w:after="0" w:line="240" w:lineRule="auto"/>
              <w:ind w:left="0" w:firstLine="0"/>
              <w:rPr>
                <w:rFonts w:eastAsiaTheme="minorHAnsi"/>
                <w:b/>
                <w:color w:val="auto"/>
                <w:szCs w:val="24"/>
                <w:lang w:val="ru-RU"/>
              </w:rPr>
            </w:pPr>
            <w:r w:rsidRPr="00A0190E">
              <w:rPr>
                <w:rFonts w:eastAsiaTheme="minorHAnsi"/>
                <w:b/>
                <w:color w:val="auto"/>
                <w:szCs w:val="24"/>
                <w:lang w:val="ru-RU"/>
              </w:rPr>
              <w:t xml:space="preserve">Глава </w:t>
            </w:r>
            <w:r w:rsidRPr="00A0190E">
              <w:rPr>
                <w:rFonts w:eastAsiaTheme="minorHAnsi"/>
                <w:b/>
                <w:color w:val="auto"/>
                <w:szCs w:val="24"/>
              </w:rPr>
              <w:t>IV</w:t>
            </w:r>
            <w:r w:rsidRPr="00A0190E">
              <w:rPr>
                <w:rFonts w:eastAsiaTheme="minorHAnsi"/>
                <w:b/>
                <w:color w:val="auto"/>
                <w:szCs w:val="24"/>
                <w:lang w:val="ru-RU"/>
              </w:rPr>
              <w:t>. Соотношения между сторонами и углами треугольника</w:t>
            </w:r>
          </w:p>
        </w:tc>
        <w:tc>
          <w:tcPr>
            <w:tcW w:w="1898" w:type="dxa"/>
          </w:tcPr>
          <w:p w:rsidR="00A0190E" w:rsidRPr="00A0190E" w:rsidRDefault="00A0190E" w:rsidP="00A0190E">
            <w:pPr>
              <w:spacing w:after="0" w:line="240" w:lineRule="auto"/>
              <w:ind w:left="0" w:firstLine="0"/>
              <w:jc w:val="center"/>
              <w:rPr>
                <w:rFonts w:eastAsiaTheme="minorHAnsi"/>
                <w:b/>
                <w:color w:val="auto"/>
                <w:szCs w:val="24"/>
              </w:rPr>
            </w:pPr>
            <w:r w:rsidRPr="00A0190E">
              <w:rPr>
                <w:rFonts w:eastAsiaTheme="minorHAnsi"/>
                <w:b/>
                <w:color w:val="auto"/>
                <w:szCs w:val="24"/>
              </w:rPr>
              <w:t>20</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41</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Суммаугловтреугольника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30, вопросы 1-2, задачи 224, 228 (а), 230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42</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Сумма углов треугольника. Решение 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31, вопросы 3-5, задачи 120, 121, 123 из рабочей тетради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43</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Соотношения между сторонами и углами 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32, вопрос 6, задачи 236-237 из учебника, работа над ошибками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44</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Соотношения между сторонами и углами 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32, вопросы 6-8, задачи 242, 244, 245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45</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Неравенствотреугольника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33, вопрос 9, задачи 250 (а, в), 251, 239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46</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Подготовка к контрольной работе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296-298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47</w:t>
            </w:r>
          </w:p>
        </w:tc>
        <w:tc>
          <w:tcPr>
            <w:tcW w:w="4768" w:type="dxa"/>
            <w:gridSpan w:val="2"/>
          </w:tcPr>
          <w:p w:rsidR="00A0190E" w:rsidRPr="00A0190E" w:rsidRDefault="00A0190E" w:rsidP="00A0190E">
            <w:pPr>
              <w:spacing w:after="0" w:line="240" w:lineRule="auto"/>
              <w:ind w:left="0" w:firstLine="0"/>
              <w:rPr>
                <w:rFonts w:eastAsiaTheme="minorHAnsi"/>
                <w:b/>
                <w:color w:val="auto"/>
                <w:szCs w:val="24"/>
                <w:lang w:val="ru-RU"/>
              </w:rPr>
            </w:pPr>
            <w:r w:rsidRPr="00A0190E">
              <w:rPr>
                <w:rFonts w:eastAsiaTheme="minorHAnsi"/>
                <w:b/>
                <w:color w:val="auto"/>
                <w:szCs w:val="24"/>
                <w:lang w:val="ru-RU"/>
              </w:rPr>
              <w:t>Обобщение. Сумма углов треугольника. Соотношения между сторонами и углами 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Заданиянет</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48</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Индивидуальные задания в зависимости от допущенных в контрольной работе ошибок</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49</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Прямоугольные треугольники и некоторые их свойства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34, вопросы 10-11, задачи 255, 256, 258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50</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на применение свойств прямоугольных 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 34, задачи 260, 263</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51</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Признакиравенствапрямоугольныхтреугольников</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35, вопросы 12-13, задачи 262, 264, 265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52</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Прямоугольныйтреугольник. 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 36, задачи 268-270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52</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lang w:val="ru-RU"/>
              </w:rPr>
              <w:t xml:space="preserve">Расстояние от точки до прямой. </w:t>
            </w:r>
            <w:r w:rsidRPr="00A0190E">
              <w:rPr>
                <w:rFonts w:eastAsiaTheme="minorHAnsi"/>
                <w:color w:val="auto"/>
                <w:szCs w:val="24"/>
              </w:rPr>
              <w:t>Расстояниемеждупараллельнымипрямыми</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37, вопросы 14-18, задачи 272, 277 из учебника, работа над ошибками</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53</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Построение треугольника по трем элементам</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 38, вопросы 19-20, задачи 287, 289, 274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54</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Построение треугольника по трем элементам</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Задачи 290, 291 (б, г), 292 (а), 280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55</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lang w:val="ru-RU"/>
              </w:rPr>
              <w:t xml:space="preserve">Построение треугольника по трем элементам. </w:t>
            </w:r>
            <w:r w:rsidRPr="00A0190E">
              <w:rPr>
                <w:rFonts w:eastAsiaTheme="minorHAnsi"/>
                <w:color w:val="auto"/>
                <w:szCs w:val="24"/>
              </w:rPr>
              <w:t>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Прочитать задачу 293, решить задачи 294, 295, 281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56</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Задачи 315 (а, б, в), 314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57</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Решение задач. Подготовка к контрольной работе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Задачи 308, 309, 315 (ж, з, и) из 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58</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Урокобобщения</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1</w:t>
            </w: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Заданиянет</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59</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Решениезадач</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ПовторитьглавуI, вопросы 1-21</w:t>
            </w:r>
          </w:p>
        </w:tc>
      </w:tr>
      <w:tr w:rsidR="00A0190E" w:rsidRPr="00A0190E" w:rsidTr="00A0190E">
        <w:trPr>
          <w:trHeight w:val="452"/>
        </w:trPr>
        <w:tc>
          <w:tcPr>
            <w:tcW w:w="5958" w:type="dxa"/>
            <w:gridSpan w:val="3"/>
          </w:tcPr>
          <w:p w:rsidR="00A0190E" w:rsidRPr="00A0190E" w:rsidRDefault="00A0190E" w:rsidP="00A0190E">
            <w:pPr>
              <w:spacing w:after="0" w:line="240" w:lineRule="auto"/>
              <w:ind w:left="0" w:firstLine="0"/>
              <w:rPr>
                <w:rFonts w:eastAsiaTheme="minorHAnsi"/>
                <w:b/>
                <w:color w:val="auto"/>
                <w:szCs w:val="24"/>
                <w:lang w:val="ru-RU"/>
              </w:rPr>
            </w:pPr>
            <w:r w:rsidRPr="00A0190E">
              <w:rPr>
                <w:rFonts w:eastAsiaTheme="minorHAnsi"/>
                <w:b/>
                <w:color w:val="auto"/>
                <w:szCs w:val="24"/>
                <w:lang w:val="ru-RU"/>
              </w:rPr>
              <w:t>Повторение курса геометрии за 7 класс</w:t>
            </w:r>
          </w:p>
        </w:tc>
        <w:tc>
          <w:tcPr>
            <w:tcW w:w="1898" w:type="dxa"/>
          </w:tcPr>
          <w:p w:rsidR="00A0190E" w:rsidRPr="00A0190E" w:rsidRDefault="00A0190E" w:rsidP="00A0190E">
            <w:pPr>
              <w:spacing w:after="0" w:line="240" w:lineRule="auto"/>
              <w:ind w:left="0" w:firstLine="0"/>
              <w:jc w:val="center"/>
              <w:rPr>
                <w:rFonts w:eastAsiaTheme="minorHAnsi"/>
                <w:b/>
                <w:color w:val="auto"/>
                <w:szCs w:val="24"/>
              </w:rPr>
            </w:pPr>
            <w:r w:rsidRPr="00A0190E">
              <w:rPr>
                <w:rFonts w:eastAsiaTheme="minorHAnsi"/>
                <w:b/>
                <w:color w:val="auto"/>
                <w:szCs w:val="24"/>
              </w:rPr>
              <w:t>9</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60</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Повторение темы «Начальные геометрические сведения»</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 xml:space="preserve">Повторить главу </w:t>
            </w:r>
            <w:r w:rsidRPr="00A0190E">
              <w:rPr>
                <w:rFonts w:eastAsiaTheme="minorHAnsi"/>
                <w:color w:val="auto"/>
                <w:szCs w:val="24"/>
              </w:rPr>
              <w:t>II</w:t>
            </w:r>
            <w:r w:rsidRPr="00A0190E">
              <w:rPr>
                <w:rFonts w:eastAsiaTheme="minorHAnsi"/>
                <w:color w:val="auto"/>
                <w:szCs w:val="24"/>
                <w:lang w:val="ru-RU"/>
              </w:rPr>
              <w:t>, вопросы 1-15, записать подробное решение четырех задач по готовым чертежам</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61</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lang w:val="ru-RU"/>
              </w:rPr>
              <w:t xml:space="preserve">Повторение темы «Признаки равенства треугольников. </w:t>
            </w:r>
            <w:r w:rsidRPr="00A0190E">
              <w:rPr>
                <w:rFonts w:eastAsiaTheme="minorHAnsi"/>
                <w:color w:val="auto"/>
                <w:szCs w:val="24"/>
              </w:rPr>
              <w:t>Равнобедренныйтреугольник»</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 xml:space="preserve">Повторить главу </w:t>
            </w:r>
            <w:r w:rsidRPr="00A0190E">
              <w:rPr>
                <w:rFonts w:eastAsiaTheme="minorHAnsi"/>
                <w:color w:val="auto"/>
                <w:szCs w:val="24"/>
              </w:rPr>
              <w:t>III</w:t>
            </w:r>
            <w:r w:rsidRPr="00A0190E">
              <w:rPr>
                <w:rFonts w:eastAsiaTheme="minorHAnsi"/>
                <w:color w:val="auto"/>
                <w:szCs w:val="24"/>
                <w:lang w:val="ru-RU"/>
              </w:rPr>
              <w:t>, вопросы 1-15, продолжить решение задач по готовым чертежам</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62</w:t>
            </w:r>
          </w:p>
        </w:tc>
        <w:tc>
          <w:tcPr>
            <w:tcW w:w="4768" w:type="dxa"/>
            <w:gridSpan w:val="2"/>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Повторениетемы «Параллельныепрямые»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 xml:space="preserve">Повторить главу </w:t>
            </w:r>
            <w:r w:rsidRPr="00A0190E">
              <w:rPr>
                <w:rFonts w:eastAsiaTheme="minorHAnsi"/>
                <w:color w:val="auto"/>
                <w:szCs w:val="24"/>
              </w:rPr>
              <w:t>IV</w:t>
            </w:r>
            <w:r w:rsidRPr="00A0190E">
              <w:rPr>
                <w:rFonts w:eastAsiaTheme="minorHAnsi"/>
                <w:color w:val="auto"/>
                <w:szCs w:val="24"/>
                <w:lang w:val="ru-RU"/>
              </w:rPr>
              <w:t>, вопросы 1-18, записать подробное решение четырех задач по готовым чертежам</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63</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Повторение темы «Соотношения между сторонами и углами треугольника»</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 xml:space="preserve">Повторить главу </w:t>
            </w:r>
            <w:r w:rsidRPr="00A0190E">
              <w:rPr>
                <w:rFonts w:eastAsiaTheme="minorHAnsi"/>
                <w:color w:val="auto"/>
                <w:szCs w:val="24"/>
              </w:rPr>
              <w:t>IV</w:t>
            </w:r>
            <w:r w:rsidRPr="00A0190E">
              <w:rPr>
                <w:rFonts w:eastAsiaTheme="minorHAnsi"/>
                <w:color w:val="auto"/>
                <w:szCs w:val="24"/>
                <w:lang w:val="ru-RU"/>
              </w:rPr>
              <w:t>, вопросы 19-20, записать подробное решение четырех задач по готовым чертежам</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64</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Повторение темы «Задачи на построение»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352, 356, 361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65</w:t>
            </w:r>
          </w:p>
        </w:tc>
        <w:tc>
          <w:tcPr>
            <w:tcW w:w="4768" w:type="dxa"/>
            <w:gridSpan w:val="2"/>
          </w:tcPr>
          <w:p w:rsidR="00A0190E" w:rsidRPr="00A0190E" w:rsidRDefault="00A0190E" w:rsidP="00A0190E">
            <w:pPr>
              <w:spacing w:after="0" w:line="240" w:lineRule="auto"/>
              <w:ind w:left="0" w:firstLine="0"/>
              <w:rPr>
                <w:rFonts w:eastAsiaTheme="minorHAnsi"/>
                <w:color w:val="auto"/>
                <w:szCs w:val="24"/>
                <w:lang w:val="ru-RU"/>
              </w:rPr>
            </w:pPr>
            <w:r w:rsidRPr="00A0190E">
              <w:rPr>
                <w:rFonts w:eastAsiaTheme="minorHAnsi"/>
                <w:color w:val="auto"/>
                <w:szCs w:val="24"/>
                <w:lang w:val="ru-RU"/>
              </w:rPr>
              <w:t>Повторение темы «Задачи на построение»</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rPr>
                <w:rFonts w:eastAsiaTheme="minorHAnsi"/>
                <w:color w:val="auto"/>
                <w:szCs w:val="24"/>
              </w:rPr>
            </w:pP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Задачи 352, 356, 361 изучебника</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66</w:t>
            </w:r>
          </w:p>
        </w:tc>
        <w:tc>
          <w:tcPr>
            <w:tcW w:w="4768" w:type="dxa"/>
            <w:gridSpan w:val="2"/>
          </w:tcPr>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rPr>
              <w:t>Промежуточнаяаттестация</w:t>
            </w:r>
          </w:p>
        </w:tc>
        <w:tc>
          <w:tcPr>
            <w:tcW w:w="189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1708"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1</w:t>
            </w:r>
          </w:p>
        </w:tc>
        <w:tc>
          <w:tcPr>
            <w:tcW w:w="3983" w:type="dxa"/>
          </w:tcPr>
          <w:p w:rsidR="00A0190E" w:rsidRPr="00A0190E" w:rsidRDefault="00A0190E" w:rsidP="00A0190E">
            <w:pPr>
              <w:spacing w:after="0" w:line="240" w:lineRule="auto"/>
              <w:ind w:left="0" w:firstLine="0"/>
              <w:rPr>
                <w:rFonts w:eastAsiaTheme="minorHAnsi"/>
                <w:color w:val="auto"/>
                <w:szCs w:val="24"/>
              </w:rPr>
            </w:pPr>
            <w:r w:rsidRPr="00A0190E">
              <w:rPr>
                <w:rFonts w:eastAsiaTheme="minorHAnsi"/>
                <w:color w:val="auto"/>
                <w:szCs w:val="24"/>
              </w:rPr>
              <w:t>Заданиянет</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67</w:t>
            </w:r>
          </w:p>
        </w:tc>
        <w:tc>
          <w:tcPr>
            <w:tcW w:w="3415" w:type="dxa"/>
          </w:tcPr>
          <w:p w:rsidR="00A0190E" w:rsidRPr="00A0190E" w:rsidRDefault="00A0190E" w:rsidP="00A0190E">
            <w:pPr>
              <w:spacing w:after="0" w:line="240" w:lineRule="auto"/>
              <w:ind w:left="0" w:firstLine="0"/>
              <w:rPr>
                <w:rFonts w:eastAsiaTheme="minorHAnsi"/>
                <w:b/>
                <w:color w:val="auto"/>
                <w:szCs w:val="24"/>
              </w:rPr>
            </w:pPr>
          </w:p>
        </w:tc>
        <w:tc>
          <w:tcPr>
            <w:tcW w:w="8941" w:type="dxa"/>
            <w:gridSpan w:val="4"/>
            <w:vMerge w:val="restart"/>
          </w:tcPr>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lang w:val="ru-RU"/>
              </w:rPr>
              <w:t xml:space="preserve">Обобщение и систематизация изученного материала. </w:t>
            </w:r>
            <w:r w:rsidRPr="00A0190E">
              <w:rPr>
                <w:rFonts w:eastAsiaTheme="minorHAnsi"/>
                <w:b/>
                <w:color w:val="auto"/>
                <w:szCs w:val="24"/>
              </w:rPr>
              <w:t>Анализ</w:t>
            </w:r>
          </w:p>
          <w:p w:rsidR="00A0190E" w:rsidRPr="00A0190E" w:rsidRDefault="00A0190E" w:rsidP="00A0190E">
            <w:pPr>
              <w:spacing w:after="0" w:line="240" w:lineRule="auto"/>
              <w:ind w:left="0" w:firstLine="0"/>
              <w:rPr>
                <w:rFonts w:eastAsiaTheme="minorHAnsi"/>
                <w:b/>
                <w:color w:val="auto"/>
                <w:szCs w:val="24"/>
              </w:rPr>
            </w:pPr>
            <w:r w:rsidRPr="00A0190E">
              <w:rPr>
                <w:rFonts w:eastAsiaTheme="minorHAnsi"/>
                <w:b/>
                <w:color w:val="auto"/>
                <w:szCs w:val="24"/>
              </w:rPr>
              <w:t>контрольнойработы</w:t>
            </w:r>
          </w:p>
        </w:tc>
      </w:tr>
      <w:tr w:rsidR="00A0190E" w:rsidRPr="00A0190E" w:rsidTr="00A0190E">
        <w:trPr>
          <w:trHeight w:val="452"/>
        </w:trPr>
        <w:tc>
          <w:tcPr>
            <w:tcW w:w="1190" w:type="dxa"/>
          </w:tcPr>
          <w:p w:rsidR="00A0190E" w:rsidRPr="00A0190E" w:rsidRDefault="00A0190E" w:rsidP="00A0190E">
            <w:pPr>
              <w:spacing w:after="0" w:line="240" w:lineRule="auto"/>
              <w:ind w:left="0" w:firstLine="0"/>
              <w:jc w:val="center"/>
              <w:rPr>
                <w:rFonts w:eastAsiaTheme="minorHAnsi"/>
                <w:color w:val="auto"/>
                <w:szCs w:val="24"/>
              </w:rPr>
            </w:pPr>
            <w:r w:rsidRPr="00A0190E">
              <w:rPr>
                <w:rFonts w:eastAsiaTheme="minorHAnsi"/>
                <w:color w:val="auto"/>
                <w:szCs w:val="24"/>
              </w:rPr>
              <w:t>68</w:t>
            </w:r>
          </w:p>
        </w:tc>
        <w:tc>
          <w:tcPr>
            <w:tcW w:w="3415" w:type="dxa"/>
          </w:tcPr>
          <w:p w:rsidR="00A0190E" w:rsidRPr="00A0190E" w:rsidRDefault="00A0190E" w:rsidP="00A0190E">
            <w:pPr>
              <w:spacing w:after="0" w:line="240" w:lineRule="auto"/>
              <w:ind w:left="0" w:firstLine="0"/>
              <w:rPr>
                <w:rFonts w:eastAsiaTheme="minorHAnsi"/>
                <w:color w:val="auto"/>
                <w:szCs w:val="24"/>
              </w:rPr>
            </w:pPr>
          </w:p>
        </w:tc>
        <w:tc>
          <w:tcPr>
            <w:tcW w:w="8941" w:type="dxa"/>
            <w:gridSpan w:val="4"/>
            <w:vMerge/>
          </w:tcPr>
          <w:p w:rsidR="00A0190E" w:rsidRPr="00A0190E" w:rsidRDefault="00A0190E" w:rsidP="00A0190E">
            <w:pPr>
              <w:spacing w:after="0" w:line="240" w:lineRule="auto"/>
              <w:ind w:left="0" w:firstLine="0"/>
              <w:rPr>
                <w:rFonts w:eastAsiaTheme="minorHAnsi"/>
                <w:color w:val="auto"/>
                <w:szCs w:val="24"/>
              </w:rPr>
            </w:pPr>
          </w:p>
        </w:tc>
      </w:tr>
    </w:tbl>
    <w:p w:rsidR="00A0190E" w:rsidRPr="00A0190E" w:rsidRDefault="00A0190E" w:rsidP="00A0190E">
      <w:pPr>
        <w:spacing w:after="200" w:line="276" w:lineRule="auto"/>
        <w:ind w:left="0" w:firstLine="0"/>
        <w:jc w:val="left"/>
        <w:rPr>
          <w:rFonts w:asciiTheme="minorHAnsi" w:eastAsiaTheme="minorHAnsi" w:hAnsiTheme="minorHAnsi" w:cstheme="minorBidi"/>
          <w:color w:val="auto"/>
          <w:sz w:val="22"/>
          <w:lang w:eastAsia="en-US"/>
        </w:rPr>
        <w:sectPr w:rsidR="00A0190E" w:rsidRPr="00A0190E">
          <w:pgSz w:w="16383" w:h="11906" w:orient="landscape"/>
          <w:pgMar w:top="1134" w:right="850" w:bottom="1134" w:left="1701" w:header="720" w:footer="720" w:gutter="0"/>
          <w:cols w:space="720"/>
        </w:sectPr>
      </w:pPr>
    </w:p>
    <w:p w:rsidR="00CE4FFB" w:rsidRDefault="00CE4FFB" w:rsidP="00202B23">
      <w:pPr>
        <w:spacing w:after="0" w:line="259" w:lineRule="auto"/>
        <w:ind w:left="0" w:firstLine="0"/>
        <w:rPr>
          <w:rFonts w:ascii="Calibri" w:eastAsia="Calibri" w:hAnsi="Calibri" w:cs="Calibri"/>
          <w:sz w:val="27"/>
        </w:rPr>
      </w:pPr>
    </w:p>
    <w:p w:rsidR="00202B23" w:rsidRDefault="00202B23" w:rsidP="00202B23">
      <w:pPr>
        <w:spacing w:after="0" w:line="259" w:lineRule="auto"/>
        <w:ind w:left="0" w:firstLine="0"/>
        <w:rPr>
          <w:rFonts w:ascii="Calibri" w:eastAsia="Calibri" w:hAnsi="Calibri" w:cs="Calibri"/>
          <w:sz w:val="27"/>
        </w:rPr>
      </w:pPr>
    </w:p>
    <w:p w:rsidR="00202B23" w:rsidRDefault="006D2B87" w:rsidP="00202B23">
      <w:pPr>
        <w:jc w:val="center"/>
        <w:rPr>
          <w:b/>
          <w:sz w:val="28"/>
          <w:szCs w:val="28"/>
          <w:u w:val="single"/>
        </w:rPr>
      </w:pPr>
      <w:r>
        <w:rPr>
          <w:b/>
          <w:sz w:val="28"/>
          <w:szCs w:val="28"/>
          <w:u w:val="single"/>
        </w:rPr>
        <w:t>углубленный уровень</w:t>
      </w:r>
    </w:p>
    <w:p w:rsidR="00202B23" w:rsidRDefault="00202B23" w:rsidP="00202B23">
      <w:pPr>
        <w:jc w:val="center"/>
        <w:rPr>
          <w:b/>
          <w:sz w:val="28"/>
          <w:szCs w:val="28"/>
          <w:u w:val="single"/>
        </w:rPr>
      </w:pPr>
    </w:p>
    <w:p w:rsidR="006D2B87" w:rsidRPr="00041246" w:rsidRDefault="006D2B87" w:rsidP="006D2B87">
      <w:pPr>
        <w:spacing w:after="0" w:line="264" w:lineRule="auto"/>
        <w:ind w:left="120"/>
      </w:pPr>
      <w:bookmarkStart w:id="6" w:name="block-17993721"/>
      <w:r w:rsidRPr="00041246">
        <w:rPr>
          <w:b/>
          <w:sz w:val="28"/>
        </w:rPr>
        <w:t>ПОЯСНИТЕЛЬНАЯ ЗАПИСКА</w:t>
      </w:r>
    </w:p>
    <w:p w:rsidR="006D2B87" w:rsidRPr="00041246" w:rsidRDefault="006D2B87" w:rsidP="006D2B87">
      <w:pPr>
        <w:spacing w:after="0" w:line="264" w:lineRule="auto"/>
        <w:ind w:left="120"/>
      </w:pPr>
    </w:p>
    <w:p w:rsidR="006D2B87" w:rsidRPr="00041246" w:rsidRDefault="006D2B87" w:rsidP="006D2B87">
      <w:pPr>
        <w:spacing w:after="0" w:line="264" w:lineRule="auto"/>
        <w:ind w:firstLine="600"/>
      </w:pPr>
      <w:r w:rsidRPr="00041246">
        <w:rPr>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6D2B87" w:rsidRPr="00041246" w:rsidRDefault="006D2B87" w:rsidP="006D2B87">
      <w:pPr>
        <w:spacing w:after="0" w:line="264" w:lineRule="auto"/>
        <w:ind w:firstLine="600"/>
      </w:pPr>
      <w:r w:rsidRPr="00041246">
        <w:rPr>
          <w:sz w:val="28"/>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6D2B87" w:rsidRPr="00041246" w:rsidRDefault="006D2B87" w:rsidP="006D2B87">
      <w:pPr>
        <w:spacing w:after="0" w:line="264" w:lineRule="auto"/>
        <w:ind w:firstLine="600"/>
      </w:pPr>
      <w:r w:rsidRPr="00041246">
        <w:rPr>
          <w:sz w:val="28"/>
        </w:rP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6D2B87" w:rsidRPr="00041246" w:rsidRDefault="006D2B87" w:rsidP="006D2B87">
      <w:pPr>
        <w:spacing w:after="0" w:line="264" w:lineRule="auto"/>
        <w:ind w:firstLine="600"/>
      </w:pPr>
      <w:r w:rsidRPr="00041246">
        <w:rPr>
          <w:sz w:val="28"/>
        </w:rPr>
        <w:t>Согласно учебному плану в 7–9 классах изучается углублённый учебный курс «Геометрия», который включает следующие основные разделы содержания: «Начала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
    <w:p w:rsidR="006D2B87" w:rsidRPr="00041246" w:rsidRDefault="006D2B87" w:rsidP="006D2B87">
      <w:pPr>
        <w:spacing w:after="0" w:line="264" w:lineRule="auto"/>
        <w:ind w:firstLine="600"/>
      </w:pPr>
      <w:r w:rsidRPr="00041246">
        <w:rPr>
          <w:sz w:val="28"/>
        </w:rPr>
        <w:t>На изучение учебного</w:t>
      </w:r>
      <w:r>
        <w:rPr>
          <w:sz w:val="28"/>
        </w:rPr>
        <w:t xml:space="preserve"> курса «Геометрия» отводится 204 часа: в 7 классе – 68 часа (2часа в неделю), в 8 классе – 68 часа (2</w:t>
      </w:r>
      <w:r w:rsidRPr="00041246">
        <w:rPr>
          <w:sz w:val="28"/>
        </w:rPr>
        <w:t xml:space="preserve"> часа в н</w:t>
      </w:r>
      <w:r>
        <w:rPr>
          <w:sz w:val="28"/>
        </w:rPr>
        <w:t>еделю), в 9 классе – 68 часа (2</w:t>
      </w:r>
      <w:r w:rsidRPr="00041246">
        <w:rPr>
          <w:sz w:val="28"/>
        </w:rPr>
        <w:t xml:space="preserve"> часа в неделю).</w:t>
      </w:r>
    </w:p>
    <w:p w:rsidR="006D2B87" w:rsidRPr="00041246" w:rsidRDefault="006D2B87" w:rsidP="006D2B87">
      <w:pPr>
        <w:sectPr w:rsidR="006D2B87" w:rsidRPr="00041246" w:rsidSect="006D2B87">
          <w:pgSz w:w="16383" w:h="11906" w:orient="landscape"/>
          <w:pgMar w:top="1701" w:right="1134" w:bottom="850" w:left="1134" w:header="720" w:footer="720" w:gutter="0"/>
          <w:cols w:space="720"/>
          <w:docGrid w:linePitch="326"/>
        </w:sectPr>
      </w:pPr>
    </w:p>
    <w:p w:rsidR="006D2B87" w:rsidRPr="00041246" w:rsidRDefault="006D2B87" w:rsidP="006D2B87">
      <w:pPr>
        <w:spacing w:after="0" w:line="264" w:lineRule="auto"/>
        <w:ind w:left="120"/>
      </w:pPr>
      <w:bookmarkStart w:id="7" w:name="block-17993723"/>
      <w:bookmarkEnd w:id="6"/>
      <w:r w:rsidRPr="00041246">
        <w:rPr>
          <w:b/>
          <w:sz w:val="28"/>
        </w:rPr>
        <w:t>СОДЕРЖАНИЕ ОБУЧЕНИЯ</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7 КЛАСС</w:t>
      </w:r>
    </w:p>
    <w:p w:rsidR="006D2B87" w:rsidRPr="00041246" w:rsidRDefault="006D2B87" w:rsidP="006D2B87">
      <w:pPr>
        <w:spacing w:after="0" w:line="264" w:lineRule="auto"/>
        <w:ind w:left="120"/>
      </w:pPr>
    </w:p>
    <w:p w:rsidR="006D2B87" w:rsidRPr="00041246" w:rsidRDefault="006D2B87" w:rsidP="006D2B87">
      <w:pPr>
        <w:spacing w:after="0" w:line="264" w:lineRule="auto"/>
        <w:ind w:firstLine="600"/>
      </w:pPr>
      <w:r w:rsidRPr="00041246">
        <w:rPr>
          <w:b/>
          <w:sz w:val="28"/>
        </w:rPr>
        <w:t>Начала геометрии</w:t>
      </w:r>
    </w:p>
    <w:p w:rsidR="006D2B87" w:rsidRPr="00041246" w:rsidRDefault="006D2B87" w:rsidP="006D2B87">
      <w:pPr>
        <w:spacing w:after="0" w:line="264" w:lineRule="auto"/>
        <w:ind w:firstLine="600"/>
      </w:pPr>
      <w:r w:rsidRPr="00041246">
        <w:rPr>
          <w:sz w:val="28"/>
        </w:rPr>
        <w:t>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w:t>
      </w:r>
    </w:p>
    <w:p w:rsidR="006D2B87" w:rsidRPr="00041246" w:rsidRDefault="006D2B87" w:rsidP="006D2B87">
      <w:pPr>
        <w:spacing w:after="0" w:line="264" w:lineRule="auto"/>
        <w:ind w:firstLine="600"/>
      </w:pPr>
      <w:r w:rsidRPr="00041246">
        <w:rPr>
          <w:sz w:val="28"/>
        </w:rPr>
        <w:t>Взаимное расположение точек на прямой. Измерение длины отрезка, расстояние между точками.</w:t>
      </w:r>
    </w:p>
    <w:p w:rsidR="006D2B87" w:rsidRPr="00041246" w:rsidRDefault="006D2B87" w:rsidP="006D2B87">
      <w:pPr>
        <w:spacing w:after="0" w:line="264" w:lineRule="auto"/>
        <w:ind w:firstLine="600"/>
      </w:pPr>
      <w:r w:rsidRPr="00041246">
        <w:rPr>
          <w:sz w:val="28"/>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до прямой. Биссектриса угла. </w:t>
      </w:r>
    </w:p>
    <w:p w:rsidR="006D2B87" w:rsidRPr="00041246" w:rsidRDefault="006D2B87" w:rsidP="006D2B87">
      <w:pPr>
        <w:spacing w:after="0" w:line="264" w:lineRule="auto"/>
        <w:ind w:firstLine="600"/>
      </w:pPr>
      <w:r w:rsidRPr="00041246">
        <w:rPr>
          <w:sz w:val="28"/>
        </w:rPr>
        <w:t xml:space="preserve">Ломаная. Виды ломаных. Длина ломаной. Многоугольники. </w:t>
      </w:r>
      <w:r w:rsidRPr="00AB13CA">
        <w:rPr>
          <w:sz w:val="28"/>
        </w:rPr>
        <w:t xml:space="preserve">Периметр многоугольника. </w:t>
      </w:r>
      <w:r w:rsidRPr="00041246">
        <w:rPr>
          <w:sz w:val="28"/>
        </w:rPr>
        <w:t xml:space="preserve">Понятие о выпуклых и невыпуклых многоугольниках. </w:t>
      </w:r>
    </w:p>
    <w:p w:rsidR="006D2B87" w:rsidRPr="00041246" w:rsidRDefault="006D2B87" w:rsidP="006D2B87">
      <w:pPr>
        <w:spacing w:after="0" w:line="264" w:lineRule="auto"/>
        <w:ind w:firstLine="600"/>
      </w:pPr>
      <w:r w:rsidRPr="00041246">
        <w:rPr>
          <w:sz w:val="28"/>
        </w:rPr>
        <w:t>Первичные представления о равенстве фигур, их расположении, симметрии.</w:t>
      </w:r>
    </w:p>
    <w:p w:rsidR="006D2B87" w:rsidRPr="00041246" w:rsidRDefault="006D2B87" w:rsidP="006D2B87">
      <w:pPr>
        <w:spacing w:after="0" w:line="264" w:lineRule="auto"/>
        <w:ind w:firstLine="600"/>
      </w:pPr>
      <w:r w:rsidRPr="00041246">
        <w:rPr>
          <w:sz w:val="28"/>
        </w:rPr>
        <w:t>Простейшие построения. Инструменты для измерений и построений.</w:t>
      </w:r>
    </w:p>
    <w:p w:rsidR="006D2B87" w:rsidRPr="00041246" w:rsidRDefault="006D2B87" w:rsidP="006D2B87">
      <w:pPr>
        <w:spacing w:after="0" w:line="264" w:lineRule="auto"/>
        <w:ind w:firstLine="600"/>
      </w:pPr>
      <w:r w:rsidRPr="00041246">
        <w:rPr>
          <w:b/>
          <w:sz w:val="28"/>
        </w:rPr>
        <w:t>Треугольники</w:t>
      </w:r>
    </w:p>
    <w:p w:rsidR="006D2B87" w:rsidRPr="00041246" w:rsidRDefault="006D2B87" w:rsidP="006D2B87">
      <w:pPr>
        <w:spacing w:after="0" w:line="264" w:lineRule="auto"/>
        <w:ind w:firstLine="600"/>
      </w:pPr>
      <w:r w:rsidRPr="00041246">
        <w:rPr>
          <w:sz w:val="28"/>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rsidR="006D2B87" w:rsidRPr="00041246" w:rsidRDefault="006D2B87" w:rsidP="006D2B87">
      <w:pPr>
        <w:spacing w:after="0" w:line="264" w:lineRule="auto"/>
        <w:ind w:firstLine="600"/>
      </w:pPr>
      <w:r w:rsidRPr="00041246">
        <w:rPr>
          <w:sz w:val="28"/>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6D2B87" w:rsidRPr="00041246" w:rsidRDefault="006D2B87" w:rsidP="006D2B87">
      <w:pPr>
        <w:spacing w:after="0" w:line="264" w:lineRule="auto"/>
        <w:ind w:firstLine="600"/>
      </w:pPr>
      <w:r w:rsidRPr="00041246">
        <w:rPr>
          <w:sz w:val="28"/>
        </w:rPr>
        <w:t xml:space="preserve">Соотношения между сторонами и углами треугольника. Неравенство треугольника. Неравенство о длине ломаной. </w:t>
      </w:r>
    </w:p>
    <w:p w:rsidR="006D2B87" w:rsidRPr="00041246" w:rsidRDefault="006D2B87" w:rsidP="006D2B87">
      <w:pPr>
        <w:spacing w:after="0" w:line="264" w:lineRule="auto"/>
        <w:ind w:firstLine="600"/>
      </w:pPr>
      <w:r w:rsidRPr="00041246">
        <w:rPr>
          <w:sz w:val="28"/>
        </w:rPr>
        <w:t>Симметричные фигуры. Основные свойства осевой симметрии. Примеры симметрии в окружающем мире.</w:t>
      </w:r>
    </w:p>
    <w:p w:rsidR="006D2B87" w:rsidRPr="00041246" w:rsidRDefault="006D2B87" w:rsidP="006D2B87">
      <w:pPr>
        <w:spacing w:after="0" w:line="264" w:lineRule="auto"/>
        <w:ind w:firstLine="600"/>
      </w:pPr>
      <w:r w:rsidRPr="00041246">
        <w:rPr>
          <w:b/>
          <w:sz w:val="28"/>
        </w:rPr>
        <w:t>Параллельные прямые. Сумма углов многоугольника</w:t>
      </w:r>
    </w:p>
    <w:p w:rsidR="006D2B87" w:rsidRPr="00041246" w:rsidRDefault="006D2B87" w:rsidP="006D2B87">
      <w:pPr>
        <w:spacing w:after="0" w:line="264" w:lineRule="auto"/>
        <w:ind w:firstLine="600"/>
      </w:pPr>
      <w:r w:rsidRPr="00041246">
        <w:rPr>
          <w:sz w:val="28"/>
        </w:rPr>
        <w:t xml:space="preserve">Параллельность прямых, исторические сведения о постулате Евклида и о роли Лобачевского в открытии неевклидовой геометрии. Свойства и признаки параллельных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6D2B87" w:rsidRPr="00041246" w:rsidRDefault="006D2B87" w:rsidP="006D2B87">
      <w:pPr>
        <w:spacing w:after="0" w:line="264" w:lineRule="auto"/>
        <w:ind w:firstLine="600"/>
      </w:pPr>
      <w:r w:rsidRPr="00041246">
        <w:rPr>
          <w:b/>
          <w:sz w:val="28"/>
        </w:rPr>
        <w:t>Прямоугольные треугольники</w:t>
      </w:r>
    </w:p>
    <w:p w:rsidR="006D2B87" w:rsidRPr="00041246" w:rsidRDefault="006D2B87" w:rsidP="006D2B87">
      <w:pPr>
        <w:spacing w:after="0" w:line="264" w:lineRule="auto"/>
        <w:ind w:firstLine="600"/>
      </w:pPr>
      <w:r w:rsidRPr="00041246">
        <w:rPr>
          <w:sz w:val="28"/>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rsidR="006D2B87" w:rsidRPr="00041246" w:rsidRDefault="006D2B87" w:rsidP="006D2B87">
      <w:pPr>
        <w:spacing w:after="0" w:line="264" w:lineRule="auto"/>
        <w:ind w:firstLine="600"/>
      </w:pPr>
      <w:r w:rsidRPr="00041246">
        <w:rPr>
          <w:b/>
          <w:sz w:val="28"/>
        </w:rPr>
        <w:t>Окружность</w:t>
      </w:r>
    </w:p>
    <w:p w:rsidR="006D2B87" w:rsidRPr="00041246" w:rsidRDefault="006D2B87" w:rsidP="006D2B87">
      <w:pPr>
        <w:spacing w:after="0" w:line="264" w:lineRule="auto"/>
        <w:ind w:firstLine="600"/>
      </w:pPr>
      <w:r w:rsidRPr="00041246">
        <w:rPr>
          <w:sz w:val="28"/>
        </w:rPr>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6D2B87" w:rsidRPr="00041246" w:rsidRDefault="006D2B87" w:rsidP="006D2B87">
      <w:pPr>
        <w:spacing w:after="0" w:line="264" w:lineRule="auto"/>
        <w:ind w:firstLine="600"/>
      </w:pPr>
      <w:r w:rsidRPr="00041246">
        <w:rPr>
          <w:b/>
          <w:sz w:val="28"/>
        </w:rPr>
        <w:t>Геометрические места точек</w:t>
      </w:r>
    </w:p>
    <w:p w:rsidR="006D2B87" w:rsidRPr="00041246" w:rsidRDefault="006D2B87" w:rsidP="006D2B87">
      <w:pPr>
        <w:spacing w:after="0" w:line="264" w:lineRule="auto"/>
        <w:ind w:firstLine="600"/>
      </w:pPr>
      <w:r w:rsidRPr="00041246">
        <w:rPr>
          <w:sz w:val="28"/>
        </w:rPr>
        <w:t>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w:t>
      </w:r>
    </w:p>
    <w:p w:rsidR="006D2B87" w:rsidRPr="00041246" w:rsidRDefault="006D2B87" w:rsidP="006D2B87">
      <w:pPr>
        <w:spacing w:after="0" w:line="264" w:lineRule="auto"/>
        <w:ind w:firstLine="600"/>
      </w:pPr>
      <w:r w:rsidRPr="00041246">
        <w:rPr>
          <w:b/>
          <w:sz w:val="28"/>
        </w:rPr>
        <w:t>Построения с помощью циркуля и линейки</w:t>
      </w:r>
    </w:p>
    <w:p w:rsidR="006D2B87" w:rsidRPr="00041246" w:rsidRDefault="006D2B87" w:rsidP="006D2B87">
      <w:pPr>
        <w:spacing w:after="0" w:line="264" w:lineRule="auto"/>
        <w:ind w:firstLine="600"/>
      </w:pPr>
      <w:r w:rsidRPr="00041246">
        <w:rPr>
          <w:sz w:val="28"/>
        </w:rPr>
        <w:t>Исторические сведения. Обоснования простейших построений, этапы задачи на построения, решение задач на построение циркулем и линейкой.</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8 КЛАСС</w:t>
      </w:r>
    </w:p>
    <w:p w:rsidR="006D2B87" w:rsidRPr="00041246" w:rsidRDefault="006D2B87" w:rsidP="006D2B87">
      <w:pPr>
        <w:spacing w:after="0" w:line="264" w:lineRule="auto"/>
        <w:ind w:left="120"/>
      </w:pPr>
    </w:p>
    <w:p w:rsidR="006D2B87" w:rsidRPr="00041246" w:rsidRDefault="006D2B87" w:rsidP="006D2B87">
      <w:pPr>
        <w:spacing w:after="0" w:line="264" w:lineRule="auto"/>
        <w:ind w:firstLine="600"/>
      </w:pPr>
      <w:r w:rsidRPr="00041246">
        <w:rPr>
          <w:b/>
          <w:sz w:val="28"/>
        </w:rPr>
        <w:t>Четырёхугольники</w:t>
      </w:r>
    </w:p>
    <w:p w:rsidR="006D2B87" w:rsidRPr="00041246" w:rsidRDefault="006D2B87" w:rsidP="006D2B87">
      <w:pPr>
        <w:spacing w:after="0" w:line="264" w:lineRule="auto"/>
        <w:ind w:firstLine="600"/>
      </w:pPr>
      <w:r w:rsidRPr="00041246">
        <w:rPr>
          <w:sz w:val="28"/>
        </w:rPr>
        <w:t xml:space="preserve">Параллелограмм, его признаки и свойства. Прямоугольник, ромб, квадрат, их признаки и свойства. </w:t>
      </w:r>
      <w:r w:rsidRPr="00AB13CA">
        <w:rPr>
          <w:sz w:val="28"/>
        </w:rPr>
        <w:t xml:space="preserve">Трапеция. Равнобедренная трапеция, её свойства и признаки. </w:t>
      </w:r>
      <w:r w:rsidRPr="00041246">
        <w:rPr>
          <w:sz w:val="28"/>
        </w:rPr>
        <w:t xml:space="preserve">Прямоугольная трапеция. Средняя линия трапеции. </w:t>
      </w:r>
    </w:p>
    <w:p w:rsidR="006D2B87" w:rsidRPr="00041246" w:rsidRDefault="006D2B87" w:rsidP="006D2B87">
      <w:pPr>
        <w:spacing w:after="0" w:line="264" w:lineRule="auto"/>
        <w:ind w:firstLine="600"/>
      </w:pPr>
      <w:r w:rsidRPr="00041246">
        <w:rPr>
          <w:sz w:val="28"/>
        </w:rPr>
        <w:t>Средняя линия треугольника. Метод удвоения медианы треугольника. Теорема о пересечении медиан треугольника.</w:t>
      </w:r>
    </w:p>
    <w:p w:rsidR="006D2B87" w:rsidRPr="00041246" w:rsidRDefault="006D2B87" w:rsidP="006D2B87">
      <w:pPr>
        <w:spacing w:after="0" w:line="264" w:lineRule="auto"/>
        <w:ind w:firstLine="600"/>
      </w:pPr>
      <w:r w:rsidRPr="00041246">
        <w:rPr>
          <w:sz w:val="28"/>
        </w:rPr>
        <w:t>Теорема Фалеса, теорема о пропорциональных отрезках. Теорема Вариньона для произвольного четырёхугольника.</w:t>
      </w:r>
    </w:p>
    <w:p w:rsidR="006D2B87" w:rsidRPr="00041246" w:rsidRDefault="006D2B87" w:rsidP="006D2B87">
      <w:pPr>
        <w:spacing w:after="0" w:line="264" w:lineRule="auto"/>
        <w:ind w:firstLine="600"/>
      </w:pPr>
      <w:r w:rsidRPr="00041246">
        <w:rPr>
          <w:sz w:val="28"/>
        </w:rPr>
        <w:t>Центрально-симметричные фигуры.</w:t>
      </w:r>
    </w:p>
    <w:p w:rsidR="006D2B87" w:rsidRPr="00041246" w:rsidRDefault="006D2B87" w:rsidP="006D2B87">
      <w:pPr>
        <w:spacing w:after="0" w:line="264" w:lineRule="auto"/>
        <w:ind w:firstLine="600"/>
      </w:pPr>
      <w:r w:rsidRPr="00041246">
        <w:rPr>
          <w:b/>
          <w:sz w:val="28"/>
        </w:rPr>
        <w:t>Подобие</w:t>
      </w:r>
    </w:p>
    <w:p w:rsidR="006D2B87" w:rsidRPr="00041246" w:rsidRDefault="006D2B87" w:rsidP="006D2B87">
      <w:pPr>
        <w:spacing w:after="0" w:line="264" w:lineRule="auto"/>
        <w:ind w:firstLine="600"/>
      </w:pPr>
      <w:r w:rsidRPr="00041246">
        <w:rPr>
          <w:sz w:val="28"/>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6D2B87" w:rsidRPr="00041246" w:rsidRDefault="006D2B87" w:rsidP="006D2B87">
      <w:pPr>
        <w:spacing w:after="0" w:line="264" w:lineRule="auto"/>
        <w:ind w:firstLine="600"/>
      </w:pPr>
      <w:r w:rsidRPr="00041246">
        <w:rPr>
          <w:b/>
          <w:sz w:val="28"/>
        </w:rPr>
        <w:t>Площадь</w:t>
      </w:r>
    </w:p>
    <w:p w:rsidR="006D2B87" w:rsidRPr="00041246" w:rsidRDefault="006D2B87" w:rsidP="006D2B87">
      <w:pPr>
        <w:spacing w:after="0" w:line="264" w:lineRule="auto"/>
        <w:ind w:firstLine="600"/>
      </w:pPr>
      <w:r w:rsidRPr="00041246">
        <w:rPr>
          <w:sz w:val="28"/>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6D2B87" w:rsidRPr="00041246" w:rsidRDefault="006D2B87" w:rsidP="006D2B87">
      <w:pPr>
        <w:spacing w:after="0" w:line="264" w:lineRule="auto"/>
        <w:ind w:firstLine="600"/>
      </w:pPr>
      <w:r w:rsidRPr="00041246">
        <w:rPr>
          <w:b/>
          <w:sz w:val="28"/>
        </w:rPr>
        <w:t>Теорема Пифагора</w:t>
      </w:r>
    </w:p>
    <w:p w:rsidR="006D2B87" w:rsidRPr="00041246" w:rsidRDefault="006D2B87" w:rsidP="006D2B87">
      <w:pPr>
        <w:spacing w:after="0" w:line="264" w:lineRule="auto"/>
        <w:ind w:firstLine="600"/>
      </w:pPr>
      <w:r w:rsidRPr="00041246">
        <w:rPr>
          <w:sz w:val="28"/>
        </w:rPr>
        <w:t xml:space="preserve">Теорема Пифагора. Применение теоремы Пифагора при решении практических задач. </w:t>
      </w:r>
    </w:p>
    <w:p w:rsidR="006D2B87" w:rsidRPr="00041246" w:rsidRDefault="006D2B87" w:rsidP="006D2B87">
      <w:pPr>
        <w:spacing w:after="0" w:line="264" w:lineRule="auto"/>
        <w:ind w:firstLine="600"/>
      </w:pPr>
      <w:r w:rsidRPr="00041246">
        <w:rPr>
          <w:b/>
          <w:sz w:val="28"/>
        </w:rPr>
        <w:t>Элементы тригонометрии</w:t>
      </w:r>
    </w:p>
    <w:p w:rsidR="006D2B87" w:rsidRPr="00041246" w:rsidRDefault="006D2B87" w:rsidP="006D2B87">
      <w:pPr>
        <w:spacing w:after="0" w:line="264" w:lineRule="auto"/>
        <w:ind w:firstLine="600"/>
      </w:pPr>
      <w:r w:rsidRPr="00041246">
        <w:rPr>
          <w:sz w:val="28"/>
        </w:rPr>
        <w:t>Синус, косинус, тангенс и котангенс острого угла прямоугольного треугольника. Тригонометрические функции углов в 30</w:t>
      </w:r>
      <w:r w:rsidRPr="00041246">
        <w:rPr>
          <w:sz w:val="28"/>
          <w:vertAlign w:val="superscript"/>
        </w:rPr>
        <w:t>о</w:t>
      </w:r>
      <w:r w:rsidRPr="00041246">
        <w:rPr>
          <w:sz w:val="28"/>
        </w:rPr>
        <w:t>, 45</w:t>
      </w:r>
      <w:r w:rsidRPr="00041246">
        <w:rPr>
          <w:sz w:val="28"/>
          <w:vertAlign w:val="superscript"/>
        </w:rPr>
        <w:t>о</w:t>
      </w:r>
      <w:r w:rsidRPr="00041246">
        <w:rPr>
          <w:sz w:val="28"/>
        </w:rPr>
        <w:t xml:space="preserve"> и 60</w:t>
      </w:r>
      <w:r w:rsidRPr="00041246">
        <w:rPr>
          <w:sz w:val="28"/>
          <w:vertAlign w:val="superscript"/>
        </w:rPr>
        <w:t>о</w:t>
      </w:r>
      <w:r w:rsidRPr="00041246">
        <w:rPr>
          <w:sz w:val="28"/>
        </w:rPr>
        <w:t>. Пропорциональные отрезки в прямоугольном треугольнике.</w:t>
      </w:r>
    </w:p>
    <w:p w:rsidR="006D2B87" w:rsidRPr="00041246" w:rsidRDefault="006D2B87" w:rsidP="006D2B87">
      <w:pPr>
        <w:spacing w:after="0" w:line="264" w:lineRule="auto"/>
        <w:ind w:firstLine="600"/>
      </w:pPr>
      <w:r w:rsidRPr="00041246">
        <w:rPr>
          <w:b/>
          <w:sz w:val="28"/>
        </w:rPr>
        <w:t>Углы и четырёхугольники, связанные с окружностью</w:t>
      </w:r>
    </w:p>
    <w:p w:rsidR="006D2B87" w:rsidRPr="00041246" w:rsidRDefault="006D2B87" w:rsidP="006D2B87">
      <w:pPr>
        <w:spacing w:after="0" w:line="264" w:lineRule="auto"/>
        <w:ind w:firstLine="600"/>
      </w:pPr>
      <w:r w:rsidRPr="00041246">
        <w:rPr>
          <w:sz w:val="28"/>
        </w:rPr>
        <w:t>Вписанные и центральные углы, угол между касательной и хордой. Углы между хордами и секущими. Вписанные и описанные окружности треугольника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9 КЛАСС</w:t>
      </w:r>
    </w:p>
    <w:p w:rsidR="006D2B87" w:rsidRPr="00041246" w:rsidRDefault="006D2B87" w:rsidP="006D2B87">
      <w:pPr>
        <w:spacing w:after="0" w:line="264" w:lineRule="auto"/>
        <w:ind w:left="120"/>
      </w:pPr>
    </w:p>
    <w:p w:rsidR="006D2B87" w:rsidRPr="00041246" w:rsidRDefault="006D2B87" w:rsidP="006D2B87">
      <w:pPr>
        <w:spacing w:after="0" w:line="264" w:lineRule="auto"/>
        <w:ind w:firstLine="600"/>
      </w:pPr>
      <w:r w:rsidRPr="00041246">
        <w:rPr>
          <w:b/>
          <w:sz w:val="28"/>
        </w:rPr>
        <w:t>Решение треугольников</w:t>
      </w:r>
    </w:p>
    <w:p w:rsidR="006D2B87" w:rsidRPr="00041246" w:rsidRDefault="006D2B87" w:rsidP="006D2B87">
      <w:pPr>
        <w:spacing w:after="0" w:line="264" w:lineRule="auto"/>
        <w:ind w:firstLine="600"/>
      </w:pPr>
      <w:r w:rsidRPr="00041246">
        <w:rPr>
          <w:sz w:val="28"/>
        </w:rPr>
        <w:t>Синус, косинус, тангенс углов от 0</w:t>
      </w:r>
      <w:r w:rsidRPr="00041246">
        <w:rPr>
          <w:sz w:val="28"/>
          <w:vertAlign w:val="superscript"/>
        </w:rPr>
        <w:t xml:space="preserve">о </w:t>
      </w:r>
      <w:r w:rsidRPr="00041246">
        <w:rPr>
          <w:sz w:val="28"/>
        </w:rPr>
        <w:t>до 180</w:t>
      </w:r>
      <w:r w:rsidRPr="00041246">
        <w:rPr>
          <w:sz w:val="28"/>
          <w:vertAlign w:val="superscript"/>
        </w:rPr>
        <w:t>о</w:t>
      </w:r>
      <w:r w:rsidRPr="00041246">
        <w:rPr>
          <w:sz w:val="28"/>
        </w:rPr>
        <w:t>.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w:t>
      </w:r>
    </w:p>
    <w:p w:rsidR="006D2B87" w:rsidRPr="00AB13CA" w:rsidRDefault="006D2B87" w:rsidP="006D2B87">
      <w:pPr>
        <w:spacing w:after="0" w:line="264" w:lineRule="auto"/>
        <w:ind w:firstLine="600"/>
      </w:pPr>
      <w:r w:rsidRPr="00041246">
        <w:rPr>
          <w:sz w:val="28"/>
        </w:rPr>
        <w:t xml:space="preserve">Тригонометрические формулы для площади треугольника, параллелограмма, ромба, трапеции. </w:t>
      </w:r>
      <w:r w:rsidRPr="00AB13CA">
        <w:rPr>
          <w:sz w:val="28"/>
        </w:rPr>
        <w:t xml:space="preserve">Формула Герона. Формула площади выпуклого четырёхугольника. </w:t>
      </w:r>
    </w:p>
    <w:p w:rsidR="006D2B87" w:rsidRPr="00041246" w:rsidRDefault="006D2B87" w:rsidP="006D2B87">
      <w:pPr>
        <w:spacing w:after="0" w:line="264" w:lineRule="auto"/>
        <w:ind w:firstLine="600"/>
      </w:pPr>
      <w:r w:rsidRPr="00041246">
        <w:rPr>
          <w:b/>
          <w:sz w:val="28"/>
        </w:rPr>
        <w:t>Подобие треугольников</w:t>
      </w:r>
    </w:p>
    <w:p w:rsidR="006D2B87" w:rsidRPr="00041246" w:rsidRDefault="006D2B87" w:rsidP="006D2B87">
      <w:pPr>
        <w:spacing w:after="0" w:line="264" w:lineRule="auto"/>
        <w:ind w:firstLine="600"/>
      </w:pPr>
      <w:r w:rsidRPr="00041246">
        <w:rPr>
          <w:sz w:val="28"/>
        </w:rPr>
        <w:t>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Чевы и Менелая. Понятие о гомотетии.</w:t>
      </w:r>
    </w:p>
    <w:p w:rsidR="006D2B87" w:rsidRPr="00041246" w:rsidRDefault="006D2B87" w:rsidP="006D2B87">
      <w:pPr>
        <w:spacing w:after="0" w:line="264" w:lineRule="auto"/>
        <w:ind w:firstLine="600"/>
      </w:pPr>
      <w:r w:rsidRPr="00041246">
        <w:rPr>
          <w:b/>
          <w:sz w:val="28"/>
        </w:rPr>
        <w:t>Метод координат</w:t>
      </w:r>
    </w:p>
    <w:p w:rsidR="006D2B87" w:rsidRPr="00041246" w:rsidRDefault="006D2B87" w:rsidP="006D2B87">
      <w:pPr>
        <w:spacing w:after="0" w:line="264" w:lineRule="auto"/>
        <w:ind w:firstLine="600"/>
      </w:pPr>
      <w:r w:rsidRPr="00041246">
        <w:rPr>
          <w:sz w:val="28"/>
        </w:rPr>
        <w:t xml:space="preserve">Уравнение прямой на плоскости. Угловой коэффициент и свободный член, их геометрический смысл. Параллельность и перпендикулярность прямых (через угловой коэффициент). </w:t>
      </w:r>
    </w:p>
    <w:p w:rsidR="006D2B87" w:rsidRPr="00041246" w:rsidRDefault="006D2B87" w:rsidP="006D2B87">
      <w:pPr>
        <w:spacing w:after="0" w:line="264" w:lineRule="auto"/>
        <w:ind w:firstLine="600"/>
      </w:pPr>
      <w:r w:rsidRPr="00041246">
        <w:rPr>
          <w:sz w:val="28"/>
        </w:rPr>
        <w:t>Уравнение окружности. Нахождение пересечений окружностей и прямых в координатах. Формула расстояния от точки до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w:t>
      </w:r>
    </w:p>
    <w:p w:rsidR="006D2B87" w:rsidRPr="00041246" w:rsidRDefault="006D2B87" w:rsidP="006D2B87">
      <w:pPr>
        <w:spacing w:after="0" w:line="264" w:lineRule="auto"/>
        <w:ind w:firstLine="600"/>
      </w:pPr>
      <w:r w:rsidRPr="00041246">
        <w:rPr>
          <w:b/>
          <w:sz w:val="28"/>
        </w:rPr>
        <w:t>Векторы</w:t>
      </w:r>
    </w:p>
    <w:p w:rsidR="006D2B87" w:rsidRPr="00041246" w:rsidRDefault="006D2B87" w:rsidP="006D2B87">
      <w:pPr>
        <w:spacing w:after="0" w:line="264" w:lineRule="auto"/>
        <w:ind w:firstLine="600"/>
      </w:pPr>
      <w:r w:rsidRPr="00041246">
        <w:rPr>
          <w:sz w:val="28"/>
        </w:rPr>
        <w:t>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w:t>
      </w:r>
    </w:p>
    <w:p w:rsidR="006D2B87" w:rsidRPr="00041246" w:rsidRDefault="006D2B87" w:rsidP="006D2B87">
      <w:pPr>
        <w:spacing w:after="0" w:line="264" w:lineRule="auto"/>
        <w:ind w:firstLine="600"/>
      </w:pPr>
      <w:r w:rsidRPr="00041246">
        <w:rPr>
          <w:sz w:val="28"/>
        </w:rPr>
        <w:t>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w:t>
      </w:r>
    </w:p>
    <w:p w:rsidR="006D2B87" w:rsidRPr="00041246" w:rsidRDefault="006D2B87" w:rsidP="006D2B87">
      <w:pPr>
        <w:spacing w:after="0" w:line="264" w:lineRule="auto"/>
        <w:ind w:firstLine="600"/>
      </w:pPr>
      <w:r w:rsidRPr="00041246">
        <w:rPr>
          <w:b/>
          <w:sz w:val="28"/>
        </w:rPr>
        <w:t>Длина окружности и площадь круга</w:t>
      </w:r>
    </w:p>
    <w:p w:rsidR="006D2B87" w:rsidRPr="00041246" w:rsidRDefault="006D2B87" w:rsidP="006D2B87">
      <w:pPr>
        <w:spacing w:after="0" w:line="264" w:lineRule="auto"/>
        <w:ind w:firstLine="600"/>
      </w:pPr>
      <w:r w:rsidRPr="00041246">
        <w:rPr>
          <w:sz w:val="28"/>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6D2B87" w:rsidRPr="00041246" w:rsidRDefault="006D2B87" w:rsidP="006D2B87">
      <w:pPr>
        <w:spacing w:after="0" w:line="264" w:lineRule="auto"/>
        <w:ind w:firstLine="600"/>
      </w:pPr>
      <w:r w:rsidRPr="00041246">
        <w:rPr>
          <w:b/>
          <w:sz w:val="28"/>
        </w:rPr>
        <w:t>Движения плоскости</w:t>
      </w:r>
    </w:p>
    <w:p w:rsidR="006D2B87" w:rsidRPr="00041246" w:rsidRDefault="006D2B87" w:rsidP="006D2B87">
      <w:pPr>
        <w:spacing w:after="0" w:line="264" w:lineRule="auto"/>
        <w:ind w:firstLine="600"/>
      </w:pPr>
      <w:r w:rsidRPr="00041246">
        <w:rPr>
          <w:sz w:val="28"/>
        </w:rPr>
        <w:t xml:space="preserve">Центральная симметрия. Центрально-симметричные фигуры. </w:t>
      </w:r>
      <w:r w:rsidRPr="00AB13CA">
        <w:rPr>
          <w:sz w:val="28"/>
        </w:rPr>
        <w:t xml:space="preserve">Поворот. Осевая симметрия. </w:t>
      </w:r>
      <w:r w:rsidRPr="00041246">
        <w:rPr>
          <w:sz w:val="28"/>
        </w:rPr>
        <w:t>Фигуры, симметричные относительно некоторой оси. Параллельный перенос.</w:t>
      </w:r>
    </w:p>
    <w:p w:rsidR="006D2B87" w:rsidRPr="00041246" w:rsidRDefault="006D2B87" w:rsidP="006D2B87">
      <w:pPr>
        <w:spacing w:after="0" w:line="264" w:lineRule="auto"/>
        <w:ind w:firstLine="600"/>
      </w:pPr>
      <w:r w:rsidRPr="00041246">
        <w:rPr>
          <w:sz w:val="28"/>
        </w:rPr>
        <w:t>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w:t>
      </w:r>
    </w:p>
    <w:p w:rsidR="006D2B87" w:rsidRPr="00041246" w:rsidRDefault="006D2B87" w:rsidP="006D2B87">
      <w:pPr>
        <w:sectPr w:rsidR="006D2B87" w:rsidRPr="00041246" w:rsidSect="006D2B87">
          <w:pgSz w:w="16383" w:h="11906" w:orient="landscape"/>
          <w:pgMar w:top="1701" w:right="1134" w:bottom="850" w:left="1134" w:header="720" w:footer="720" w:gutter="0"/>
          <w:cols w:space="720"/>
          <w:docGrid w:linePitch="326"/>
        </w:sectPr>
      </w:pPr>
    </w:p>
    <w:p w:rsidR="006D2B87" w:rsidRPr="00041246" w:rsidRDefault="006D2B87" w:rsidP="006D2B87">
      <w:pPr>
        <w:spacing w:after="0" w:line="264" w:lineRule="auto"/>
        <w:ind w:left="120"/>
      </w:pPr>
      <w:bookmarkStart w:id="8" w:name="block-17993722"/>
      <w:bookmarkEnd w:id="7"/>
      <w:r w:rsidRPr="00041246">
        <w:rPr>
          <w:b/>
          <w:sz w:val="28"/>
        </w:rPr>
        <w:t>ПЛАНИРУЕМЫЕ РЕЗУЛЬТАТЫ ОСВОЕНИЯ ПРОГРАММЫ УЧЕБНОГО КУРСА «ГЕОМЕТРИЯ» НА УГЛУБЛЁННОМ УРОВНЕ ОСНОВНОГО ОБЩЕГО ОБРАЗОВАНИЯ</w:t>
      </w:r>
    </w:p>
    <w:p w:rsidR="006D2B87" w:rsidRPr="00041246" w:rsidRDefault="006D2B87" w:rsidP="006D2B87">
      <w:pPr>
        <w:spacing w:after="0" w:line="264" w:lineRule="auto"/>
        <w:ind w:left="120"/>
      </w:pPr>
      <w:r w:rsidRPr="00041246">
        <w:rPr>
          <w:b/>
          <w:sz w:val="28"/>
        </w:rPr>
        <w:t>​</w:t>
      </w:r>
    </w:p>
    <w:p w:rsidR="006D2B87" w:rsidRPr="00041246" w:rsidRDefault="006D2B87" w:rsidP="006D2B87">
      <w:pPr>
        <w:spacing w:after="0" w:line="264" w:lineRule="auto"/>
        <w:ind w:left="120"/>
      </w:pPr>
      <w:r w:rsidRPr="00041246">
        <w:rPr>
          <w:b/>
          <w:sz w:val="28"/>
        </w:rPr>
        <w:t>ЛИЧНОСТНЫЕ РЕЗУЛЬТАТЫ</w:t>
      </w:r>
    </w:p>
    <w:p w:rsidR="006D2B87" w:rsidRPr="00041246" w:rsidRDefault="006D2B87" w:rsidP="006D2B87">
      <w:pPr>
        <w:spacing w:after="0" w:line="264" w:lineRule="auto"/>
        <w:ind w:left="120"/>
      </w:pPr>
    </w:p>
    <w:p w:rsidR="006D2B87" w:rsidRPr="00041246" w:rsidRDefault="006D2B87" w:rsidP="006D2B87">
      <w:pPr>
        <w:spacing w:after="0" w:line="264" w:lineRule="auto"/>
        <w:ind w:firstLine="600"/>
      </w:pPr>
      <w:r w:rsidRPr="00041246">
        <w:rPr>
          <w:b/>
          <w:sz w:val="28"/>
        </w:rPr>
        <w:t xml:space="preserve">Личностные результаты </w:t>
      </w:r>
      <w:r w:rsidRPr="00041246">
        <w:rPr>
          <w:sz w:val="28"/>
        </w:rPr>
        <w:t>освоения программы по математике характеризуются в части:</w:t>
      </w:r>
    </w:p>
    <w:p w:rsidR="006D2B87" w:rsidRPr="00041246" w:rsidRDefault="006D2B87" w:rsidP="006D2B87">
      <w:pPr>
        <w:spacing w:after="0" w:line="264" w:lineRule="auto"/>
        <w:ind w:firstLine="600"/>
      </w:pPr>
      <w:r w:rsidRPr="00041246">
        <w:rPr>
          <w:b/>
          <w:sz w:val="28"/>
        </w:rPr>
        <w:t>1) патриотического воспитания:</w:t>
      </w:r>
    </w:p>
    <w:p w:rsidR="006D2B87" w:rsidRPr="00041246" w:rsidRDefault="006D2B87" w:rsidP="006D2B87">
      <w:pPr>
        <w:spacing w:after="0" w:line="264" w:lineRule="auto"/>
        <w:ind w:firstLine="600"/>
      </w:pPr>
      <w:r w:rsidRPr="00041246">
        <w:rPr>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D2B87" w:rsidRPr="00041246" w:rsidRDefault="006D2B87" w:rsidP="006D2B87">
      <w:pPr>
        <w:spacing w:after="0" w:line="264" w:lineRule="auto"/>
        <w:ind w:firstLine="600"/>
      </w:pPr>
      <w:r w:rsidRPr="00041246">
        <w:rPr>
          <w:b/>
          <w:sz w:val="28"/>
        </w:rPr>
        <w:t>2) гражданского и духовно-нравственного воспитания:</w:t>
      </w:r>
    </w:p>
    <w:p w:rsidR="006D2B87" w:rsidRPr="00041246" w:rsidRDefault="006D2B87" w:rsidP="006D2B87">
      <w:pPr>
        <w:spacing w:after="0" w:line="264" w:lineRule="auto"/>
        <w:ind w:firstLine="600"/>
      </w:pPr>
      <w:r w:rsidRPr="00041246">
        <w:rPr>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D2B87" w:rsidRPr="00041246" w:rsidRDefault="006D2B87" w:rsidP="006D2B87">
      <w:pPr>
        <w:spacing w:after="0" w:line="264" w:lineRule="auto"/>
        <w:ind w:firstLine="600"/>
      </w:pPr>
      <w:r w:rsidRPr="00041246">
        <w:rPr>
          <w:b/>
          <w:sz w:val="28"/>
        </w:rPr>
        <w:t>3) трудового воспитания:</w:t>
      </w:r>
    </w:p>
    <w:p w:rsidR="006D2B87" w:rsidRPr="00041246" w:rsidRDefault="006D2B87" w:rsidP="006D2B87">
      <w:pPr>
        <w:spacing w:after="0" w:line="264" w:lineRule="auto"/>
        <w:ind w:firstLine="600"/>
      </w:pPr>
      <w:r w:rsidRPr="00041246">
        <w:rPr>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D2B87" w:rsidRPr="00041246" w:rsidRDefault="006D2B87" w:rsidP="006D2B87">
      <w:pPr>
        <w:spacing w:after="0" w:line="264" w:lineRule="auto"/>
        <w:ind w:firstLine="600"/>
      </w:pPr>
      <w:r w:rsidRPr="00041246">
        <w:rPr>
          <w:b/>
          <w:sz w:val="28"/>
        </w:rPr>
        <w:t>4) эстетического воспитания:</w:t>
      </w:r>
    </w:p>
    <w:p w:rsidR="006D2B87" w:rsidRPr="00041246" w:rsidRDefault="006D2B87" w:rsidP="006D2B87">
      <w:pPr>
        <w:spacing w:after="0" w:line="264" w:lineRule="auto"/>
        <w:ind w:firstLine="600"/>
      </w:pPr>
      <w:r w:rsidRPr="00041246">
        <w:rPr>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D2B87" w:rsidRPr="00041246" w:rsidRDefault="006D2B87" w:rsidP="006D2B87">
      <w:pPr>
        <w:spacing w:after="0" w:line="264" w:lineRule="auto"/>
        <w:ind w:firstLine="600"/>
      </w:pPr>
      <w:r w:rsidRPr="00041246">
        <w:rPr>
          <w:b/>
          <w:sz w:val="28"/>
        </w:rPr>
        <w:t xml:space="preserve">5) ценностей научного познания: </w:t>
      </w:r>
    </w:p>
    <w:p w:rsidR="006D2B87" w:rsidRPr="00041246" w:rsidRDefault="006D2B87" w:rsidP="006D2B87">
      <w:pPr>
        <w:spacing w:after="0" w:line="264" w:lineRule="auto"/>
        <w:ind w:firstLine="600"/>
      </w:pPr>
      <w:r w:rsidRPr="00041246">
        <w:rPr>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6D2B87" w:rsidRPr="00041246" w:rsidRDefault="006D2B87" w:rsidP="006D2B87">
      <w:pPr>
        <w:spacing w:after="0" w:line="264" w:lineRule="auto"/>
        <w:ind w:firstLine="600"/>
      </w:pPr>
      <w:r w:rsidRPr="00041246">
        <w:rPr>
          <w:b/>
          <w:sz w:val="28"/>
        </w:rPr>
        <w:t>6) физического воспитания, формирования культуры здоровья и эмоционального благополучия:</w:t>
      </w:r>
    </w:p>
    <w:p w:rsidR="006D2B87" w:rsidRPr="00041246" w:rsidRDefault="006D2B87" w:rsidP="006D2B87">
      <w:pPr>
        <w:spacing w:after="0" w:line="264" w:lineRule="auto"/>
        <w:ind w:firstLine="600"/>
      </w:pPr>
      <w:r w:rsidRPr="00041246">
        <w:rPr>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D2B87" w:rsidRPr="00041246" w:rsidRDefault="006D2B87" w:rsidP="006D2B87">
      <w:pPr>
        <w:spacing w:after="0" w:line="264" w:lineRule="auto"/>
        <w:ind w:firstLine="600"/>
      </w:pPr>
      <w:r w:rsidRPr="00041246">
        <w:rPr>
          <w:b/>
          <w:sz w:val="28"/>
        </w:rPr>
        <w:t>7) экологического воспитания:</w:t>
      </w:r>
    </w:p>
    <w:p w:rsidR="006D2B87" w:rsidRPr="00041246" w:rsidRDefault="006D2B87" w:rsidP="006D2B87">
      <w:pPr>
        <w:spacing w:after="0" w:line="264" w:lineRule="auto"/>
        <w:ind w:firstLine="600"/>
      </w:pPr>
      <w:r w:rsidRPr="00041246">
        <w:rPr>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D2B87" w:rsidRPr="00041246" w:rsidRDefault="006D2B87" w:rsidP="006D2B87">
      <w:pPr>
        <w:spacing w:after="0" w:line="264" w:lineRule="auto"/>
        <w:ind w:firstLine="600"/>
      </w:pPr>
      <w:r w:rsidRPr="00041246">
        <w:rPr>
          <w:b/>
          <w:sz w:val="28"/>
        </w:rPr>
        <w:t>8) адаптации к изменяющимся условиям социальной и природной среды:</w:t>
      </w:r>
    </w:p>
    <w:p w:rsidR="006D2B87" w:rsidRPr="00041246" w:rsidRDefault="006D2B87" w:rsidP="006D2B87">
      <w:pPr>
        <w:spacing w:after="0" w:line="264" w:lineRule="auto"/>
        <w:ind w:firstLine="600"/>
      </w:pPr>
      <w:r w:rsidRPr="00041246">
        <w:rPr>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D2B87" w:rsidRPr="00041246" w:rsidRDefault="006D2B87" w:rsidP="006D2B87">
      <w:pPr>
        <w:spacing w:after="0" w:line="264" w:lineRule="auto"/>
        <w:ind w:firstLine="600"/>
      </w:pPr>
      <w:r w:rsidRPr="00041246">
        <w:rPr>
          <w:sz w:val="28"/>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D2B87" w:rsidRPr="00041246" w:rsidRDefault="006D2B87" w:rsidP="006D2B87">
      <w:pPr>
        <w:spacing w:after="0" w:line="264" w:lineRule="auto"/>
        <w:ind w:firstLine="600"/>
      </w:pPr>
      <w:r w:rsidRPr="00041246">
        <w:rPr>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МЕТАПРЕДМЕТНЫЕ РЕЗУЛЬТАТЫ</w:t>
      </w:r>
    </w:p>
    <w:p w:rsidR="006D2B87" w:rsidRPr="00041246" w:rsidRDefault="006D2B87" w:rsidP="006D2B87">
      <w:pPr>
        <w:spacing w:after="0" w:line="264" w:lineRule="auto"/>
        <w:ind w:left="120"/>
      </w:pPr>
    </w:p>
    <w:p w:rsidR="006D2B87" w:rsidRPr="00041246" w:rsidRDefault="006D2B87" w:rsidP="006D2B87">
      <w:pPr>
        <w:spacing w:after="0" w:line="264" w:lineRule="auto"/>
        <w:ind w:firstLine="600"/>
      </w:pPr>
      <w:r w:rsidRPr="00041246">
        <w:rPr>
          <w:sz w:val="28"/>
        </w:rPr>
        <w:t xml:space="preserve">В результате освоения программы по математике на уровне основного общего образования у обучающегося будут сформированы </w:t>
      </w:r>
      <w:r w:rsidRPr="00041246">
        <w:rPr>
          <w:b/>
          <w:sz w:val="28"/>
        </w:rPr>
        <w:t>метапредметные результаты</w:t>
      </w:r>
      <w:r w:rsidRPr="00041246">
        <w:rPr>
          <w:sz w:val="28"/>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Познавательные универсальные учебные действия</w:t>
      </w:r>
    </w:p>
    <w:p w:rsidR="006D2B87" w:rsidRPr="00041246" w:rsidRDefault="006D2B87" w:rsidP="006D2B87">
      <w:pPr>
        <w:spacing w:after="0" w:line="264" w:lineRule="auto"/>
        <w:ind w:left="120"/>
      </w:pPr>
      <w:r w:rsidRPr="00041246">
        <w:rPr>
          <w:b/>
          <w:sz w:val="28"/>
        </w:rPr>
        <w:t>Базовые логические действия:</w:t>
      </w:r>
    </w:p>
    <w:p w:rsidR="006D2B87" w:rsidRPr="00041246" w:rsidRDefault="006D2B87" w:rsidP="006D2B87">
      <w:pPr>
        <w:spacing w:after="0" w:line="264" w:lineRule="auto"/>
        <w:ind w:firstLine="600"/>
      </w:pPr>
      <w:r w:rsidRPr="00041246">
        <w:rPr>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D2B87" w:rsidRPr="00041246" w:rsidRDefault="006D2B87" w:rsidP="006D2B87">
      <w:pPr>
        <w:spacing w:after="0" w:line="264" w:lineRule="auto"/>
        <w:ind w:firstLine="600"/>
      </w:pPr>
      <w:r w:rsidRPr="00041246">
        <w:rPr>
          <w:sz w:val="28"/>
        </w:rPr>
        <w:t>воспринимать, формулировать и преобразовывать суждения: утвердительные и отрицательные, единичные, частные и общие, условные;</w:t>
      </w:r>
    </w:p>
    <w:p w:rsidR="006D2B87" w:rsidRPr="00041246" w:rsidRDefault="006D2B87" w:rsidP="006D2B87">
      <w:pPr>
        <w:spacing w:after="0" w:line="264" w:lineRule="auto"/>
        <w:ind w:firstLine="600"/>
      </w:pPr>
      <w:r w:rsidRPr="00041246">
        <w:rPr>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D2B87" w:rsidRPr="00041246" w:rsidRDefault="006D2B87" w:rsidP="006D2B87">
      <w:pPr>
        <w:spacing w:after="0" w:line="264" w:lineRule="auto"/>
        <w:ind w:firstLine="600"/>
      </w:pPr>
      <w:r w:rsidRPr="00041246">
        <w:rPr>
          <w:sz w:val="28"/>
        </w:rPr>
        <w:t>делать выводы с использованием законов логики, дедуктивных и индуктивных умозаключений, умозаключений по аналогии;</w:t>
      </w:r>
    </w:p>
    <w:p w:rsidR="006D2B87" w:rsidRPr="00041246" w:rsidRDefault="006D2B87" w:rsidP="006D2B87">
      <w:pPr>
        <w:spacing w:after="0" w:line="264" w:lineRule="auto"/>
        <w:ind w:firstLine="600"/>
      </w:pPr>
      <w:r w:rsidRPr="00041246">
        <w:rPr>
          <w:sz w:val="28"/>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6D2B87" w:rsidRPr="00041246" w:rsidRDefault="006D2B87" w:rsidP="006D2B87">
      <w:pPr>
        <w:spacing w:after="0" w:line="264" w:lineRule="auto"/>
        <w:ind w:firstLine="600"/>
      </w:pPr>
      <w:r w:rsidRPr="00041246">
        <w:rPr>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D2B87" w:rsidRPr="00041246" w:rsidRDefault="006D2B87" w:rsidP="006D2B87">
      <w:pPr>
        <w:spacing w:after="0" w:line="264" w:lineRule="auto"/>
        <w:ind w:left="120"/>
      </w:pPr>
      <w:r w:rsidRPr="00041246">
        <w:rPr>
          <w:b/>
          <w:sz w:val="28"/>
        </w:rPr>
        <w:t>Базовые исследовательские действия</w:t>
      </w:r>
      <w:r w:rsidRPr="00041246">
        <w:rPr>
          <w:sz w:val="28"/>
        </w:rPr>
        <w:t>:</w:t>
      </w:r>
    </w:p>
    <w:p w:rsidR="006D2B87" w:rsidRPr="00041246" w:rsidRDefault="006D2B87" w:rsidP="006D2B87">
      <w:pPr>
        <w:spacing w:after="0" w:line="264" w:lineRule="auto"/>
        <w:ind w:firstLine="600"/>
      </w:pPr>
      <w:r w:rsidRPr="00041246">
        <w:rPr>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D2B87" w:rsidRPr="00041246" w:rsidRDefault="006D2B87" w:rsidP="006D2B87">
      <w:pPr>
        <w:spacing w:after="0" w:line="264" w:lineRule="auto"/>
        <w:ind w:firstLine="600"/>
      </w:pPr>
      <w:r w:rsidRPr="00041246">
        <w:rPr>
          <w:sz w:val="28"/>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6D2B87" w:rsidRPr="00041246" w:rsidRDefault="006D2B87" w:rsidP="006D2B87">
      <w:pPr>
        <w:spacing w:after="0" w:line="264" w:lineRule="auto"/>
        <w:ind w:firstLine="600"/>
      </w:pPr>
      <w:r w:rsidRPr="00041246">
        <w:rPr>
          <w:sz w:val="28"/>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6D2B87" w:rsidRPr="00041246" w:rsidRDefault="006D2B87" w:rsidP="006D2B87">
      <w:pPr>
        <w:spacing w:after="0" w:line="264" w:lineRule="auto"/>
        <w:ind w:firstLine="600"/>
      </w:pPr>
      <w:r w:rsidRPr="00041246">
        <w:rPr>
          <w:sz w:val="28"/>
        </w:rPr>
        <w:t>прогнозировать возможное развитие процесса, а также выдвигать предположения о его развитии в новых условиях.</w:t>
      </w:r>
    </w:p>
    <w:p w:rsidR="006D2B87" w:rsidRPr="00041246" w:rsidRDefault="006D2B87" w:rsidP="006D2B87">
      <w:pPr>
        <w:spacing w:after="0" w:line="264" w:lineRule="auto"/>
        <w:ind w:left="120"/>
      </w:pPr>
      <w:r w:rsidRPr="00041246">
        <w:rPr>
          <w:b/>
          <w:sz w:val="28"/>
        </w:rPr>
        <w:t>Работа с информацией:</w:t>
      </w:r>
    </w:p>
    <w:p w:rsidR="006D2B87" w:rsidRPr="00041246" w:rsidRDefault="006D2B87" w:rsidP="006D2B87">
      <w:pPr>
        <w:spacing w:after="0" w:line="264" w:lineRule="auto"/>
        <w:ind w:firstLine="600"/>
      </w:pPr>
      <w:r w:rsidRPr="00041246">
        <w:rPr>
          <w:sz w:val="28"/>
        </w:rPr>
        <w:t>выявлять недостаточность и избыточность информации, данных, необходимых для решения задачи;</w:t>
      </w:r>
    </w:p>
    <w:p w:rsidR="006D2B87" w:rsidRPr="00041246" w:rsidRDefault="006D2B87" w:rsidP="006D2B87">
      <w:pPr>
        <w:spacing w:after="0" w:line="264" w:lineRule="auto"/>
        <w:ind w:firstLine="600"/>
      </w:pPr>
      <w:r w:rsidRPr="00041246">
        <w:rPr>
          <w:sz w:val="28"/>
        </w:rPr>
        <w:t>выбирать, анализировать, систематизировать и интерпретировать информацию различных видов и форм представления;</w:t>
      </w:r>
    </w:p>
    <w:p w:rsidR="006D2B87" w:rsidRPr="00041246" w:rsidRDefault="006D2B87" w:rsidP="006D2B87">
      <w:pPr>
        <w:spacing w:after="0" w:line="264" w:lineRule="auto"/>
        <w:ind w:firstLine="600"/>
      </w:pPr>
      <w:r w:rsidRPr="00041246">
        <w:rPr>
          <w:sz w:val="28"/>
        </w:rPr>
        <w:t>выбирать форму представления информации и иллюстрировать решаемые задачи схемами, диаграммами, иной графикой и их комбинациями;</w:t>
      </w:r>
    </w:p>
    <w:p w:rsidR="006D2B87" w:rsidRPr="00041246" w:rsidRDefault="006D2B87" w:rsidP="006D2B87">
      <w:pPr>
        <w:spacing w:after="0" w:line="264" w:lineRule="auto"/>
        <w:ind w:firstLine="600"/>
      </w:pPr>
      <w:r w:rsidRPr="00041246">
        <w:rPr>
          <w:sz w:val="28"/>
        </w:rPr>
        <w:t>оценивать надёжность информации по критериям, предложенным или сформулированным самостоятельно.</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Коммуникативные универсальные учебные действия:</w:t>
      </w:r>
    </w:p>
    <w:p w:rsidR="006D2B87" w:rsidRPr="00041246" w:rsidRDefault="006D2B87" w:rsidP="006D2B87">
      <w:pPr>
        <w:spacing w:after="0" w:line="264" w:lineRule="auto"/>
        <w:ind w:firstLine="600"/>
      </w:pPr>
      <w:r w:rsidRPr="00041246">
        <w:rPr>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D2B87" w:rsidRPr="00041246" w:rsidRDefault="006D2B87" w:rsidP="006D2B87">
      <w:pPr>
        <w:spacing w:after="0" w:line="264" w:lineRule="auto"/>
        <w:ind w:firstLine="600"/>
      </w:pPr>
      <w:r w:rsidRPr="00041246">
        <w:rPr>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D2B87" w:rsidRPr="00041246" w:rsidRDefault="006D2B87" w:rsidP="006D2B87">
      <w:pPr>
        <w:spacing w:after="0" w:line="264" w:lineRule="auto"/>
        <w:ind w:firstLine="600"/>
      </w:pPr>
      <w:r w:rsidRPr="00041246">
        <w:rPr>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D2B87" w:rsidRPr="00041246" w:rsidRDefault="006D2B87" w:rsidP="006D2B87">
      <w:pPr>
        <w:spacing w:after="0" w:line="264" w:lineRule="auto"/>
        <w:ind w:firstLine="600"/>
      </w:pPr>
      <w:r w:rsidRPr="00041246">
        <w:rPr>
          <w:sz w:val="2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D2B87" w:rsidRPr="00041246" w:rsidRDefault="006D2B87" w:rsidP="006D2B87">
      <w:pPr>
        <w:spacing w:after="0" w:line="264" w:lineRule="auto"/>
        <w:ind w:firstLine="600"/>
      </w:pPr>
      <w:r w:rsidRPr="00041246">
        <w:rPr>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Регулятивные универсальные учебные действия</w:t>
      </w:r>
    </w:p>
    <w:p w:rsidR="006D2B87" w:rsidRPr="00041246" w:rsidRDefault="006D2B87" w:rsidP="006D2B87">
      <w:pPr>
        <w:spacing w:after="0" w:line="264" w:lineRule="auto"/>
        <w:ind w:left="120"/>
      </w:pPr>
      <w:r w:rsidRPr="00041246">
        <w:rPr>
          <w:b/>
          <w:sz w:val="28"/>
        </w:rPr>
        <w:t>Самоорганизация:</w:t>
      </w:r>
    </w:p>
    <w:p w:rsidR="006D2B87" w:rsidRPr="00041246" w:rsidRDefault="006D2B87" w:rsidP="006D2B87">
      <w:pPr>
        <w:spacing w:after="0" w:line="264" w:lineRule="auto"/>
        <w:ind w:firstLine="600"/>
      </w:pPr>
      <w:r w:rsidRPr="00041246">
        <w:rPr>
          <w:sz w:val="28"/>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6D2B87" w:rsidRPr="00041246" w:rsidRDefault="006D2B87" w:rsidP="006D2B87">
      <w:pPr>
        <w:spacing w:after="0" w:line="264" w:lineRule="auto"/>
        <w:ind w:firstLine="600"/>
      </w:pPr>
      <w:r w:rsidRPr="00041246">
        <w:rPr>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D2B87" w:rsidRPr="00041246" w:rsidRDefault="006D2B87" w:rsidP="006D2B87">
      <w:pPr>
        <w:spacing w:after="0" w:line="264" w:lineRule="auto"/>
        <w:ind w:left="120"/>
      </w:pPr>
      <w:r w:rsidRPr="00041246">
        <w:rPr>
          <w:b/>
          <w:sz w:val="28"/>
        </w:rPr>
        <w:t>Самоконтроль, эмоциональный интеллект:</w:t>
      </w:r>
    </w:p>
    <w:p w:rsidR="006D2B87" w:rsidRPr="00041246" w:rsidRDefault="006D2B87" w:rsidP="006D2B87">
      <w:pPr>
        <w:spacing w:after="0" w:line="264" w:lineRule="auto"/>
        <w:ind w:firstLine="600"/>
      </w:pPr>
      <w:r w:rsidRPr="00041246">
        <w:rPr>
          <w:sz w:val="28"/>
        </w:rPr>
        <w:t>владеть способами самопроверки, самоконтроля процесса и результата решения математической задачи, самомотивации и рефлексии;</w:t>
      </w:r>
    </w:p>
    <w:p w:rsidR="006D2B87" w:rsidRPr="00041246" w:rsidRDefault="006D2B87" w:rsidP="006D2B87">
      <w:pPr>
        <w:spacing w:after="0" w:line="264" w:lineRule="auto"/>
        <w:ind w:firstLine="600"/>
      </w:pPr>
      <w:r w:rsidRPr="00041246">
        <w:rPr>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D2B87" w:rsidRPr="00041246" w:rsidRDefault="006D2B87" w:rsidP="006D2B87">
      <w:pPr>
        <w:spacing w:after="0" w:line="264" w:lineRule="auto"/>
        <w:ind w:firstLine="600"/>
      </w:pPr>
      <w:r w:rsidRPr="00041246">
        <w:rPr>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D2B87" w:rsidRPr="00041246" w:rsidRDefault="006D2B87" w:rsidP="006D2B87">
      <w:pPr>
        <w:spacing w:after="0" w:line="264" w:lineRule="auto"/>
        <w:ind w:firstLine="600"/>
      </w:pPr>
      <w:r w:rsidRPr="00041246">
        <w:rPr>
          <w:sz w:val="28"/>
        </w:rPr>
        <w:t>выражать эмоции при изучении математических объектов и фактов, давать эмоциональную оценку решения задачи.</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b/>
          <w:sz w:val="28"/>
        </w:rPr>
        <w:t>ПРЕДМЕТНЫЕ РЕЗУЛЬТАТЫ</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sz w:val="28"/>
        </w:rPr>
        <w:t>К концу обучения в</w:t>
      </w:r>
      <w:r w:rsidRPr="00041246">
        <w:rPr>
          <w:b/>
          <w:sz w:val="28"/>
        </w:rPr>
        <w:t xml:space="preserve"> 7 классе</w:t>
      </w:r>
      <w:r w:rsidRPr="00041246">
        <w:rPr>
          <w:sz w:val="28"/>
        </w:rPr>
        <w:t xml:space="preserve"> обучающийся получит следующие предметные результаты:</w:t>
      </w:r>
    </w:p>
    <w:p w:rsidR="006D2B87" w:rsidRPr="00041246" w:rsidRDefault="006D2B87" w:rsidP="006D2B87">
      <w:pPr>
        <w:spacing w:after="0" w:line="264" w:lineRule="auto"/>
        <w:ind w:firstLine="600"/>
      </w:pPr>
      <w:r w:rsidRPr="00041246">
        <w:rPr>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D2B87" w:rsidRPr="00041246" w:rsidRDefault="006D2B87" w:rsidP="006D2B87">
      <w:pPr>
        <w:spacing w:after="0" w:line="264" w:lineRule="auto"/>
        <w:ind w:firstLine="600"/>
      </w:pPr>
      <w:r w:rsidRPr="00041246">
        <w:rPr>
          <w:sz w:val="28"/>
        </w:rPr>
        <w:t>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D2B87" w:rsidRPr="00041246" w:rsidRDefault="006D2B87" w:rsidP="006D2B87">
      <w:pPr>
        <w:spacing w:after="0" w:line="264" w:lineRule="auto"/>
        <w:ind w:firstLine="600"/>
      </w:pPr>
      <w:r w:rsidRPr="00041246">
        <w:rPr>
          <w:sz w:val="28"/>
        </w:rPr>
        <w:t>Строить чертежи к геометрическим задачам.</w:t>
      </w:r>
    </w:p>
    <w:p w:rsidR="006D2B87" w:rsidRPr="00041246" w:rsidRDefault="006D2B87" w:rsidP="006D2B87">
      <w:pPr>
        <w:spacing w:after="0" w:line="264" w:lineRule="auto"/>
        <w:ind w:firstLine="600"/>
      </w:pPr>
      <w:r w:rsidRPr="00041246">
        <w:rPr>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6D2B87" w:rsidRPr="00041246" w:rsidRDefault="006D2B87" w:rsidP="006D2B87">
      <w:pPr>
        <w:spacing w:after="0" w:line="264" w:lineRule="auto"/>
        <w:ind w:firstLine="600"/>
      </w:pPr>
      <w:r w:rsidRPr="00041246">
        <w:rPr>
          <w:sz w:val="28"/>
        </w:rPr>
        <w:t>Проводить логические рассуждения с использованием геометрических теорем.</w:t>
      </w:r>
    </w:p>
    <w:p w:rsidR="006D2B87" w:rsidRPr="00041246" w:rsidRDefault="006D2B87" w:rsidP="006D2B87">
      <w:pPr>
        <w:spacing w:after="0" w:line="264" w:lineRule="auto"/>
        <w:ind w:firstLine="600"/>
      </w:pPr>
      <w:r w:rsidRPr="00041246">
        <w:rPr>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D2B87" w:rsidRPr="00041246" w:rsidRDefault="006D2B87" w:rsidP="006D2B87">
      <w:pPr>
        <w:spacing w:after="0" w:line="264" w:lineRule="auto"/>
        <w:ind w:firstLine="600"/>
      </w:pPr>
      <w:r w:rsidRPr="00041246">
        <w:rPr>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D2B87" w:rsidRPr="00041246" w:rsidRDefault="006D2B87" w:rsidP="006D2B87">
      <w:pPr>
        <w:spacing w:after="0" w:line="264" w:lineRule="auto"/>
        <w:ind w:firstLine="600"/>
      </w:pPr>
      <w:r w:rsidRPr="00041246">
        <w:rPr>
          <w:sz w:val="28"/>
        </w:rPr>
        <w:t>Решать задачи на клетчатой бумаге.</w:t>
      </w:r>
    </w:p>
    <w:p w:rsidR="006D2B87" w:rsidRPr="00041246" w:rsidRDefault="006D2B87" w:rsidP="006D2B87">
      <w:pPr>
        <w:spacing w:after="0" w:line="264" w:lineRule="auto"/>
        <w:ind w:firstLine="600"/>
      </w:pPr>
      <w:r w:rsidRPr="00041246">
        <w:rPr>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D2B87" w:rsidRPr="00041246" w:rsidRDefault="006D2B87" w:rsidP="006D2B87">
      <w:pPr>
        <w:spacing w:after="0" w:line="264" w:lineRule="auto"/>
        <w:ind w:firstLine="600"/>
      </w:pPr>
      <w:r w:rsidRPr="00041246">
        <w:rPr>
          <w:sz w:val="28"/>
        </w:rPr>
        <w:t xml:space="preserve">Владеть понятием геометрического места точек (ГМТ). Определять биссектрису угла и серединный перпендикуляр к отрезку как геометрические места точек. Пользоваться понятием геометрического места точек (ГМТ) при доказательстве геометрических утверждений и при решении задач. </w:t>
      </w:r>
    </w:p>
    <w:p w:rsidR="006D2B87" w:rsidRPr="00041246" w:rsidRDefault="006D2B87" w:rsidP="006D2B87">
      <w:pPr>
        <w:spacing w:after="0" w:line="264" w:lineRule="auto"/>
        <w:ind w:firstLine="600"/>
      </w:pPr>
      <w:r w:rsidRPr="00041246">
        <w:rPr>
          <w:sz w:val="28"/>
        </w:rPr>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6D2B87" w:rsidRPr="00041246" w:rsidRDefault="006D2B87" w:rsidP="006D2B87">
      <w:pPr>
        <w:spacing w:after="0" w:line="264" w:lineRule="auto"/>
        <w:ind w:firstLine="600"/>
      </w:pPr>
      <w:r w:rsidRPr="00041246">
        <w:rPr>
          <w:sz w:val="28"/>
        </w:rPr>
        <w:t>Владеть понятием описанной около треугольника окружности, уметь находить её центр. Доказывать и использовать факты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D2B87" w:rsidRPr="00041246" w:rsidRDefault="006D2B87" w:rsidP="006D2B87">
      <w:pPr>
        <w:spacing w:after="0" w:line="264" w:lineRule="auto"/>
        <w:ind w:firstLine="600"/>
      </w:pPr>
      <w:r w:rsidRPr="00041246">
        <w:rPr>
          <w:sz w:val="28"/>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6D2B87" w:rsidRPr="00041246" w:rsidRDefault="006D2B87" w:rsidP="006D2B87">
      <w:pPr>
        <w:spacing w:after="0" w:line="264" w:lineRule="auto"/>
        <w:ind w:firstLine="600"/>
      </w:pPr>
      <w:r w:rsidRPr="00041246">
        <w:rPr>
          <w:sz w:val="28"/>
        </w:rPr>
        <w:t>Доказывать и применять простейшие геометрические неравенства, понимать их практический смысл.</w:t>
      </w:r>
    </w:p>
    <w:p w:rsidR="006D2B87" w:rsidRPr="00041246" w:rsidRDefault="006D2B87" w:rsidP="006D2B87">
      <w:pPr>
        <w:spacing w:after="0" w:line="264" w:lineRule="auto"/>
        <w:ind w:firstLine="600"/>
      </w:pPr>
      <w:r w:rsidRPr="00041246">
        <w:rPr>
          <w:sz w:val="28"/>
        </w:rPr>
        <w:t>Проводить основные геометрические построения с помощью циркуля и линейки.</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sz w:val="28"/>
        </w:rPr>
        <w:t xml:space="preserve"> К концу обучения в</w:t>
      </w:r>
      <w:r w:rsidRPr="00041246">
        <w:rPr>
          <w:b/>
          <w:sz w:val="28"/>
        </w:rPr>
        <w:t xml:space="preserve"> 8 классе</w:t>
      </w:r>
      <w:r w:rsidRPr="00041246">
        <w:rPr>
          <w:sz w:val="28"/>
        </w:rPr>
        <w:t xml:space="preserve"> обучающийся получит следующие предметные результаты:</w:t>
      </w:r>
    </w:p>
    <w:p w:rsidR="006D2B87" w:rsidRPr="00041246" w:rsidRDefault="006D2B87" w:rsidP="006D2B87">
      <w:pPr>
        <w:spacing w:after="0" w:line="264" w:lineRule="auto"/>
        <w:ind w:firstLine="600"/>
      </w:pPr>
      <w:r w:rsidRPr="00041246">
        <w:rPr>
          <w:sz w:val="28"/>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rsidR="006D2B87" w:rsidRPr="00041246" w:rsidRDefault="006D2B87" w:rsidP="006D2B87">
      <w:pPr>
        <w:spacing w:after="0" w:line="264" w:lineRule="auto"/>
        <w:ind w:firstLine="600"/>
      </w:pPr>
      <w:r w:rsidRPr="00041246">
        <w:rPr>
          <w:sz w:val="28"/>
        </w:rPr>
        <w:t>Использовать свойства точки пересечения медиан треугольника (центра масс) в решении задач.</w:t>
      </w:r>
    </w:p>
    <w:p w:rsidR="006D2B87" w:rsidRPr="00041246" w:rsidRDefault="006D2B87" w:rsidP="006D2B87">
      <w:pPr>
        <w:spacing w:after="0" w:line="264" w:lineRule="auto"/>
        <w:ind w:firstLine="600"/>
      </w:pPr>
      <w:r w:rsidRPr="00041246">
        <w:rPr>
          <w:sz w:val="28"/>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6D2B87" w:rsidRPr="00041246" w:rsidRDefault="006D2B87" w:rsidP="006D2B87">
      <w:pPr>
        <w:spacing w:after="0" w:line="264" w:lineRule="auto"/>
        <w:ind w:firstLine="600"/>
      </w:pPr>
      <w:r w:rsidRPr="00041246">
        <w:rPr>
          <w:sz w:val="28"/>
        </w:rPr>
        <w:t>Распознавать центрально-симметричные фигуры и использовать их свойства при решении задач.</w:t>
      </w:r>
    </w:p>
    <w:p w:rsidR="006D2B87" w:rsidRPr="00041246" w:rsidRDefault="006D2B87" w:rsidP="006D2B87">
      <w:pPr>
        <w:spacing w:after="0" w:line="264" w:lineRule="auto"/>
        <w:ind w:firstLine="600"/>
      </w:pPr>
      <w:r w:rsidRPr="00041246">
        <w:rPr>
          <w:sz w:val="28"/>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6D2B87" w:rsidRPr="00041246" w:rsidRDefault="006D2B87" w:rsidP="006D2B87">
      <w:pPr>
        <w:spacing w:after="0" w:line="264" w:lineRule="auto"/>
        <w:ind w:firstLine="600"/>
      </w:pPr>
      <w:r w:rsidRPr="00041246">
        <w:rPr>
          <w:sz w:val="28"/>
        </w:rPr>
        <w:t>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rsidR="006D2B87" w:rsidRPr="00041246" w:rsidRDefault="006D2B87" w:rsidP="006D2B87">
      <w:pPr>
        <w:spacing w:after="0" w:line="264" w:lineRule="auto"/>
        <w:ind w:firstLine="600"/>
      </w:pPr>
      <w:r w:rsidRPr="00041246">
        <w:rPr>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D2B87" w:rsidRPr="00041246" w:rsidRDefault="006D2B87" w:rsidP="006D2B87">
      <w:pPr>
        <w:spacing w:after="0" w:line="264" w:lineRule="auto"/>
        <w:ind w:firstLine="600"/>
      </w:pPr>
      <w:r w:rsidRPr="00041246">
        <w:rPr>
          <w:sz w:val="28"/>
        </w:rPr>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rsidR="006D2B87" w:rsidRPr="00041246" w:rsidRDefault="006D2B87" w:rsidP="006D2B87">
      <w:pPr>
        <w:spacing w:after="0" w:line="264" w:lineRule="auto"/>
        <w:ind w:firstLine="600"/>
      </w:pPr>
      <w:r w:rsidRPr="00041246">
        <w:rPr>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D2B87" w:rsidRPr="00041246" w:rsidRDefault="006D2B87" w:rsidP="006D2B87">
      <w:pPr>
        <w:spacing w:after="0" w:line="264" w:lineRule="auto"/>
        <w:ind w:left="120"/>
      </w:pPr>
    </w:p>
    <w:p w:rsidR="006D2B87" w:rsidRPr="00041246" w:rsidRDefault="006D2B87" w:rsidP="006D2B87">
      <w:pPr>
        <w:spacing w:after="0" w:line="264" w:lineRule="auto"/>
        <w:ind w:left="120"/>
      </w:pPr>
      <w:r w:rsidRPr="00041246">
        <w:rPr>
          <w:sz w:val="28"/>
        </w:rPr>
        <w:t xml:space="preserve">К концу обучения в </w:t>
      </w:r>
      <w:r w:rsidRPr="00041246">
        <w:rPr>
          <w:b/>
          <w:sz w:val="28"/>
        </w:rPr>
        <w:t>9 классе</w:t>
      </w:r>
      <w:r w:rsidRPr="00041246">
        <w:rPr>
          <w:sz w:val="28"/>
        </w:rPr>
        <w:t xml:space="preserve"> обучающийся получит следующие предметные результаты:</w:t>
      </w:r>
    </w:p>
    <w:p w:rsidR="006D2B87" w:rsidRPr="00041246" w:rsidRDefault="006D2B87" w:rsidP="006D2B87">
      <w:pPr>
        <w:spacing w:after="0" w:line="264" w:lineRule="auto"/>
        <w:ind w:firstLine="600"/>
      </w:pPr>
      <w:r w:rsidRPr="00041246">
        <w:rPr>
          <w:sz w:val="28"/>
        </w:rPr>
        <w:t>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6D2B87" w:rsidRPr="00041246" w:rsidRDefault="006D2B87" w:rsidP="006D2B87">
      <w:pPr>
        <w:spacing w:after="0" w:line="264" w:lineRule="auto"/>
        <w:ind w:firstLine="600"/>
      </w:pPr>
      <w:r w:rsidRPr="00041246">
        <w:rPr>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D2B87" w:rsidRPr="00041246" w:rsidRDefault="006D2B87" w:rsidP="006D2B87">
      <w:pPr>
        <w:spacing w:after="0" w:line="264" w:lineRule="auto"/>
        <w:ind w:firstLine="600"/>
      </w:pPr>
      <w:r w:rsidRPr="00041246">
        <w:rPr>
          <w:sz w:val="28"/>
        </w:rPr>
        <w:t xml:space="preserve">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 </w:t>
      </w:r>
    </w:p>
    <w:p w:rsidR="006D2B87" w:rsidRPr="00041246" w:rsidRDefault="006D2B87" w:rsidP="006D2B87">
      <w:pPr>
        <w:spacing w:after="0" w:line="264" w:lineRule="auto"/>
        <w:ind w:firstLine="600"/>
      </w:pPr>
      <w:r w:rsidRPr="00041246">
        <w:rPr>
          <w:sz w:val="28"/>
        </w:rPr>
        <w:t xml:space="preserve">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w:t>
      </w:r>
    </w:p>
    <w:p w:rsidR="006D2B87" w:rsidRPr="00041246" w:rsidRDefault="006D2B87" w:rsidP="006D2B87">
      <w:pPr>
        <w:spacing w:after="0" w:line="264" w:lineRule="auto"/>
        <w:ind w:firstLine="600"/>
      </w:pPr>
      <w:r w:rsidRPr="00041246">
        <w:rPr>
          <w:sz w:val="28"/>
        </w:rPr>
        <w:t>Иметь представление о гомотетии, применять в практических ситуациях.</w:t>
      </w:r>
    </w:p>
    <w:p w:rsidR="006D2B87" w:rsidRPr="00041246" w:rsidRDefault="006D2B87" w:rsidP="006D2B87">
      <w:pPr>
        <w:spacing w:after="0" w:line="264" w:lineRule="auto"/>
        <w:ind w:firstLine="600"/>
      </w:pPr>
      <w:r w:rsidRPr="00041246">
        <w:rPr>
          <w:sz w:val="28"/>
        </w:rPr>
        <w:t>Использовать теоремы Чевы и Менелая при решении задач.</w:t>
      </w:r>
    </w:p>
    <w:p w:rsidR="006D2B87" w:rsidRPr="00041246" w:rsidRDefault="006D2B87" w:rsidP="006D2B87">
      <w:pPr>
        <w:spacing w:after="0" w:line="264" w:lineRule="auto"/>
        <w:ind w:firstLine="600"/>
      </w:pPr>
      <w:r w:rsidRPr="00041246">
        <w:rPr>
          <w:sz w:val="28"/>
        </w:rPr>
        <w:t>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6D2B87" w:rsidRPr="00041246" w:rsidRDefault="006D2B87" w:rsidP="006D2B87">
      <w:pPr>
        <w:spacing w:after="0" w:line="264" w:lineRule="auto"/>
        <w:ind w:firstLine="600"/>
      </w:pPr>
      <w:r w:rsidRPr="00041246">
        <w:rPr>
          <w:sz w:val="28"/>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6D2B87" w:rsidRPr="00041246" w:rsidRDefault="006D2B87" w:rsidP="006D2B87">
      <w:pPr>
        <w:spacing w:after="0" w:line="264" w:lineRule="auto"/>
        <w:ind w:firstLine="600"/>
      </w:pPr>
      <w:r w:rsidRPr="00041246">
        <w:rPr>
          <w:sz w:val="28"/>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6D2B87" w:rsidRPr="00041246" w:rsidRDefault="006D2B87" w:rsidP="006D2B87">
      <w:pPr>
        <w:spacing w:after="0" w:line="264" w:lineRule="auto"/>
        <w:ind w:firstLine="600"/>
      </w:pPr>
      <w:r w:rsidRPr="00041246">
        <w:rPr>
          <w:sz w:val="28"/>
        </w:rPr>
        <w:t xml:space="preserve">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 </w:t>
      </w:r>
    </w:p>
    <w:p w:rsidR="006D2B87" w:rsidRPr="00041246" w:rsidRDefault="006D2B87" w:rsidP="006D2B87">
      <w:pPr>
        <w:spacing w:after="0" w:line="264" w:lineRule="auto"/>
        <w:ind w:firstLine="600"/>
      </w:pPr>
      <w:r w:rsidRPr="00041246">
        <w:rPr>
          <w:sz w:val="28"/>
        </w:rPr>
        <w:t xml:space="preserve">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rsidR="006D2B87" w:rsidRPr="00041246" w:rsidRDefault="006D2B87" w:rsidP="006D2B87">
      <w:pPr>
        <w:spacing w:after="0" w:line="264" w:lineRule="auto"/>
        <w:ind w:firstLine="600"/>
      </w:pPr>
      <w:r w:rsidRPr="00041246">
        <w:rPr>
          <w:sz w:val="28"/>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6D2B87" w:rsidRPr="00041246" w:rsidRDefault="006D2B87" w:rsidP="006D2B87">
      <w:pPr>
        <w:spacing w:after="0" w:line="264" w:lineRule="auto"/>
        <w:ind w:firstLine="600"/>
      </w:pPr>
      <w:r w:rsidRPr="00041246">
        <w:rPr>
          <w:sz w:val="28"/>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w:t>
      </w:r>
      <w:r>
        <w:rPr>
          <w:sz w:val="28"/>
        </w:rPr>
        <w:t>π</w:t>
      </w:r>
      <w:r w:rsidRPr="00041246">
        <w:rPr>
          <w:sz w:val="28"/>
        </w:rPr>
        <w:t xml:space="preserve">. Применять полученные умения при решении практических задач. Знать исторические сведения об измерении длины окружности и площади круга. </w:t>
      </w:r>
    </w:p>
    <w:p w:rsidR="006D2B87" w:rsidRPr="00041246" w:rsidRDefault="006D2B87" w:rsidP="006D2B87">
      <w:pPr>
        <w:spacing w:after="0" w:line="264" w:lineRule="auto"/>
        <w:ind w:firstLine="600"/>
      </w:pPr>
      <w:r w:rsidRPr="00041246">
        <w:rPr>
          <w:sz w:val="28"/>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геометрических задач. </w:t>
      </w:r>
    </w:p>
    <w:p w:rsidR="006D2B87" w:rsidRPr="00041246" w:rsidRDefault="006D2B87" w:rsidP="006D2B87">
      <w:pPr>
        <w:spacing w:after="0" w:line="264" w:lineRule="auto"/>
        <w:ind w:firstLine="600"/>
      </w:pPr>
      <w:r w:rsidRPr="00041246">
        <w:rPr>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D2B87" w:rsidRPr="00041246" w:rsidRDefault="006D2B87" w:rsidP="006D2B87">
      <w:pPr>
        <w:sectPr w:rsidR="006D2B87" w:rsidRPr="00041246" w:rsidSect="006D2B87">
          <w:pgSz w:w="16383" w:h="11906" w:orient="landscape"/>
          <w:pgMar w:top="1701" w:right="1134" w:bottom="850" w:left="1134" w:header="720" w:footer="720" w:gutter="0"/>
          <w:cols w:space="720"/>
          <w:docGrid w:linePitch="326"/>
        </w:sectPr>
      </w:pPr>
    </w:p>
    <w:p w:rsidR="006D2B87" w:rsidRPr="007548E4" w:rsidRDefault="006D2B87" w:rsidP="006D2B87">
      <w:pPr>
        <w:spacing w:after="0"/>
        <w:ind w:left="120"/>
        <w:rPr>
          <w:color w:val="auto"/>
        </w:rPr>
      </w:pPr>
      <w:bookmarkStart w:id="9" w:name="_GoBack"/>
      <w:bookmarkStart w:id="10" w:name="block-17993718"/>
      <w:bookmarkEnd w:id="8"/>
      <w:r w:rsidRPr="007548E4">
        <w:rPr>
          <w:b/>
          <w:color w:val="auto"/>
          <w:sz w:val="28"/>
        </w:rPr>
        <w:t xml:space="preserve">ТЕМАТИЧЕСКОЕ ПЛАНИРОВАНИЕ </w:t>
      </w:r>
    </w:p>
    <w:p w:rsidR="006D2B87" w:rsidRPr="007548E4" w:rsidRDefault="006D2B87" w:rsidP="006D2B87">
      <w:pPr>
        <w:spacing w:after="0"/>
        <w:ind w:left="120"/>
        <w:rPr>
          <w:color w:val="auto"/>
        </w:rPr>
      </w:pPr>
      <w:r w:rsidRPr="007548E4">
        <w:rPr>
          <w:b/>
          <w:color w:val="auto"/>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4"/>
        <w:gridCol w:w="4567"/>
        <w:gridCol w:w="1585"/>
        <w:gridCol w:w="1831"/>
        <w:gridCol w:w="1900"/>
      </w:tblGrid>
      <w:tr w:rsidR="009100EA" w:rsidTr="009100EA">
        <w:trPr>
          <w:trHeight w:val="144"/>
          <w:tblCellSpacing w:w="20" w:type="nil"/>
        </w:trPr>
        <w:tc>
          <w:tcPr>
            <w:tcW w:w="1134" w:type="dxa"/>
            <w:vMerge w:val="restart"/>
            <w:tcMar>
              <w:top w:w="50" w:type="dxa"/>
              <w:left w:w="100" w:type="dxa"/>
            </w:tcMar>
            <w:vAlign w:val="center"/>
          </w:tcPr>
          <w:bookmarkEnd w:id="9"/>
          <w:p w:rsidR="009100EA" w:rsidRDefault="009100EA" w:rsidP="009A240E">
            <w:pPr>
              <w:spacing w:after="0"/>
              <w:ind w:left="135"/>
            </w:pPr>
            <w:r>
              <w:rPr>
                <w:b/>
              </w:rPr>
              <w:t xml:space="preserve">№ п/п </w:t>
            </w:r>
          </w:p>
          <w:p w:rsidR="009100EA" w:rsidRDefault="009100EA" w:rsidP="009A240E">
            <w:pPr>
              <w:spacing w:after="0"/>
              <w:ind w:left="135"/>
            </w:pPr>
          </w:p>
        </w:tc>
        <w:tc>
          <w:tcPr>
            <w:tcW w:w="4567" w:type="dxa"/>
            <w:vMerge w:val="restart"/>
            <w:tcMar>
              <w:top w:w="50" w:type="dxa"/>
              <w:left w:w="100" w:type="dxa"/>
            </w:tcMar>
            <w:vAlign w:val="center"/>
          </w:tcPr>
          <w:p w:rsidR="009100EA" w:rsidRDefault="009100EA" w:rsidP="009A240E">
            <w:pPr>
              <w:spacing w:after="0"/>
              <w:ind w:left="135"/>
            </w:pPr>
            <w:r>
              <w:rPr>
                <w:b/>
              </w:rPr>
              <w:t xml:space="preserve">Наименование разделов и тем программы </w:t>
            </w:r>
          </w:p>
          <w:p w:rsidR="009100EA" w:rsidRDefault="009100EA" w:rsidP="009A240E">
            <w:pPr>
              <w:spacing w:after="0"/>
              <w:ind w:left="135"/>
            </w:pPr>
          </w:p>
        </w:tc>
        <w:tc>
          <w:tcPr>
            <w:tcW w:w="0" w:type="auto"/>
            <w:gridSpan w:val="3"/>
            <w:tcMar>
              <w:top w:w="50" w:type="dxa"/>
              <w:left w:w="100" w:type="dxa"/>
            </w:tcMar>
            <w:vAlign w:val="center"/>
          </w:tcPr>
          <w:p w:rsidR="009100EA" w:rsidRDefault="009100EA" w:rsidP="009A240E">
            <w:pPr>
              <w:spacing w:after="0"/>
            </w:pPr>
            <w:r>
              <w:rPr>
                <w:b/>
              </w:rPr>
              <w:t>Количество часов</w:t>
            </w:r>
          </w:p>
        </w:tc>
      </w:tr>
      <w:tr w:rsidR="009100EA" w:rsidTr="009100EA">
        <w:trPr>
          <w:trHeight w:val="144"/>
          <w:tblCellSpacing w:w="20" w:type="nil"/>
        </w:trPr>
        <w:tc>
          <w:tcPr>
            <w:tcW w:w="0" w:type="auto"/>
            <w:vMerge/>
            <w:tcBorders>
              <w:top w:val="nil"/>
            </w:tcBorders>
            <w:tcMar>
              <w:top w:w="50" w:type="dxa"/>
              <w:left w:w="100" w:type="dxa"/>
            </w:tcMar>
          </w:tcPr>
          <w:p w:rsidR="009100EA" w:rsidRDefault="009100EA" w:rsidP="009A240E"/>
        </w:tc>
        <w:tc>
          <w:tcPr>
            <w:tcW w:w="0" w:type="auto"/>
            <w:vMerge/>
            <w:tcBorders>
              <w:top w:val="nil"/>
            </w:tcBorders>
            <w:tcMar>
              <w:top w:w="50" w:type="dxa"/>
              <w:left w:w="100" w:type="dxa"/>
            </w:tcMar>
          </w:tcPr>
          <w:p w:rsidR="009100EA" w:rsidRDefault="009100EA" w:rsidP="009A240E"/>
        </w:tc>
        <w:tc>
          <w:tcPr>
            <w:tcW w:w="1585" w:type="dxa"/>
            <w:tcMar>
              <w:top w:w="50" w:type="dxa"/>
              <w:left w:w="100" w:type="dxa"/>
            </w:tcMar>
            <w:vAlign w:val="center"/>
          </w:tcPr>
          <w:p w:rsidR="009100EA" w:rsidRDefault="009100EA" w:rsidP="009A240E">
            <w:pPr>
              <w:spacing w:after="0"/>
              <w:ind w:left="135"/>
            </w:pPr>
            <w:r>
              <w:rPr>
                <w:b/>
              </w:rPr>
              <w:t xml:space="preserve">Всего </w:t>
            </w:r>
          </w:p>
          <w:p w:rsidR="009100EA" w:rsidRDefault="009100EA" w:rsidP="009A240E">
            <w:pPr>
              <w:spacing w:after="0"/>
              <w:ind w:left="135"/>
            </w:pPr>
          </w:p>
        </w:tc>
        <w:tc>
          <w:tcPr>
            <w:tcW w:w="1831" w:type="dxa"/>
            <w:tcMar>
              <w:top w:w="50" w:type="dxa"/>
              <w:left w:w="100" w:type="dxa"/>
            </w:tcMar>
            <w:vAlign w:val="center"/>
          </w:tcPr>
          <w:p w:rsidR="009100EA" w:rsidRDefault="009100EA" w:rsidP="009A240E">
            <w:pPr>
              <w:spacing w:after="0"/>
              <w:ind w:left="135"/>
            </w:pPr>
            <w:r>
              <w:rPr>
                <w:b/>
              </w:rPr>
              <w:t xml:space="preserve">Контрольные работы </w:t>
            </w:r>
          </w:p>
          <w:p w:rsidR="009100EA" w:rsidRDefault="009100EA" w:rsidP="009A240E">
            <w:pPr>
              <w:spacing w:after="0"/>
              <w:ind w:left="135"/>
            </w:pPr>
          </w:p>
        </w:tc>
        <w:tc>
          <w:tcPr>
            <w:tcW w:w="1900" w:type="dxa"/>
            <w:tcMar>
              <w:top w:w="50" w:type="dxa"/>
              <w:left w:w="100" w:type="dxa"/>
            </w:tcMar>
            <w:vAlign w:val="center"/>
          </w:tcPr>
          <w:p w:rsidR="009100EA" w:rsidRDefault="009100EA" w:rsidP="009A240E">
            <w:pPr>
              <w:spacing w:after="0"/>
              <w:ind w:left="135"/>
            </w:pPr>
            <w:r>
              <w:rPr>
                <w:b/>
              </w:rPr>
              <w:t xml:space="preserve">Практические работы </w:t>
            </w:r>
          </w:p>
          <w:p w:rsidR="009100EA" w:rsidRDefault="009100EA" w:rsidP="009A240E">
            <w:pPr>
              <w:spacing w:after="0"/>
              <w:ind w:left="135"/>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1</w:t>
            </w:r>
          </w:p>
        </w:tc>
        <w:tc>
          <w:tcPr>
            <w:tcW w:w="4567" w:type="dxa"/>
            <w:tcMar>
              <w:top w:w="50" w:type="dxa"/>
              <w:left w:w="100" w:type="dxa"/>
            </w:tcMar>
            <w:vAlign w:val="center"/>
          </w:tcPr>
          <w:p w:rsidR="009100EA" w:rsidRDefault="009100EA" w:rsidP="009A240E">
            <w:pPr>
              <w:spacing w:after="0"/>
              <w:ind w:left="135"/>
            </w:pPr>
            <w:r w:rsidRPr="00041246">
              <w:t xml:space="preserve">Начала геометрии. Простейшие геометрические фигуры и их свойства. </w:t>
            </w:r>
            <w:r>
              <w:t>Измерение геометрических величин</w:t>
            </w:r>
          </w:p>
        </w:tc>
        <w:tc>
          <w:tcPr>
            <w:tcW w:w="1585" w:type="dxa"/>
            <w:tcMar>
              <w:top w:w="50" w:type="dxa"/>
              <w:left w:w="100" w:type="dxa"/>
            </w:tcMar>
            <w:vAlign w:val="center"/>
          </w:tcPr>
          <w:p w:rsidR="009100EA" w:rsidRPr="0057331D" w:rsidRDefault="009100EA" w:rsidP="009A240E">
            <w:pPr>
              <w:spacing w:after="0"/>
              <w:ind w:left="135"/>
              <w:jc w:val="center"/>
            </w:pPr>
            <w:r>
              <w:t xml:space="preserve"> 18</w:t>
            </w:r>
          </w:p>
        </w:tc>
        <w:tc>
          <w:tcPr>
            <w:tcW w:w="1831" w:type="dxa"/>
            <w:tcMar>
              <w:top w:w="50" w:type="dxa"/>
              <w:left w:w="100" w:type="dxa"/>
            </w:tcMar>
            <w:vAlign w:val="center"/>
          </w:tcPr>
          <w:p w:rsidR="009100EA" w:rsidRPr="00AB13CA" w:rsidRDefault="009100EA" w:rsidP="009A240E">
            <w:pPr>
              <w:spacing w:after="0"/>
              <w:ind w:left="135"/>
              <w:jc w:val="center"/>
            </w:pPr>
            <w:r>
              <w:t xml:space="preserve">1 </w:t>
            </w: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2</w:t>
            </w:r>
          </w:p>
        </w:tc>
        <w:tc>
          <w:tcPr>
            <w:tcW w:w="4567" w:type="dxa"/>
            <w:tcMar>
              <w:top w:w="50" w:type="dxa"/>
              <w:left w:w="100" w:type="dxa"/>
            </w:tcMar>
            <w:vAlign w:val="center"/>
          </w:tcPr>
          <w:p w:rsidR="009100EA" w:rsidRDefault="009100EA" w:rsidP="009A240E">
            <w:pPr>
              <w:spacing w:after="0"/>
              <w:ind w:left="135"/>
            </w:pPr>
            <w:r>
              <w:t>Треугольники</w:t>
            </w:r>
          </w:p>
        </w:tc>
        <w:tc>
          <w:tcPr>
            <w:tcW w:w="1585" w:type="dxa"/>
            <w:tcMar>
              <w:top w:w="50" w:type="dxa"/>
              <w:left w:w="100" w:type="dxa"/>
            </w:tcMar>
            <w:vAlign w:val="center"/>
          </w:tcPr>
          <w:p w:rsidR="009100EA" w:rsidRPr="0057331D" w:rsidRDefault="009100EA" w:rsidP="009A240E">
            <w:pPr>
              <w:spacing w:after="0"/>
              <w:ind w:left="135"/>
              <w:jc w:val="center"/>
            </w:pPr>
            <w:r>
              <w:t xml:space="preserve"> 14</w:t>
            </w:r>
          </w:p>
        </w:tc>
        <w:tc>
          <w:tcPr>
            <w:tcW w:w="1831" w:type="dxa"/>
            <w:tcMar>
              <w:top w:w="50" w:type="dxa"/>
              <w:left w:w="100" w:type="dxa"/>
            </w:tcMar>
            <w:vAlign w:val="center"/>
          </w:tcPr>
          <w:p w:rsidR="009100EA" w:rsidRPr="00AB13CA" w:rsidRDefault="009100EA" w:rsidP="009A240E">
            <w:pPr>
              <w:spacing w:after="0"/>
              <w:ind w:left="135"/>
              <w:jc w:val="center"/>
            </w:pPr>
            <w:r>
              <w:t xml:space="preserve">1 </w:t>
            </w: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3</w:t>
            </w:r>
          </w:p>
        </w:tc>
        <w:tc>
          <w:tcPr>
            <w:tcW w:w="4567" w:type="dxa"/>
            <w:tcMar>
              <w:top w:w="50" w:type="dxa"/>
              <w:left w:w="100" w:type="dxa"/>
            </w:tcMar>
            <w:vAlign w:val="center"/>
          </w:tcPr>
          <w:p w:rsidR="009100EA" w:rsidRDefault="009100EA" w:rsidP="009A240E">
            <w:pPr>
              <w:spacing w:after="0"/>
              <w:ind w:left="135"/>
            </w:pPr>
            <w:r>
              <w:t>Параллельность. Сумма углов многоугольника</w:t>
            </w:r>
          </w:p>
        </w:tc>
        <w:tc>
          <w:tcPr>
            <w:tcW w:w="1585" w:type="dxa"/>
            <w:tcMar>
              <w:top w:w="50" w:type="dxa"/>
              <w:left w:w="100" w:type="dxa"/>
            </w:tcMar>
            <w:vAlign w:val="center"/>
          </w:tcPr>
          <w:p w:rsidR="009100EA" w:rsidRDefault="009100EA" w:rsidP="009A240E">
            <w:pPr>
              <w:spacing w:after="0"/>
              <w:ind w:left="135"/>
              <w:jc w:val="center"/>
            </w:pPr>
            <w:r>
              <w:t xml:space="preserve"> 14 </w:t>
            </w:r>
          </w:p>
        </w:tc>
        <w:tc>
          <w:tcPr>
            <w:tcW w:w="1831" w:type="dxa"/>
            <w:tcMar>
              <w:top w:w="50" w:type="dxa"/>
              <w:left w:w="100" w:type="dxa"/>
            </w:tcMar>
            <w:vAlign w:val="center"/>
          </w:tcPr>
          <w:p w:rsidR="009100EA" w:rsidRPr="00AB13CA" w:rsidRDefault="009100EA" w:rsidP="009A240E">
            <w:pPr>
              <w:spacing w:after="0"/>
              <w:ind w:left="135"/>
              <w:jc w:val="center"/>
            </w:pP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4</w:t>
            </w:r>
          </w:p>
        </w:tc>
        <w:tc>
          <w:tcPr>
            <w:tcW w:w="4567" w:type="dxa"/>
            <w:tcMar>
              <w:top w:w="50" w:type="dxa"/>
              <w:left w:w="100" w:type="dxa"/>
            </w:tcMar>
            <w:vAlign w:val="center"/>
          </w:tcPr>
          <w:p w:rsidR="009100EA" w:rsidRDefault="009100EA" w:rsidP="009A240E">
            <w:pPr>
              <w:spacing w:after="0"/>
              <w:ind w:left="135"/>
            </w:pPr>
            <w:r>
              <w:t>Прямоугольные треугольники</w:t>
            </w:r>
          </w:p>
        </w:tc>
        <w:tc>
          <w:tcPr>
            <w:tcW w:w="1585" w:type="dxa"/>
            <w:tcMar>
              <w:top w:w="50" w:type="dxa"/>
              <w:left w:w="100" w:type="dxa"/>
            </w:tcMar>
            <w:vAlign w:val="center"/>
          </w:tcPr>
          <w:p w:rsidR="009100EA" w:rsidRPr="0057331D" w:rsidRDefault="009100EA" w:rsidP="009A240E">
            <w:pPr>
              <w:spacing w:after="0"/>
              <w:ind w:left="135"/>
              <w:jc w:val="center"/>
            </w:pPr>
            <w:r>
              <w:t>9</w:t>
            </w:r>
          </w:p>
        </w:tc>
        <w:tc>
          <w:tcPr>
            <w:tcW w:w="1831" w:type="dxa"/>
            <w:tcMar>
              <w:top w:w="50" w:type="dxa"/>
              <w:left w:w="100" w:type="dxa"/>
            </w:tcMar>
            <w:vAlign w:val="center"/>
          </w:tcPr>
          <w:p w:rsidR="009100EA" w:rsidRDefault="009100EA" w:rsidP="009A240E">
            <w:pPr>
              <w:spacing w:after="0"/>
              <w:ind w:left="135"/>
              <w:jc w:val="center"/>
            </w:pP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5</w:t>
            </w:r>
          </w:p>
        </w:tc>
        <w:tc>
          <w:tcPr>
            <w:tcW w:w="4567" w:type="dxa"/>
            <w:tcMar>
              <w:top w:w="50" w:type="dxa"/>
              <w:left w:w="100" w:type="dxa"/>
            </w:tcMar>
            <w:vAlign w:val="center"/>
          </w:tcPr>
          <w:p w:rsidR="009100EA" w:rsidRDefault="009100EA" w:rsidP="009A240E">
            <w:pPr>
              <w:spacing w:after="0"/>
              <w:ind w:left="135"/>
            </w:pPr>
            <w:r>
              <w:t>Геометрические неравенства</w:t>
            </w:r>
          </w:p>
        </w:tc>
        <w:tc>
          <w:tcPr>
            <w:tcW w:w="1585" w:type="dxa"/>
            <w:tcMar>
              <w:top w:w="50" w:type="dxa"/>
              <w:left w:w="100" w:type="dxa"/>
            </w:tcMar>
            <w:vAlign w:val="center"/>
          </w:tcPr>
          <w:p w:rsidR="009100EA" w:rsidRPr="0057331D" w:rsidRDefault="009100EA" w:rsidP="009A240E">
            <w:pPr>
              <w:spacing w:after="0"/>
              <w:ind w:left="135"/>
              <w:jc w:val="center"/>
            </w:pPr>
            <w:r>
              <w:t xml:space="preserve"> 2</w:t>
            </w:r>
          </w:p>
        </w:tc>
        <w:tc>
          <w:tcPr>
            <w:tcW w:w="1831" w:type="dxa"/>
            <w:tcMar>
              <w:top w:w="50" w:type="dxa"/>
              <w:left w:w="100" w:type="dxa"/>
            </w:tcMar>
            <w:vAlign w:val="center"/>
          </w:tcPr>
          <w:p w:rsidR="009100EA" w:rsidRPr="00AB13CA" w:rsidRDefault="009100EA" w:rsidP="009A240E">
            <w:pPr>
              <w:spacing w:after="0"/>
              <w:ind w:left="135"/>
              <w:jc w:val="center"/>
            </w:pP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6</w:t>
            </w:r>
          </w:p>
        </w:tc>
        <w:tc>
          <w:tcPr>
            <w:tcW w:w="4567" w:type="dxa"/>
            <w:tcMar>
              <w:top w:w="50" w:type="dxa"/>
              <w:left w:w="100" w:type="dxa"/>
            </w:tcMar>
            <w:vAlign w:val="center"/>
          </w:tcPr>
          <w:p w:rsidR="009100EA" w:rsidRPr="00041246" w:rsidRDefault="009100EA" w:rsidP="009A240E">
            <w:pPr>
              <w:spacing w:after="0"/>
              <w:ind w:left="135"/>
            </w:pPr>
            <w:r w:rsidRPr="00AB13CA">
              <w:t xml:space="preserve">Окружность. Геометрические места точек. </w:t>
            </w:r>
            <w:r w:rsidRPr="00041246">
              <w:t>Построения с помощью циркуля и линейки</w:t>
            </w:r>
          </w:p>
        </w:tc>
        <w:tc>
          <w:tcPr>
            <w:tcW w:w="1585" w:type="dxa"/>
            <w:tcMar>
              <w:top w:w="50" w:type="dxa"/>
              <w:left w:w="100" w:type="dxa"/>
            </w:tcMar>
            <w:vAlign w:val="center"/>
          </w:tcPr>
          <w:p w:rsidR="009100EA" w:rsidRDefault="009100EA" w:rsidP="009A240E">
            <w:pPr>
              <w:spacing w:after="0"/>
              <w:ind w:left="135"/>
              <w:jc w:val="center"/>
            </w:pPr>
            <w:r>
              <w:t>8</w:t>
            </w:r>
          </w:p>
        </w:tc>
        <w:tc>
          <w:tcPr>
            <w:tcW w:w="1831" w:type="dxa"/>
            <w:tcMar>
              <w:top w:w="50" w:type="dxa"/>
              <w:left w:w="100" w:type="dxa"/>
            </w:tcMar>
            <w:vAlign w:val="center"/>
          </w:tcPr>
          <w:p w:rsidR="009100EA" w:rsidRPr="00AB13CA" w:rsidRDefault="009100EA" w:rsidP="009A240E">
            <w:pPr>
              <w:spacing w:after="0"/>
              <w:ind w:left="135"/>
              <w:jc w:val="center"/>
            </w:pP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1134" w:type="dxa"/>
            <w:tcMar>
              <w:top w:w="50" w:type="dxa"/>
              <w:left w:w="100" w:type="dxa"/>
            </w:tcMar>
            <w:vAlign w:val="center"/>
          </w:tcPr>
          <w:p w:rsidR="009100EA" w:rsidRDefault="009100EA" w:rsidP="009A240E">
            <w:pPr>
              <w:spacing w:after="0"/>
            </w:pPr>
            <w:r>
              <w:t>7</w:t>
            </w:r>
          </w:p>
        </w:tc>
        <w:tc>
          <w:tcPr>
            <w:tcW w:w="4567" w:type="dxa"/>
            <w:tcMar>
              <w:top w:w="50" w:type="dxa"/>
              <w:left w:w="100" w:type="dxa"/>
            </w:tcMar>
            <w:vAlign w:val="center"/>
          </w:tcPr>
          <w:p w:rsidR="009100EA" w:rsidRDefault="009100EA" w:rsidP="009A240E">
            <w:pPr>
              <w:spacing w:after="0"/>
              <w:ind w:left="135"/>
            </w:pPr>
            <w:r>
              <w:t>Повторение, обобщение, систематизация знаний</w:t>
            </w:r>
          </w:p>
        </w:tc>
        <w:tc>
          <w:tcPr>
            <w:tcW w:w="1585" w:type="dxa"/>
            <w:tcMar>
              <w:top w:w="50" w:type="dxa"/>
              <w:left w:w="100" w:type="dxa"/>
            </w:tcMar>
            <w:vAlign w:val="center"/>
          </w:tcPr>
          <w:p w:rsidR="009100EA" w:rsidRPr="0057331D" w:rsidRDefault="009100EA" w:rsidP="009A240E">
            <w:pPr>
              <w:spacing w:after="0"/>
              <w:ind w:left="135"/>
              <w:jc w:val="center"/>
            </w:pPr>
            <w:r>
              <w:t xml:space="preserve"> 3</w:t>
            </w:r>
          </w:p>
        </w:tc>
        <w:tc>
          <w:tcPr>
            <w:tcW w:w="1831" w:type="dxa"/>
            <w:tcMar>
              <w:top w:w="50" w:type="dxa"/>
              <w:left w:w="100" w:type="dxa"/>
            </w:tcMar>
            <w:vAlign w:val="center"/>
          </w:tcPr>
          <w:p w:rsidR="009100EA" w:rsidRPr="00AB13CA" w:rsidRDefault="009100EA" w:rsidP="009A240E">
            <w:pPr>
              <w:spacing w:after="0"/>
              <w:ind w:left="135"/>
              <w:jc w:val="center"/>
            </w:pPr>
            <w:r>
              <w:t xml:space="preserve">1 </w:t>
            </w:r>
          </w:p>
        </w:tc>
        <w:tc>
          <w:tcPr>
            <w:tcW w:w="1900" w:type="dxa"/>
            <w:tcMar>
              <w:top w:w="50" w:type="dxa"/>
              <w:left w:w="100" w:type="dxa"/>
            </w:tcMar>
            <w:vAlign w:val="center"/>
          </w:tcPr>
          <w:p w:rsidR="009100EA" w:rsidRDefault="009100EA" w:rsidP="009A240E">
            <w:pPr>
              <w:spacing w:after="0"/>
              <w:ind w:left="135"/>
              <w:jc w:val="center"/>
            </w:pPr>
          </w:p>
        </w:tc>
      </w:tr>
      <w:tr w:rsidR="009100EA" w:rsidTr="009100EA">
        <w:trPr>
          <w:trHeight w:val="144"/>
          <w:tblCellSpacing w:w="20" w:type="nil"/>
        </w:trPr>
        <w:tc>
          <w:tcPr>
            <w:tcW w:w="0" w:type="auto"/>
            <w:gridSpan w:val="2"/>
            <w:tcMar>
              <w:top w:w="50" w:type="dxa"/>
              <w:left w:w="100" w:type="dxa"/>
            </w:tcMar>
            <w:vAlign w:val="center"/>
          </w:tcPr>
          <w:p w:rsidR="009100EA" w:rsidRPr="00041246" w:rsidRDefault="009100EA" w:rsidP="009A240E">
            <w:pPr>
              <w:spacing w:after="0"/>
              <w:ind w:left="135"/>
            </w:pPr>
            <w:r w:rsidRPr="00041246">
              <w:t>ОБЩЕЕ КОЛИЧЕСТВО ЧАСОВ ПО ПРОГРАММЕ</w:t>
            </w:r>
          </w:p>
        </w:tc>
        <w:tc>
          <w:tcPr>
            <w:tcW w:w="1585" w:type="dxa"/>
            <w:tcMar>
              <w:top w:w="50" w:type="dxa"/>
              <w:left w:w="100" w:type="dxa"/>
            </w:tcMar>
            <w:vAlign w:val="center"/>
          </w:tcPr>
          <w:p w:rsidR="009100EA" w:rsidRPr="0057331D" w:rsidRDefault="009100EA" w:rsidP="009A240E">
            <w:pPr>
              <w:spacing w:after="0"/>
              <w:ind w:left="135"/>
              <w:jc w:val="center"/>
            </w:pPr>
            <w:r>
              <w:t>68</w:t>
            </w:r>
          </w:p>
        </w:tc>
        <w:tc>
          <w:tcPr>
            <w:tcW w:w="1831" w:type="dxa"/>
            <w:tcMar>
              <w:top w:w="50" w:type="dxa"/>
              <w:left w:w="100" w:type="dxa"/>
            </w:tcMar>
            <w:vAlign w:val="center"/>
          </w:tcPr>
          <w:p w:rsidR="009100EA" w:rsidRPr="00AB13CA" w:rsidRDefault="009100EA" w:rsidP="009A240E">
            <w:pPr>
              <w:spacing w:after="0"/>
              <w:ind w:left="135"/>
              <w:jc w:val="center"/>
            </w:pPr>
            <w:r>
              <w:t>3</w:t>
            </w:r>
          </w:p>
        </w:tc>
        <w:tc>
          <w:tcPr>
            <w:tcW w:w="1900" w:type="dxa"/>
            <w:tcMar>
              <w:top w:w="50" w:type="dxa"/>
              <w:left w:w="100" w:type="dxa"/>
            </w:tcMar>
            <w:vAlign w:val="center"/>
          </w:tcPr>
          <w:p w:rsidR="009100EA" w:rsidRDefault="009100EA" w:rsidP="009A240E">
            <w:pPr>
              <w:spacing w:after="0"/>
              <w:ind w:left="135"/>
              <w:jc w:val="center"/>
            </w:pPr>
            <w:r>
              <w:t xml:space="preserve"> 0 </w:t>
            </w:r>
          </w:p>
        </w:tc>
      </w:tr>
    </w:tbl>
    <w:p w:rsidR="006D2B87" w:rsidRPr="00041246" w:rsidRDefault="006D2B87" w:rsidP="006D2B87">
      <w:pPr>
        <w:sectPr w:rsidR="006D2B87" w:rsidRPr="00041246">
          <w:pgSz w:w="16383" w:h="11906" w:orient="landscape"/>
          <w:pgMar w:top="1134" w:right="850" w:bottom="1134" w:left="1701" w:header="720" w:footer="720" w:gutter="0"/>
          <w:cols w:space="720"/>
        </w:sectPr>
      </w:pPr>
    </w:p>
    <w:bookmarkEnd w:id="10"/>
    <w:p w:rsidR="006D2B87" w:rsidRDefault="006D2B87" w:rsidP="006D2B87">
      <w:pPr>
        <w:spacing w:after="0"/>
        <w:ind w:left="120"/>
        <w:rPr>
          <w:b/>
          <w:sz w:val="28"/>
        </w:rPr>
      </w:pPr>
    </w:p>
    <w:p w:rsidR="009100EA" w:rsidRPr="00AD37CD" w:rsidRDefault="009100EA" w:rsidP="009100EA">
      <w:pPr>
        <w:spacing w:after="0" w:line="276" w:lineRule="auto"/>
        <w:ind w:left="120" w:firstLine="0"/>
        <w:jc w:val="left"/>
        <w:rPr>
          <w:rFonts w:eastAsiaTheme="minorHAnsi" w:cstheme="minorBidi"/>
          <w:b/>
          <w:sz w:val="28"/>
          <w:lang w:eastAsia="en-US"/>
        </w:rPr>
      </w:pPr>
      <w:r>
        <w:rPr>
          <w:rFonts w:eastAsiaTheme="minorHAnsi" w:cstheme="minorBidi"/>
          <w:b/>
          <w:sz w:val="28"/>
          <w:lang w:eastAsia="en-US"/>
        </w:rPr>
        <w:t>Тематическое планирование 8 класс</w:t>
      </w:r>
    </w:p>
    <w:tbl>
      <w:tblPr>
        <w:tblStyle w:val="TableGrid"/>
        <w:tblW w:w="10659" w:type="dxa"/>
        <w:tblInd w:w="-108" w:type="dxa"/>
        <w:tblCellMar>
          <w:top w:w="7" w:type="dxa"/>
          <w:left w:w="108" w:type="dxa"/>
          <w:right w:w="48" w:type="dxa"/>
        </w:tblCellMar>
        <w:tblLook w:val="04A0"/>
      </w:tblPr>
      <w:tblGrid>
        <w:gridCol w:w="1363"/>
        <w:gridCol w:w="4625"/>
        <w:gridCol w:w="2638"/>
        <w:gridCol w:w="2033"/>
      </w:tblGrid>
      <w:tr w:rsidR="009100EA" w:rsidTr="009A240E">
        <w:trPr>
          <w:trHeight w:val="857"/>
        </w:trPr>
        <w:tc>
          <w:tcPr>
            <w:tcW w:w="1363" w:type="dxa"/>
            <w:vMerge w:val="restart"/>
            <w:tcBorders>
              <w:top w:val="single" w:sz="4" w:space="0" w:color="000000"/>
              <w:left w:val="single" w:sz="4" w:space="0" w:color="000000"/>
              <w:bottom w:val="single" w:sz="4" w:space="0" w:color="000000"/>
              <w:right w:val="single" w:sz="4" w:space="0" w:color="000000"/>
            </w:tcBorders>
          </w:tcPr>
          <w:p w:rsidR="009100EA" w:rsidRDefault="009100EA" w:rsidP="009A240E">
            <w:pPr>
              <w:spacing w:after="265" w:line="259" w:lineRule="auto"/>
              <w:ind w:left="0" w:right="1" w:firstLine="0"/>
              <w:jc w:val="center"/>
            </w:pPr>
          </w:p>
          <w:p w:rsidR="009100EA" w:rsidRDefault="009100EA" w:rsidP="009A240E">
            <w:pPr>
              <w:spacing w:after="0" w:line="259" w:lineRule="auto"/>
              <w:ind w:left="72" w:firstLine="0"/>
              <w:jc w:val="left"/>
            </w:pPr>
            <w:r>
              <w:rPr>
                <w:b/>
              </w:rPr>
              <w:t xml:space="preserve">№п/п </w:t>
            </w:r>
          </w:p>
        </w:tc>
        <w:tc>
          <w:tcPr>
            <w:tcW w:w="4625" w:type="dxa"/>
            <w:vMerge w:val="restart"/>
            <w:tcBorders>
              <w:top w:val="single" w:sz="4" w:space="0" w:color="000000"/>
              <w:left w:val="single" w:sz="4" w:space="0" w:color="000000"/>
              <w:bottom w:val="single" w:sz="4" w:space="0" w:color="000000"/>
              <w:right w:val="single" w:sz="4" w:space="0" w:color="000000"/>
            </w:tcBorders>
          </w:tcPr>
          <w:p w:rsidR="009100EA" w:rsidRDefault="009100EA" w:rsidP="009A240E">
            <w:pPr>
              <w:spacing w:after="265" w:line="259" w:lineRule="auto"/>
              <w:ind w:left="0" w:firstLine="0"/>
              <w:jc w:val="center"/>
            </w:pPr>
          </w:p>
          <w:p w:rsidR="009100EA" w:rsidRDefault="009100EA" w:rsidP="009A240E">
            <w:pPr>
              <w:spacing w:after="0" w:line="259" w:lineRule="auto"/>
              <w:ind w:left="0" w:right="63" w:firstLine="0"/>
              <w:jc w:val="center"/>
            </w:pPr>
            <w:r>
              <w:rPr>
                <w:b/>
              </w:rPr>
              <w:t xml:space="preserve">Тема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center"/>
            </w:pPr>
            <w:r>
              <w:rPr>
                <w:b/>
              </w:rPr>
              <w:t xml:space="preserve">Количество часов </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65" w:firstLine="0"/>
              <w:jc w:val="left"/>
            </w:pPr>
            <w:r>
              <w:rPr>
                <w:b/>
              </w:rPr>
              <w:t xml:space="preserve">Контроль </w:t>
            </w:r>
          </w:p>
        </w:tc>
      </w:tr>
      <w:tr w:rsidR="009100EA" w:rsidTr="009A240E">
        <w:trPr>
          <w:trHeight w:val="570"/>
        </w:trPr>
        <w:tc>
          <w:tcPr>
            <w:tcW w:w="0" w:type="auto"/>
            <w:vMerge/>
            <w:tcBorders>
              <w:top w:val="nil"/>
              <w:left w:val="single" w:sz="4" w:space="0" w:color="000000"/>
              <w:bottom w:val="single" w:sz="4" w:space="0" w:color="000000"/>
              <w:right w:val="single" w:sz="4" w:space="0" w:color="000000"/>
            </w:tcBorders>
          </w:tcPr>
          <w:p w:rsidR="009100EA" w:rsidRDefault="009100EA" w:rsidP="009A24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100EA" w:rsidRDefault="009100EA" w:rsidP="009A240E">
            <w:pPr>
              <w:spacing w:after="160" w:line="259" w:lineRule="auto"/>
              <w:ind w:left="0" w:firstLine="0"/>
              <w:jc w:val="left"/>
            </w:pPr>
          </w:p>
        </w:tc>
        <w:tc>
          <w:tcPr>
            <w:tcW w:w="4671" w:type="dxa"/>
            <w:gridSpan w:val="2"/>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4" w:firstLine="0"/>
              <w:jc w:val="center"/>
            </w:pPr>
            <w:r>
              <w:t xml:space="preserve">базовый уровень </w:t>
            </w:r>
          </w:p>
        </w:tc>
      </w:tr>
      <w:tr w:rsidR="009100EA" w:rsidTr="009A240E">
        <w:trPr>
          <w:trHeight w:val="535"/>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1 </w:t>
            </w: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Вводное повторение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2" w:firstLine="0"/>
              <w:jc w:val="center"/>
            </w:pPr>
            <w:r>
              <w:t xml:space="preserve">2 </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center"/>
            </w:pPr>
            <w:r>
              <w:t xml:space="preserve">1 </w:t>
            </w:r>
          </w:p>
        </w:tc>
      </w:tr>
      <w:tr w:rsidR="009100EA" w:rsidTr="009A240E">
        <w:trPr>
          <w:trHeight w:val="570"/>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2 </w:t>
            </w: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Четырёхугольники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13 </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570"/>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3 </w:t>
            </w: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Площадь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16 </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570"/>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4 </w:t>
            </w: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Подобные треугольники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18 </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572"/>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5 </w:t>
            </w: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Окружность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16 </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570"/>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6 </w:t>
            </w: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Повторение. Решение задач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3</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1</w:t>
            </w:r>
          </w:p>
        </w:tc>
      </w:tr>
      <w:tr w:rsidR="009100EA" w:rsidTr="009A240E">
        <w:trPr>
          <w:trHeight w:val="314"/>
        </w:trPr>
        <w:tc>
          <w:tcPr>
            <w:tcW w:w="136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1" w:firstLine="0"/>
              <w:jc w:val="center"/>
            </w:pPr>
          </w:p>
        </w:tc>
        <w:tc>
          <w:tcPr>
            <w:tcW w:w="4625"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Итого </w:t>
            </w:r>
          </w:p>
        </w:tc>
        <w:tc>
          <w:tcPr>
            <w:tcW w:w="2638"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68</w:t>
            </w:r>
          </w:p>
        </w:tc>
        <w:tc>
          <w:tcPr>
            <w:tcW w:w="2033"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r>
              <w:t>2</w:t>
            </w:r>
          </w:p>
        </w:tc>
      </w:tr>
    </w:tbl>
    <w:p w:rsidR="009100EA" w:rsidRDefault="009100EA" w:rsidP="009100EA">
      <w:pPr>
        <w:spacing w:after="0" w:line="276" w:lineRule="auto"/>
        <w:ind w:left="120" w:firstLine="0"/>
        <w:jc w:val="left"/>
        <w:rPr>
          <w:rFonts w:eastAsiaTheme="minorHAnsi" w:cstheme="minorBidi"/>
          <w:b/>
          <w:sz w:val="28"/>
          <w:lang w:val="en-US" w:eastAsia="en-US"/>
        </w:rPr>
      </w:pPr>
    </w:p>
    <w:p w:rsidR="009100EA" w:rsidRPr="00AD37CD" w:rsidRDefault="009100EA" w:rsidP="009100EA">
      <w:pPr>
        <w:spacing w:after="0" w:line="276" w:lineRule="auto"/>
        <w:ind w:left="120" w:firstLine="0"/>
        <w:jc w:val="left"/>
        <w:rPr>
          <w:rFonts w:eastAsiaTheme="minorHAnsi" w:cstheme="minorBidi"/>
          <w:b/>
          <w:sz w:val="28"/>
          <w:lang w:eastAsia="en-US"/>
        </w:rPr>
      </w:pPr>
      <w:r>
        <w:rPr>
          <w:rFonts w:eastAsiaTheme="minorHAnsi" w:cstheme="minorBidi"/>
          <w:b/>
          <w:sz w:val="28"/>
          <w:lang w:eastAsia="en-US"/>
        </w:rPr>
        <w:t>Тематическое планирование 9 класс</w:t>
      </w:r>
    </w:p>
    <w:p w:rsidR="009100EA" w:rsidRDefault="009100EA" w:rsidP="009100EA">
      <w:pPr>
        <w:spacing w:after="0" w:line="276" w:lineRule="auto"/>
        <w:ind w:left="120" w:firstLine="0"/>
        <w:jc w:val="left"/>
        <w:rPr>
          <w:rFonts w:eastAsiaTheme="minorHAnsi" w:cstheme="minorBidi"/>
          <w:b/>
          <w:sz w:val="28"/>
          <w:lang w:val="en-US" w:eastAsia="en-US"/>
        </w:rPr>
      </w:pPr>
    </w:p>
    <w:tbl>
      <w:tblPr>
        <w:tblStyle w:val="TableGrid"/>
        <w:tblW w:w="10552" w:type="dxa"/>
        <w:tblInd w:w="-108" w:type="dxa"/>
        <w:tblCellMar>
          <w:top w:w="7" w:type="dxa"/>
          <w:left w:w="108" w:type="dxa"/>
          <w:right w:w="48" w:type="dxa"/>
        </w:tblCellMar>
        <w:tblLook w:val="04A0"/>
      </w:tblPr>
      <w:tblGrid>
        <w:gridCol w:w="1350"/>
        <w:gridCol w:w="4577"/>
        <w:gridCol w:w="2612"/>
        <w:gridCol w:w="2013"/>
      </w:tblGrid>
      <w:tr w:rsidR="009100EA" w:rsidTr="009A240E">
        <w:trPr>
          <w:trHeight w:val="689"/>
        </w:trPr>
        <w:tc>
          <w:tcPr>
            <w:tcW w:w="1350" w:type="dxa"/>
            <w:vMerge w:val="restart"/>
            <w:tcBorders>
              <w:top w:val="single" w:sz="4" w:space="0" w:color="000000"/>
              <w:left w:val="single" w:sz="4" w:space="0" w:color="000000"/>
              <w:bottom w:val="single" w:sz="4" w:space="0" w:color="000000"/>
              <w:right w:val="single" w:sz="4" w:space="0" w:color="000000"/>
            </w:tcBorders>
          </w:tcPr>
          <w:p w:rsidR="009100EA" w:rsidRDefault="009100EA" w:rsidP="009A240E">
            <w:pPr>
              <w:spacing w:after="265" w:line="259" w:lineRule="auto"/>
              <w:ind w:left="0" w:right="1" w:firstLine="0"/>
              <w:jc w:val="center"/>
            </w:pPr>
          </w:p>
          <w:p w:rsidR="009100EA" w:rsidRDefault="009100EA" w:rsidP="009A240E">
            <w:pPr>
              <w:spacing w:after="0" w:line="259" w:lineRule="auto"/>
              <w:ind w:left="72" w:firstLine="0"/>
              <w:jc w:val="left"/>
            </w:pPr>
            <w:r>
              <w:rPr>
                <w:b/>
              </w:rPr>
              <w:t xml:space="preserve">№п/п </w:t>
            </w:r>
          </w:p>
        </w:tc>
        <w:tc>
          <w:tcPr>
            <w:tcW w:w="4577" w:type="dxa"/>
            <w:vMerge w:val="restart"/>
            <w:tcBorders>
              <w:top w:val="single" w:sz="4" w:space="0" w:color="000000"/>
              <w:left w:val="single" w:sz="4" w:space="0" w:color="000000"/>
              <w:bottom w:val="single" w:sz="4" w:space="0" w:color="000000"/>
              <w:right w:val="single" w:sz="4" w:space="0" w:color="000000"/>
            </w:tcBorders>
          </w:tcPr>
          <w:p w:rsidR="009100EA" w:rsidRDefault="009100EA" w:rsidP="009A240E">
            <w:pPr>
              <w:spacing w:after="264" w:line="259" w:lineRule="auto"/>
              <w:ind w:left="0" w:firstLine="0"/>
              <w:jc w:val="center"/>
            </w:pPr>
          </w:p>
          <w:p w:rsidR="009100EA" w:rsidRDefault="009100EA" w:rsidP="009A240E">
            <w:pPr>
              <w:spacing w:after="0" w:line="259" w:lineRule="auto"/>
              <w:ind w:left="0" w:right="63" w:firstLine="0"/>
              <w:jc w:val="center"/>
            </w:pPr>
            <w:r>
              <w:rPr>
                <w:b/>
              </w:rPr>
              <w:t xml:space="preserve">Тема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center"/>
            </w:pPr>
            <w:r>
              <w:rPr>
                <w:b/>
              </w:rPr>
              <w:t xml:space="preserve">Количество часов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65" w:firstLine="0"/>
              <w:jc w:val="left"/>
            </w:pPr>
            <w:r>
              <w:rPr>
                <w:b/>
              </w:rPr>
              <w:t xml:space="preserve">Контроль </w:t>
            </w:r>
          </w:p>
        </w:tc>
      </w:tr>
      <w:tr w:rsidR="009100EA" w:rsidTr="009A240E">
        <w:trPr>
          <w:trHeight w:val="458"/>
        </w:trPr>
        <w:tc>
          <w:tcPr>
            <w:tcW w:w="0" w:type="auto"/>
            <w:vMerge/>
            <w:tcBorders>
              <w:top w:val="nil"/>
              <w:left w:val="single" w:sz="4" w:space="0" w:color="000000"/>
              <w:bottom w:val="single" w:sz="4" w:space="0" w:color="000000"/>
              <w:right w:val="single" w:sz="4" w:space="0" w:color="000000"/>
            </w:tcBorders>
            <w:vAlign w:val="center"/>
          </w:tcPr>
          <w:p w:rsidR="009100EA" w:rsidRDefault="009100EA" w:rsidP="009A240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9100EA" w:rsidRDefault="009100EA" w:rsidP="009A240E">
            <w:pPr>
              <w:spacing w:after="160" w:line="259" w:lineRule="auto"/>
              <w:ind w:left="0" w:firstLine="0"/>
              <w:jc w:val="left"/>
            </w:pPr>
          </w:p>
        </w:tc>
        <w:tc>
          <w:tcPr>
            <w:tcW w:w="4625" w:type="dxa"/>
            <w:gridSpan w:val="2"/>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5" w:firstLine="0"/>
              <w:jc w:val="center"/>
            </w:pPr>
            <w:r>
              <w:t xml:space="preserve">базовый уровень </w:t>
            </w:r>
          </w:p>
        </w:tc>
      </w:tr>
      <w:tr w:rsidR="009100EA" w:rsidTr="009A240E">
        <w:trPr>
          <w:trHeight w:val="430"/>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1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Повторение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2</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r>
              <w:t xml:space="preserve">1 </w:t>
            </w:r>
          </w:p>
        </w:tc>
      </w:tr>
      <w:tr w:rsidR="009100EA" w:rsidTr="009A240E">
        <w:trPr>
          <w:trHeight w:val="458"/>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2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Векторы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8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458"/>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3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Метод координат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10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1209"/>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4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Соотношения между сторонами и углами треугольника. Скалярное произведение векторов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11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689"/>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5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Длина окружности и площадь круга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12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458"/>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6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Движения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8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p>
        </w:tc>
      </w:tr>
      <w:tr w:rsidR="009100EA" w:rsidTr="009A240E">
        <w:trPr>
          <w:trHeight w:val="458"/>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7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Начальные сведения из стереометрии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8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 </w:t>
            </w:r>
          </w:p>
        </w:tc>
      </w:tr>
      <w:tr w:rsidR="009100EA" w:rsidTr="009A240E">
        <w:trPr>
          <w:trHeight w:val="233"/>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8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Об аксиомах планиметрии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2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 </w:t>
            </w:r>
          </w:p>
        </w:tc>
      </w:tr>
      <w:tr w:rsidR="009100EA" w:rsidTr="009A240E">
        <w:trPr>
          <w:trHeight w:val="233"/>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9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Повторение. Решение задач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6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r>
              <w:t xml:space="preserve">1 </w:t>
            </w:r>
          </w:p>
        </w:tc>
      </w:tr>
      <w:tr w:rsidR="009100EA" w:rsidTr="009A240E">
        <w:trPr>
          <w:trHeight w:val="253"/>
        </w:trPr>
        <w:tc>
          <w:tcPr>
            <w:tcW w:w="1350"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1" w:firstLine="0"/>
              <w:jc w:val="center"/>
            </w:pPr>
            <w:r>
              <w:t xml:space="preserve">10 </w:t>
            </w:r>
          </w:p>
        </w:tc>
        <w:tc>
          <w:tcPr>
            <w:tcW w:w="4577"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firstLine="0"/>
              <w:jc w:val="left"/>
            </w:pPr>
            <w:r>
              <w:t xml:space="preserve">Итого </w:t>
            </w:r>
          </w:p>
        </w:tc>
        <w:tc>
          <w:tcPr>
            <w:tcW w:w="26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2" w:firstLine="0"/>
              <w:jc w:val="center"/>
            </w:pPr>
            <w:r>
              <w:t xml:space="preserve">68 </w:t>
            </w:r>
          </w:p>
        </w:tc>
        <w:tc>
          <w:tcPr>
            <w:tcW w:w="2012" w:type="dxa"/>
            <w:tcBorders>
              <w:top w:val="single" w:sz="4" w:space="0" w:color="000000"/>
              <w:left w:val="single" w:sz="4" w:space="0" w:color="000000"/>
              <w:bottom w:val="single" w:sz="4" w:space="0" w:color="000000"/>
              <w:right w:val="single" w:sz="4" w:space="0" w:color="000000"/>
            </w:tcBorders>
          </w:tcPr>
          <w:p w:rsidR="009100EA" w:rsidRDefault="009100EA" w:rsidP="009A240E">
            <w:pPr>
              <w:spacing w:after="0" w:line="259" w:lineRule="auto"/>
              <w:ind w:left="0" w:right="60" w:firstLine="0"/>
              <w:jc w:val="center"/>
            </w:pPr>
            <w:r>
              <w:t>2</w:t>
            </w:r>
          </w:p>
        </w:tc>
      </w:tr>
    </w:tbl>
    <w:p w:rsidR="009100EA" w:rsidRDefault="009100EA" w:rsidP="009100EA">
      <w:pPr>
        <w:spacing w:after="0" w:line="276" w:lineRule="auto"/>
        <w:ind w:left="120" w:firstLine="0"/>
        <w:jc w:val="left"/>
        <w:rPr>
          <w:rFonts w:eastAsiaTheme="minorHAnsi" w:cstheme="minorBidi"/>
          <w:b/>
          <w:sz w:val="28"/>
          <w:lang w:val="en-US" w:eastAsia="en-US"/>
        </w:rPr>
      </w:pPr>
    </w:p>
    <w:p w:rsidR="009100EA" w:rsidRDefault="009100EA" w:rsidP="009100EA">
      <w:pPr>
        <w:spacing w:after="0" w:line="276" w:lineRule="auto"/>
        <w:ind w:left="120" w:firstLine="0"/>
        <w:jc w:val="left"/>
        <w:rPr>
          <w:rFonts w:eastAsiaTheme="minorHAnsi" w:cstheme="minorBidi"/>
          <w:b/>
          <w:sz w:val="28"/>
          <w:lang w:val="en-US" w:eastAsia="en-US"/>
        </w:rPr>
      </w:pPr>
    </w:p>
    <w:p w:rsidR="009100EA" w:rsidRDefault="009100EA" w:rsidP="009100EA">
      <w:pPr>
        <w:spacing w:after="0" w:line="276" w:lineRule="auto"/>
        <w:ind w:left="120" w:firstLine="0"/>
        <w:jc w:val="left"/>
        <w:rPr>
          <w:rFonts w:eastAsiaTheme="minorHAnsi" w:cstheme="minorBidi"/>
          <w:b/>
          <w:sz w:val="28"/>
          <w:lang w:val="en-US" w:eastAsia="en-US"/>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9100EA">
      <w:pPr>
        <w:spacing w:after="0"/>
        <w:ind w:left="0" w:firstLine="0"/>
        <w:rPr>
          <w:b/>
          <w:sz w:val="28"/>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6D2B87">
      <w:pPr>
        <w:spacing w:after="0"/>
        <w:ind w:left="120"/>
        <w:rPr>
          <w:b/>
          <w:sz w:val="28"/>
        </w:rPr>
      </w:pPr>
    </w:p>
    <w:p w:rsidR="006D2B87" w:rsidRDefault="006D2B87" w:rsidP="006D2B87">
      <w:pPr>
        <w:spacing w:after="0"/>
        <w:ind w:left="120"/>
      </w:pPr>
      <w:r>
        <w:rPr>
          <w:b/>
          <w:sz w:val="28"/>
        </w:rPr>
        <w:t xml:space="preserve"> ПОУРОЧНОЕ ПЛАНИРОВАНИЕ </w:t>
      </w:r>
    </w:p>
    <w:p w:rsidR="006D2B87" w:rsidRDefault="006D2B87" w:rsidP="006D2B87">
      <w:pPr>
        <w:spacing w:after="0"/>
        <w:ind w:left="120"/>
      </w:pPr>
      <w:r>
        <w:rPr>
          <w:b/>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0"/>
        <w:gridCol w:w="4531"/>
        <w:gridCol w:w="1078"/>
        <w:gridCol w:w="1841"/>
        <w:gridCol w:w="1910"/>
        <w:gridCol w:w="1347"/>
        <w:gridCol w:w="2221"/>
      </w:tblGrid>
      <w:tr w:rsidR="006D2B87" w:rsidTr="006D2B87">
        <w:trPr>
          <w:trHeight w:val="144"/>
          <w:tblCellSpacing w:w="20" w:type="nil"/>
        </w:trPr>
        <w:tc>
          <w:tcPr>
            <w:tcW w:w="1158" w:type="dxa"/>
            <w:vMerge w:val="restart"/>
            <w:tcMar>
              <w:top w:w="50" w:type="dxa"/>
              <w:left w:w="100" w:type="dxa"/>
            </w:tcMar>
            <w:vAlign w:val="center"/>
          </w:tcPr>
          <w:p w:rsidR="006D2B87" w:rsidRDefault="006D2B87" w:rsidP="006D2B87">
            <w:pPr>
              <w:spacing w:after="0"/>
              <w:ind w:left="135"/>
            </w:pPr>
            <w:r>
              <w:rPr>
                <w:b/>
              </w:rPr>
              <w:t xml:space="preserve">№ п/п </w:t>
            </w:r>
          </w:p>
          <w:p w:rsidR="006D2B87" w:rsidRDefault="006D2B87" w:rsidP="006D2B87">
            <w:pPr>
              <w:spacing w:after="0"/>
              <w:ind w:left="135"/>
            </w:pPr>
          </w:p>
        </w:tc>
        <w:tc>
          <w:tcPr>
            <w:tcW w:w="4485" w:type="dxa"/>
            <w:vMerge w:val="restart"/>
            <w:tcMar>
              <w:top w:w="50" w:type="dxa"/>
              <w:left w:w="100" w:type="dxa"/>
            </w:tcMar>
            <w:vAlign w:val="center"/>
          </w:tcPr>
          <w:p w:rsidR="006D2B87" w:rsidRDefault="006D2B87" w:rsidP="006D2B87">
            <w:pPr>
              <w:spacing w:after="0"/>
              <w:ind w:left="135"/>
            </w:pPr>
            <w:r>
              <w:rPr>
                <w:b/>
              </w:rPr>
              <w:t xml:space="preserve">Тема урока </w:t>
            </w:r>
          </w:p>
          <w:p w:rsidR="006D2B87" w:rsidRDefault="006D2B87" w:rsidP="006D2B87">
            <w:pPr>
              <w:spacing w:after="0"/>
              <w:ind w:left="135"/>
            </w:pPr>
          </w:p>
        </w:tc>
        <w:tc>
          <w:tcPr>
            <w:tcW w:w="0" w:type="auto"/>
            <w:gridSpan w:val="3"/>
            <w:tcMar>
              <w:top w:w="50" w:type="dxa"/>
              <w:left w:w="100" w:type="dxa"/>
            </w:tcMar>
            <w:vAlign w:val="center"/>
          </w:tcPr>
          <w:p w:rsidR="006D2B87" w:rsidRDefault="006D2B87" w:rsidP="006D2B87">
            <w:pPr>
              <w:spacing w:after="0"/>
            </w:pPr>
            <w:r>
              <w:rPr>
                <w:b/>
              </w:rPr>
              <w:t>Количество часов</w:t>
            </w:r>
          </w:p>
        </w:tc>
        <w:tc>
          <w:tcPr>
            <w:tcW w:w="1347" w:type="dxa"/>
            <w:vMerge w:val="restart"/>
            <w:tcMar>
              <w:top w:w="50" w:type="dxa"/>
              <w:left w:w="100" w:type="dxa"/>
            </w:tcMar>
            <w:vAlign w:val="center"/>
          </w:tcPr>
          <w:p w:rsidR="006D2B87" w:rsidRDefault="006D2B87" w:rsidP="006D2B87">
            <w:pPr>
              <w:spacing w:after="0"/>
              <w:ind w:left="135"/>
            </w:pPr>
            <w:r>
              <w:rPr>
                <w:b/>
              </w:rPr>
              <w:t xml:space="preserve">Дата изучения </w:t>
            </w:r>
          </w:p>
          <w:p w:rsidR="006D2B87" w:rsidRDefault="006D2B87" w:rsidP="006D2B87">
            <w:pPr>
              <w:spacing w:after="0"/>
              <w:ind w:left="135"/>
            </w:pPr>
          </w:p>
        </w:tc>
        <w:tc>
          <w:tcPr>
            <w:tcW w:w="2221" w:type="dxa"/>
            <w:vMerge w:val="restart"/>
            <w:tcMar>
              <w:top w:w="50" w:type="dxa"/>
              <w:left w:w="100" w:type="dxa"/>
            </w:tcMar>
            <w:vAlign w:val="center"/>
          </w:tcPr>
          <w:p w:rsidR="006D2B87" w:rsidRDefault="006D2B87" w:rsidP="006D2B87">
            <w:pPr>
              <w:spacing w:after="0"/>
              <w:ind w:left="135"/>
            </w:pPr>
            <w:r>
              <w:rPr>
                <w:b/>
              </w:rPr>
              <w:t xml:space="preserve">Электронные цифровые образовательные ресурсы </w:t>
            </w:r>
          </w:p>
          <w:p w:rsidR="006D2B87" w:rsidRDefault="006D2B87" w:rsidP="006D2B87">
            <w:pPr>
              <w:spacing w:after="0"/>
              <w:ind w:left="135"/>
            </w:pPr>
          </w:p>
        </w:tc>
      </w:tr>
      <w:tr w:rsidR="006D2B87" w:rsidTr="006D2B87">
        <w:trPr>
          <w:trHeight w:val="144"/>
          <w:tblCellSpacing w:w="20" w:type="nil"/>
        </w:trPr>
        <w:tc>
          <w:tcPr>
            <w:tcW w:w="0" w:type="auto"/>
            <w:vMerge/>
            <w:tcBorders>
              <w:top w:val="nil"/>
            </w:tcBorders>
            <w:tcMar>
              <w:top w:w="50" w:type="dxa"/>
              <w:left w:w="100" w:type="dxa"/>
            </w:tcMar>
          </w:tcPr>
          <w:p w:rsidR="006D2B87" w:rsidRDefault="006D2B87" w:rsidP="006D2B87"/>
        </w:tc>
        <w:tc>
          <w:tcPr>
            <w:tcW w:w="0" w:type="auto"/>
            <w:vMerge/>
            <w:tcBorders>
              <w:top w:val="nil"/>
            </w:tcBorders>
            <w:tcMar>
              <w:top w:w="50" w:type="dxa"/>
              <w:left w:w="100" w:type="dxa"/>
            </w:tcMar>
          </w:tcPr>
          <w:p w:rsidR="006D2B87" w:rsidRDefault="006D2B87" w:rsidP="006D2B87"/>
        </w:tc>
        <w:tc>
          <w:tcPr>
            <w:tcW w:w="1078" w:type="dxa"/>
            <w:tcMar>
              <w:top w:w="50" w:type="dxa"/>
              <w:left w:w="100" w:type="dxa"/>
            </w:tcMar>
            <w:vAlign w:val="center"/>
          </w:tcPr>
          <w:p w:rsidR="006D2B87" w:rsidRDefault="006D2B87" w:rsidP="006D2B87">
            <w:pPr>
              <w:spacing w:after="0"/>
              <w:ind w:left="135"/>
            </w:pPr>
            <w:r>
              <w:rPr>
                <w:b/>
              </w:rPr>
              <w:t xml:space="preserve">Всего </w:t>
            </w:r>
          </w:p>
          <w:p w:rsidR="006D2B87" w:rsidRDefault="006D2B87" w:rsidP="006D2B87">
            <w:pPr>
              <w:spacing w:after="0"/>
              <w:ind w:left="135"/>
            </w:pPr>
          </w:p>
        </w:tc>
        <w:tc>
          <w:tcPr>
            <w:tcW w:w="1841" w:type="dxa"/>
            <w:tcMar>
              <w:top w:w="50" w:type="dxa"/>
              <w:left w:w="100" w:type="dxa"/>
            </w:tcMar>
            <w:vAlign w:val="center"/>
          </w:tcPr>
          <w:p w:rsidR="006D2B87" w:rsidRDefault="006D2B87" w:rsidP="006D2B87">
            <w:pPr>
              <w:spacing w:after="0"/>
              <w:ind w:left="135"/>
            </w:pPr>
            <w:r>
              <w:rPr>
                <w:b/>
              </w:rPr>
              <w:t xml:space="preserve">Контрольные работы </w:t>
            </w:r>
          </w:p>
          <w:p w:rsidR="006D2B87" w:rsidRDefault="006D2B87" w:rsidP="006D2B87">
            <w:pPr>
              <w:spacing w:after="0"/>
              <w:ind w:left="135"/>
            </w:pPr>
          </w:p>
        </w:tc>
        <w:tc>
          <w:tcPr>
            <w:tcW w:w="1910" w:type="dxa"/>
            <w:tcMar>
              <w:top w:w="50" w:type="dxa"/>
              <w:left w:w="100" w:type="dxa"/>
            </w:tcMar>
            <w:vAlign w:val="center"/>
          </w:tcPr>
          <w:p w:rsidR="006D2B87" w:rsidRDefault="006D2B87" w:rsidP="006D2B87">
            <w:pPr>
              <w:spacing w:after="0"/>
              <w:ind w:left="135"/>
            </w:pPr>
            <w:r>
              <w:rPr>
                <w:b/>
              </w:rPr>
              <w:t xml:space="preserve">Практические работы </w:t>
            </w:r>
          </w:p>
          <w:p w:rsidR="006D2B87" w:rsidRDefault="006D2B87" w:rsidP="006D2B87">
            <w:pPr>
              <w:spacing w:after="0"/>
              <w:ind w:left="135"/>
            </w:pPr>
          </w:p>
        </w:tc>
        <w:tc>
          <w:tcPr>
            <w:tcW w:w="0" w:type="auto"/>
            <w:vMerge/>
            <w:tcBorders>
              <w:top w:val="nil"/>
            </w:tcBorders>
            <w:tcMar>
              <w:top w:w="50" w:type="dxa"/>
              <w:left w:w="100" w:type="dxa"/>
            </w:tcMar>
          </w:tcPr>
          <w:p w:rsidR="006D2B87" w:rsidRDefault="006D2B87" w:rsidP="006D2B87"/>
        </w:tc>
        <w:tc>
          <w:tcPr>
            <w:tcW w:w="0" w:type="auto"/>
            <w:vMerge/>
            <w:tcBorders>
              <w:top w:val="nil"/>
            </w:tcBorders>
            <w:tcMar>
              <w:top w:w="50" w:type="dxa"/>
              <w:left w:w="100" w:type="dxa"/>
            </w:tcMar>
          </w:tcPr>
          <w:p w:rsidR="006D2B87" w:rsidRDefault="006D2B87" w:rsidP="006D2B87"/>
        </w:tc>
      </w:tr>
      <w:tr w:rsidR="006D2B87" w:rsidTr="006D2B87">
        <w:trPr>
          <w:trHeight w:val="144"/>
          <w:tblCellSpacing w:w="20" w:type="nil"/>
        </w:trPr>
        <w:tc>
          <w:tcPr>
            <w:tcW w:w="1158" w:type="dxa"/>
            <w:tcMar>
              <w:top w:w="50" w:type="dxa"/>
              <w:left w:w="100" w:type="dxa"/>
            </w:tcMar>
            <w:vAlign w:val="center"/>
          </w:tcPr>
          <w:p w:rsidR="006D2B87" w:rsidRDefault="006D2B87" w:rsidP="006D2B87">
            <w:pPr>
              <w:spacing w:after="0"/>
            </w:pPr>
            <w:r>
              <w:t>1</w:t>
            </w:r>
          </w:p>
        </w:tc>
        <w:tc>
          <w:tcPr>
            <w:tcW w:w="4485" w:type="dxa"/>
            <w:tcMar>
              <w:top w:w="50" w:type="dxa"/>
              <w:left w:w="100" w:type="dxa"/>
            </w:tcMar>
            <w:vAlign w:val="center"/>
          </w:tcPr>
          <w:p w:rsidR="006D2B87" w:rsidRPr="00041246" w:rsidRDefault="006D2B87" w:rsidP="006D2B87">
            <w:pPr>
              <w:spacing w:after="0"/>
              <w:ind w:left="135"/>
            </w:pPr>
            <w:r w:rsidRPr="00041246">
              <w:t>История возникновения и развития геометрии</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Default="006D2B87" w:rsidP="006D2B87">
            <w:pPr>
              <w:spacing w:after="0"/>
            </w:pPr>
            <w:r>
              <w:t>2</w:t>
            </w:r>
          </w:p>
        </w:tc>
        <w:tc>
          <w:tcPr>
            <w:tcW w:w="4485" w:type="dxa"/>
            <w:tcMar>
              <w:top w:w="50" w:type="dxa"/>
              <w:left w:w="100" w:type="dxa"/>
            </w:tcMar>
            <w:vAlign w:val="center"/>
          </w:tcPr>
          <w:p w:rsidR="006D2B87" w:rsidRPr="00041246" w:rsidRDefault="006D2B87" w:rsidP="006D2B87">
            <w:pPr>
              <w:spacing w:after="0"/>
              <w:ind w:left="135"/>
            </w:pPr>
            <w:r w:rsidRPr="00041246">
              <w:t>Начальные понятия геометрии. Точка, прямая, отрезок, луч</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Default="006D2B87" w:rsidP="006D2B87">
            <w:pPr>
              <w:spacing w:after="0"/>
            </w:pPr>
            <w:r>
              <w:t>3</w:t>
            </w:r>
          </w:p>
        </w:tc>
        <w:tc>
          <w:tcPr>
            <w:tcW w:w="4485" w:type="dxa"/>
            <w:tcMar>
              <w:top w:w="50" w:type="dxa"/>
              <w:left w:w="100" w:type="dxa"/>
            </w:tcMar>
            <w:vAlign w:val="center"/>
          </w:tcPr>
          <w:p w:rsidR="006D2B87" w:rsidRPr="00041246" w:rsidRDefault="006D2B87" w:rsidP="006D2B87">
            <w:pPr>
              <w:spacing w:after="0"/>
              <w:ind w:left="135"/>
            </w:pPr>
            <w:r w:rsidRPr="00041246">
              <w:t>Начальные понятия геометрии. Точка, прямая, отрезок, луч</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Default="006D2B87" w:rsidP="006D2B87">
            <w:pPr>
              <w:spacing w:after="0"/>
            </w:pPr>
            <w:r>
              <w:t>4</w:t>
            </w:r>
          </w:p>
        </w:tc>
        <w:tc>
          <w:tcPr>
            <w:tcW w:w="4485" w:type="dxa"/>
            <w:tcMar>
              <w:top w:w="50" w:type="dxa"/>
              <w:left w:w="100" w:type="dxa"/>
            </w:tcMar>
            <w:vAlign w:val="center"/>
          </w:tcPr>
          <w:p w:rsidR="006D2B87" w:rsidRPr="00041246" w:rsidRDefault="006D2B87" w:rsidP="006D2B87">
            <w:pPr>
              <w:spacing w:after="0"/>
              <w:ind w:left="135"/>
            </w:pPr>
            <w:r w:rsidRPr="00041246">
              <w:t>Понятие об аксиоме, теореме, доказательстве, определении, свойстве, признаке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Default="006D2B87" w:rsidP="006D2B87">
            <w:pPr>
              <w:spacing w:after="0"/>
            </w:pPr>
            <w:r>
              <w:t>5</w:t>
            </w:r>
          </w:p>
        </w:tc>
        <w:tc>
          <w:tcPr>
            <w:tcW w:w="4485" w:type="dxa"/>
            <w:tcMar>
              <w:top w:w="50" w:type="dxa"/>
              <w:left w:w="100" w:type="dxa"/>
            </w:tcMar>
            <w:vAlign w:val="center"/>
          </w:tcPr>
          <w:p w:rsidR="006D2B87" w:rsidRPr="00041246" w:rsidRDefault="006D2B87" w:rsidP="006D2B87">
            <w:pPr>
              <w:spacing w:after="0"/>
              <w:ind w:left="135"/>
            </w:pPr>
            <w:r w:rsidRPr="00041246">
              <w:t>Взаимное расположение точек на прямой. Измерение длины отрезка, расстояние между точками</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Default="006D2B87" w:rsidP="006D2B87">
            <w:pPr>
              <w:spacing w:after="0"/>
            </w:pPr>
            <w:r>
              <w:t>6</w:t>
            </w:r>
          </w:p>
        </w:tc>
        <w:tc>
          <w:tcPr>
            <w:tcW w:w="4485" w:type="dxa"/>
            <w:tcMar>
              <w:top w:w="50" w:type="dxa"/>
              <w:left w:w="100" w:type="dxa"/>
            </w:tcMar>
            <w:vAlign w:val="center"/>
          </w:tcPr>
          <w:p w:rsidR="006D2B87" w:rsidRPr="00041246" w:rsidRDefault="006D2B87" w:rsidP="006D2B87">
            <w:pPr>
              <w:spacing w:after="0"/>
              <w:ind w:left="135"/>
            </w:pPr>
            <w:r w:rsidRPr="00041246">
              <w:t>Взаимное расположение точек на прямой. Измерение длины отрезка, расстояние между точками</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AB13CA" w:rsidRDefault="006D2B87" w:rsidP="006D2B87">
            <w:pPr>
              <w:spacing w:after="0"/>
            </w:pPr>
            <w:r>
              <w:t>7</w:t>
            </w:r>
          </w:p>
        </w:tc>
        <w:tc>
          <w:tcPr>
            <w:tcW w:w="4485" w:type="dxa"/>
            <w:tcMar>
              <w:top w:w="50" w:type="dxa"/>
              <w:left w:w="100" w:type="dxa"/>
            </w:tcMar>
            <w:vAlign w:val="center"/>
          </w:tcPr>
          <w:p w:rsidR="006D2B87" w:rsidRDefault="006D2B87" w:rsidP="006D2B87">
            <w:pPr>
              <w:spacing w:after="0"/>
              <w:ind w:left="135"/>
            </w:pPr>
            <w:r w:rsidRPr="00041246">
              <w:t xml:space="preserve">Полуплоскость и угол. Виды углов. </w:t>
            </w:r>
            <w:r>
              <w:t>Измерение величин углов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8</w:t>
            </w:r>
          </w:p>
        </w:tc>
        <w:tc>
          <w:tcPr>
            <w:tcW w:w="4485" w:type="dxa"/>
            <w:tcMar>
              <w:top w:w="50" w:type="dxa"/>
              <w:left w:w="100" w:type="dxa"/>
            </w:tcMar>
            <w:vAlign w:val="center"/>
          </w:tcPr>
          <w:p w:rsidR="006D2B87" w:rsidRDefault="006D2B87" w:rsidP="006D2B87">
            <w:pPr>
              <w:spacing w:after="0"/>
              <w:ind w:left="135"/>
            </w:pPr>
            <w:r w:rsidRPr="00041246">
              <w:t xml:space="preserve">Полуплоскость и угол. Виды углов. </w:t>
            </w:r>
            <w:r>
              <w:t>Измерение величин углов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9</w:t>
            </w:r>
          </w:p>
        </w:tc>
        <w:tc>
          <w:tcPr>
            <w:tcW w:w="4485" w:type="dxa"/>
            <w:tcMar>
              <w:top w:w="50" w:type="dxa"/>
              <w:left w:w="100" w:type="dxa"/>
            </w:tcMar>
            <w:vAlign w:val="center"/>
          </w:tcPr>
          <w:p w:rsidR="006D2B87" w:rsidRPr="00041246" w:rsidRDefault="006D2B87" w:rsidP="006D2B87">
            <w:pPr>
              <w:spacing w:after="0"/>
              <w:ind w:left="135"/>
            </w:pPr>
            <w:r w:rsidRPr="00041246">
              <w:t>Вертикальные и смежные углы. Параллельные и перпендикулярные прямые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10</w:t>
            </w:r>
          </w:p>
        </w:tc>
        <w:tc>
          <w:tcPr>
            <w:tcW w:w="4485" w:type="dxa"/>
            <w:tcMar>
              <w:top w:w="50" w:type="dxa"/>
              <w:left w:w="100" w:type="dxa"/>
            </w:tcMar>
            <w:vAlign w:val="center"/>
          </w:tcPr>
          <w:p w:rsidR="006D2B87" w:rsidRPr="00041246" w:rsidRDefault="006D2B87" w:rsidP="006D2B87">
            <w:pPr>
              <w:spacing w:after="0"/>
              <w:ind w:left="135"/>
            </w:pPr>
            <w:r w:rsidRPr="00041246">
              <w:t>Вертикальные и смежные углы. Параллельные и перпендикулярные прямые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11</w:t>
            </w:r>
          </w:p>
        </w:tc>
        <w:tc>
          <w:tcPr>
            <w:tcW w:w="4485" w:type="dxa"/>
            <w:tcMar>
              <w:top w:w="50" w:type="dxa"/>
              <w:left w:w="100" w:type="dxa"/>
            </w:tcMar>
            <w:vAlign w:val="center"/>
          </w:tcPr>
          <w:p w:rsidR="006D2B87" w:rsidRPr="00041246" w:rsidRDefault="006D2B87" w:rsidP="006D2B87">
            <w:pPr>
              <w:spacing w:after="0"/>
              <w:ind w:left="135"/>
            </w:pPr>
            <w:r w:rsidRPr="00041246">
              <w:t>Вертикальные и смежные углы. Параллельные и перпендикулярные прямые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12</w:t>
            </w:r>
          </w:p>
        </w:tc>
        <w:tc>
          <w:tcPr>
            <w:tcW w:w="4485" w:type="dxa"/>
            <w:tcMar>
              <w:top w:w="50" w:type="dxa"/>
              <w:left w:w="100" w:type="dxa"/>
            </w:tcMar>
            <w:vAlign w:val="center"/>
          </w:tcPr>
          <w:p w:rsidR="006D2B87" w:rsidRDefault="006D2B87" w:rsidP="006D2B87">
            <w:pPr>
              <w:spacing w:after="0"/>
              <w:ind w:left="135"/>
            </w:pPr>
            <w:r>
              <w:t>Биссектриса угла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13</w:t>
            </w:r>
          </w:p>
        </w:tc>
        <w:tc>
          <w:tcPr>
            <w:tcW w:w="4485" w:type="dxa"/>
            <w:tcMar>
              <w:top w:w="50" w:type="dxa"/>
              <w:left w:w="100" w:type="dxa"/>
            </w:tcMar>
            <w:vAlign w:val="center"/>
          </w:tcPr>
          <w:p w:rsidR="006D2B87" w:rsidRDefault="006D2B87" w:rsidP="006D2B87">
            <w:pPr>
              <w:spacing w:after="0"/>
              <w:ind w:left="135"/>
            </w:pPr>
            <w:r>
              <w:t>Биссектриса угла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14</w:t>
            </w:r>
          </w:p>
        </w:tc>
        <w:tc>
          <w:tcPr>
            <w:tcW w:w="4485" w:type="dxa"/>
            <w:tcMar>
              <w:top w:w="50" w:type="dxa"/>
              <w:left w:w="100" w:type="dxa"/>
            </w:tcMar>
            <w:vAlign w:val="center"/>
          </w:tcPr>
          <w:p w:rsidR="006D2B87" w:rsidRPr="00041246" w:rsidRDefault="006D2B87" w:rsidP="006D2B87">
            <w:pPr>
              <w:spacing w:after="0"/>
              <w:ind w:left="135"/>
            </w:pPr>
            <w:r w:rsidRPr="00041246">
              <w:t>Ломаная. Виды ломаных. Длина ломаной</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15</w:t>
            </w:r>
          </w:p>
        </w:tc>
        <w:tc>
          <w:tcPr>
            <w:tcW w:w="4485" w:type="dxa"/>
            <w:tcMar>
              <w:top w:w="50" w:type="dxa"/>
              <w:left w:w="100" w:type="dxa"/>
            </w:tcMar>
            <w:vAlign w:val="center"/>
          </w:tcPr>
          <w:p w:rsidR="006D2B87" w:rsidRPr="00041246" w:rsidRDefault="006D2B87" w:rsidP="006D2B87">
            <w:pPr>
              <w:spacing w:after="0"/>
              <w:ind w:left="135"/>
            </w:pPr>
            <w:r w:rsidRPr="00041246">
              <w:t>Ломаная. Виды ломаных. Длина ломаной</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16</w:t>
            </w:r>
          </w:p>
        </w:tc>
        <w:tc>
          <w:tcPr>
            <w:tcW w:w="4485" w:type="dxa"/>
            <w:tcMar>
              <w:top w:w="50" w:type="dxa"/>
              <w:left w:w="100" w:type="dxa"/>
            </w:tcMar>
            <w:vAlign w:val="center"/>
          </w:tcPr>
          <w:p w:rsidR="006D2B87" w:rsidRPr="00041246" w:rsidRDefault="006D2B87" w:rsidP="006D2B87">
            <w:pPr>
              <w:spacing w:after="0"/>
              <w:ind w:left="135"/>
            </w:pPr>
            <w:r w:rsidRPr="00AB13CA">
              <w:t xml:space="preserve">Многоугольники. Периметр многоугольника. </w:t>
            </w:r>
            <w:r w:rsidRPr="00041246">
              <w:t>Понятие о выпуклых и невыпуклых многоугольниках</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17</w:t>
            </w:r>
          </w:p>
        </w:tc>
        <w:tc>
          <w:tcPr>
            <w:tcW w:w="4485" w:type="dxa"/>
            <w:tcMar>
              <w:top w:w="50" w:type="dxa"/>
              <w:left w:w="100" w:type="dxa"/>
            </w:tcMar>
            <w:vAlign w:val="center"/>
          </w:tcPr>
          <w:p w:rsidR="006D2B87" w:rsidRPr="00041246" w:rsidRDefault="006D2B87" w:rsidP="006D2B87">
            <w:pPr>
              <w:spacing w:after="0"/>
              <w:ind w:left="135"/>
            </w:pPr>
            <w:r w:rsidRPr="00AB13CA">
              <w:t xml:space="preserve">Многоугольники. Периметр многоугольника. </w:t>
            </w:r>
            <w:r w:rsidRPr="00041246">
              <w:t>Понятие о выпуклых и невыпуклых многоугольниках</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18</w:t>
            </w:r>
          </w:p>
        </w:tc>
        <w:tc>
          <w:tcPr>
            <w:tcW w:w="4485" w:type="dxa"/>
            <w:tcMar>
              <w:top w:w="50" w:type="dxa"/>
              <w:left w:w="100" w:type="dxa"/>
            </w:tcMar>
            <w:vAlign w:val="center"/>
          </w:tcPr>
          <w:p w:rsidR="006D2B87" w:rsidRPr="00041246" w:rsidRDefault="006D2B87" w:rsidP="006D2B87">
            <w:pPr>
              <w:spacing w:after="0"/>
              <w:ind w:left="135"/>
            </w:pPr>
            <w:r w:rsidRPr="00041246">
              <w:t>Инструменты для измерений и построений</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19</w:t>
            </w:r>
          </w:p>
        </w:tc>
        <w:tc>
          <w:tcPr>
            <w:tcW w:w="4485" w:type="dxa"/>
            <w:tcMar>
              <w:top w:w="50" w:type="dxa"/>
              <w:left w:w="100" w:type="dxa"/>
            </w:tcMar>
            <w:vAlign w:val="center"/>
          </w:tcPr>
          <w:p w:rsidR="006D2B87" w:rsidRDefault="006D2B87" w:rsidP="006D2B87">
            <w:pPr>
              <w:spacing w:after="0"/>
              <w:ind w:left="135"/>
            </w:pPr>
            <w:r w:rsidRPr="00041246">
              <w:t xml:space="preserve">Контрольная работа по теме "Начала геометрии. Простейшие геометрические фигуры и их свойства. </w:t>
            </w:r>
            <w:r>
              <w:t>Измерение геометрических фигур"</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r>
              <w:t xml:space="preserve"> 1 </w:t>
            </w: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20</w:t>
            </w:r>
          </w:p>
        </w:tc>
        <w:tc>
          <w:tcPr>
            <w:tcW w:w="4485" w:type="dxa"/>
            <w:tcMar>
              <w:top w:w="50" w:type="dxa"/>
              <w:left w:w="100" w:type="dxa"/>
            </w:tcMar>
            <w:vAlign w:val="center"/>
          </w:tcPr>
          <w:p w:rsidR="006D2B87" w:rsidRPr="00041246" w:rsidRDefault="006D2B87" w:rsidP="006D2B87">
            <w:pPr>
              <w:spacing w:after="0"/>
              <w:ind w:left="135"/>
            </w:pPr>
            <w:r w:rsidRPr="00041246">
              <w:t>Медиана, биссектриса и высота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21</w:t>
            </w:r>
          </w:p>
        </w:tc>
        <w:tc>
          <w:tcPr>
            <w:tcW w:w="4485" w:type="dxa"/>
            <w:tcMar>
              <w:top w:w="50" w:type="dxa"/>
              <w:left w:w="100" w:type="dxa"/>
            </w:tcMar>
            <w:vAlign w:val="center"/>
          </w:tcPr>
          <w:p w:rsidR="006D2B87" w:rsidRPr="00041246" w:rsidRDefault="006D2B87" w:rsidP="006D2B87">
            <w:pPr>
              <w:spacing w:after="0"/>
              <w:ind w:left="135"/>
            </w:pPr>
            <w:r w:rsidRPr="00041246">
              <w:t>Медиана, биссектриса и высота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22</w:t>
            </w:r>
          </w:p>
        </w:tc>
        <w:tc>
          <w:tcPr>
            <w:tcW w:w="4485" w:type="dxa"/>
            <w:tcMar>
              <w:top w:w="50" w:type="dxa"/>
              <w:left w:w="100" w:type="dxa"/>
            </w:tcMar>
            <w:vAlign w:val="center"/>
          </w:tcPr>
          <w:p w:rsidR="006D2B87" w:rsidRDefault="006D2B87" w:rsidP="006D2B87">
            <w:pPr>
              <w:spacing w:after="0"/>
              <w:ind w:left="135"/>
            </w:pPr>
            <w:r>
              <w:t>Равенство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23</w:t>
            </w:r>
          </w:p>
        </w:tc>
        <w:tc>
          <w:tcPr>
            <w:tcW w:w="4485" w:type="dxa"/>
            <w:tcMar>
              <w:top w:w="50" w:type="dxa"/>
              <w:left w:w="100" w:type="dxa"/>
            </w:tcMar>
            <w:vAlign w:val="center"/>
          </w:tcPr>
          <w:p w:rsidR="006D2B87" w:rsidRPr="00041246" w:rsidRDefault="006D2B87" w:rsidP="006D2B87">
            <w:pPr>
              <w:spacing w:after="0"/>
              <w:ind w:left="135"/>
            </w:pPr>
            <w:r w:rsidRPr="00041246">
              <w:t>Первый и второй признаки равенства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23</w:t>
            </w:r>
          </w:p>
        </w:tc>
        <w:tc>
          <w:tcPr>
            <w:tcW w:w="4485" w:type="dxa"/>
            <w:tcMar>
              <w:top w:w="50" w:type="dxa"/>
              <w:left w:w="100" w:type="dxa"/>
            </w:tcMar>
            <w:vAlign w:val="center"/>
          </w:tcPr>
          <w:p w:rsidR="006D2B87" w:rsidRPr="00041246" w:rsidRDefault="006D2B87" w:rsidP="006D2B87">
            <w:pPr>
              <w:spacing w:after="0"/>
              <w:ind w:left="135"/>
            </w:pPr>
            <w:r w:rsidRPr="00041246">
              <w:t>Первый и второй признаки равенства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24</w:t>
            </w:r>
          </w:p>
        </w:tc>
        <w:tc>
          <w:tcPr>
            <w:tcW w:w="4485" w:type="dxa"/>
            <w:tcMar>
              <w:top w:w="50" w:type="dxa"/>
              <w:left w:w="100" w:type="dxa"/>
            </w:tcMar>
            <w:vAlign w:val="center"/>
          </w:tcPr>
          <w:p w:rsidR="006D2B87" w:rsidRPr="00041246" w:rsidRDefault="006D2B87" w:rsidP="006D2B87">
            <w:pPr>
              <w:spacing w:after="0"/>
              <w:ind w:left="135"/>
            </w:pPr>
            <w:r w:rsidRPr="00041246">
              <w:t>Первый и второй признаки равенства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25</w:t>
            </w:r>
          </w:p>
        </w:tc>
        <w:tc>
          <w:tcPr>
            <w:tcW w:w="4485" w:type="dxa"/>
            <w:tcMar>
              <w:top w:w="50" w:type="dxa"/>
              <w:left w:w="100" w:type="dxa"/>
            </w:tcMar>
            <w:vAlign w:val="center"/>
          </w:tcPr>
          <w:p w:rsidR="006D2B87" w:rsidRPr="00041246" w:rsidRDefault="006D2B87" w:rsidP="006D2B87">
            <w:pPr>
              <w:spacing w:after="0"/>
              <w:ind w:left="135"/>
            </w:pPr>
            <w:r w:rsidRPr="00041246">
              <w:t>Первый и второй признаки равенства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26</w:t>
            </w:r>
          </w:p>
        </w:tc>
        <w:tc>
          <w:tcPr>
            <w:tcW w:w="4485" w:type="dxa"/>
            <w:tcMar>
              <w:top w:w="50" w:type="dxa"/>
              <w:left w:w="100" w:type="dxa"/>
            </w:tcMar>
            <w:vAlign w:val="center"/>
          </w:tcPr>
          <w:p w:rsidR="006D2B87" w:rsidRPr="00041246" w:rsidRDefault="006D2B87" w:rsidP="006D2B87">
            <w:pPr>
              <w:spacing w:after="0"/>
              <w:ind w:left="135"/>
            </w:pPr>
            <w:r w:rsidRPr="00041246">
              <w:t>Равнобедренные треугольники и их свойства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27</w:t>
            </w:r>
          </w:p>
        </w:tc>
        <w:tc>
          <w:tcPr>
            <w:tcW w:w="4485" w:type="dxa"/>
            <w:tcMar>
              <w:top w:w="50" w:type="dxa"/>
              <w:left w:w="100" w:type="dxa"/>
            </w:tcMar>
            <w:vAlign w:val="center"/>
          </w:tcPr>
          <w:p w:rsidR="006D2B87" w:rsidRPr="00041246" w:rsidRDefault="006D2B87" w:rsidP="006D2B87">
            <w:pPr>
              <w:spacing w:after="0"/>
              <w:ind w:left="135"/>
            </w:pPr>
            <w:r w:rsidRPr="00041246">
              <w:t>Равнобедренные треугольники и их свойства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28</w:t>
            </w:r>
          </w:p>
        </w:tc>
        <w:tc>
          <w:tcPr>
            <w:tcW w:w="4485" w:type="dxa"/>
            <w:tcMar>
              <w:top w:w="50" w:type="dxa"/>
              <w:left w:w="100" w:type="dxa"/>
            </w:tcMar>
            <w:vAlign w:val="center"/>
          </w:tcPr>
          <w:p w:rsidR="006D2B87" w:rsidRDefault="006D2B87" w:rsidP="006D2B87">
            <w:pPr>
              <w:spacing w:after="0"/>
              <w:ind w:left="135"/>
            </w:pPr>
            <w:r>
              <w:t>Признак равнобедренного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29</w:t>
            </w:r>
          </w:p>
        </w:tc>
        <w:tc>
          <w:tcPr>
            <w:tcW w:w="4485" w:type="dxa"/>
            <w:tcMar>
              <w:top w:w="50" w:type="dxa"/>
              <w:left w:w="100" w:type="dxa"/>
            </w:tcMar>
            <w:vAlign w:val="center"/>
          </w:tcPr>
          <w:p w:rsidR="006D2B87" w:rsidRDefault="006D2B87" w:rsidP="006D2B87">
            <w:pPr>
              <w:spacing w:after="0"/>
              <w:ind w:left="135"/>
            </w:pPr>
            <w:r>
              <w:t>Признак равнобедренного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30</w:t>
            </w:r>
          </w:p>
        </w:tc>
        <w:tc>
          <w:tcPr>
            <w:tcW w:w="4485" w:type="dxa"/>
            <w:tcMar>
              <w:top w:w="50" w:type="dxa"/>
              <w:left w:w="100" w:type="dxa"/>
            </w:tcMar>
            <w:vAlign w:val="center"/>
          </w:tcPr>
          <w:p w:rsidR="006D2B87" w:rsidRDefault="006D2B87" w:rsidP="006D2B87">
            <w:pPr>
              <w:spacing w:after="0"/>
              <w:ind w:left="135"/>
            </w:pPr>
            <w:r>
              <w:t>Третий признак равенства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31</w:t>
            </w:r>
          </w:p>
        </w:tc>
        <w:tc>
          <w:tcPr>
            <w:tcW w:w="4485" w:type="dxa"/>
            <w:tcMar>
              <w:top w:w="50" w:type="dxa"/>
              <w:left w:w="100" w:type="dxa"/>
            </w:tcMar>
            <w:vAlign w:val="center"/>
          </w:tcPr>
          <w:p w:rsidR="006D2B87" w:rsidRDefault="006D2B87" w:rsidP="006D2B87">
            <w:pPr>
              <w:spacing w:after="0"/>
              <w:ind w:left="135"/>
            </w:pPr>
            <w:r>
              <w:t>Третий признак равенства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32</w:t>
            </w:r>
          </w:p>
        </w:tc>
        <w:tc>
          <w:tcPr>
            <w:tcW w:w="4485" w:type="dxa"/>
            <w:tcMar>
              <w:top w:w="50" w:type="dxa"/>
              <w:left w:w="100" w:type="dxa"/>
            </w:tcMar>
            <w:vAlign w:val="center"/>
          </w:tcPr>
          <w:p w:rsidR="006D2B87" w:rsidRPr="00041246" w:rsidRDefault="006D2B87" w:rsidP="006D2B87">
            <w:pPr>
              <w:spacing w:after="0"/>
              <w:ind w:left="135"/>
            </w:pPr>
            <w:r w:rsidRPr="00041246">
              <w:t>Фигуры с осевой симметрией. Примеры симметрии в окружающем мире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33</w:t>
            </w:r>
          </w:p>
        </w:tc>
        <w:tc>
          <w:tcPr>
            <w:tcW w:w="4485" w:type="dxa"/>
            <w:tcMar>
              <w:top w:w="50" w:type="dxa"/>
              <w:left w:w="100" w:type="dxa"/>
            </w:tcMar>
            <w:vAlign w:val="center"/>
          </w:tcPr>
          <w:p w:rsidR="006D2B87" w:rsidRPr="00041246" w:rsidRDefault="006D2B87" w:rsidP="006D2B87">
            <w:pPr>
              <w:spacing w:after="0"/>
              <w:ind w:left="135"/>
            </w:pPr>
            <w:r w:rsidRPr="00041246">
              <w:t xml:space="preserve">Контрольная работа </w:t>
            </w:r>
            <w:r>
              <w:t>за 1 полугодие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Pr="003627D3" w:rsidRDefault="006D2B87" w:rsidP="006D2B87">
            <w:pPr>
              <w:spacing w:after="0"/>
              <w:ind w:left="135"/>
              <w:jc w:val="center"/>
            </w:pPr>
            <w:r>
              <w:t>1</w:t>
            </w: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34</w:t>
            </w:r>
          </w:p>
        </w:tc>
        <w:tc>
          <w:tcPr>
            <w:tcW w:w="4485" w:type="dxa"/>
            <w:tcMar>
              <w:top w:w="50" w:type="dxa"/>
              <w:left w:w="100" w:type="dxa"/>
            </w:tcMar>
            <w:vAlign w:val="center"/>
          </w:tcPr>
          <w:p w:rsidR="006D2B87" w:rsidRDefault="006D2B87" w:rsidP="006D2B87">
            <w:pPr>
              <w:spacing w:after="0"/>
              <w:ind w:left="135"/>
            </w:pPr>
            <w:r>
              <w:t>Параллельность прямых</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35</w:t>
            </w:r>
          </w:p>
        </w:tc>
        <w:tc>
          <w:tcPr>
            <w:tcW w:w="4485" w:type="dxa"/>
            <w:tcMar>
              <w:top w:w="50" w:type="dxa"/>
              <w:left w:w="100" w:type="dxa"/>
            </w:tcMar>
            <w:vAlign w:val="center"/>
          </w:tcPr>
          <w:p w:rsidR="006D2B87" w:rsidRPr="00041246" w:rsidRDefault="006D2B87" w:rsidP="006D2B87">
            <w:pPr>
              <w:spacing w:after="0"/>
              <w:ind w:left="135"/>
            </w:pPr>
            <w:r w:rsidRPr="00041246">
              <w:t>Свойства и признаки параллельных прямых</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36</w:t>
            </w:r>
          </w:p>
        </w:tc>
        <w:tc>
          <w:tcPr>
            <w:tcW w:w="4485" w:type="dxa"/>
            <w:tcMar>
              <w:top w:w="50" w:type="dxa"/>
              <w:left w:w="100" w:type="dxa"/>
            </w:tcMar>
            <w:vAlign w:val="center"/>
          </w:tcPr>
          <w:p w:rsidR="006D2B87" w:rsidRPr="00041246" w:rsidRDefault="006D2B87" w:rsidP="006D2B87">
            <w:pPr>
              <w:spacing w:after="0"/>
              <w:ind w:left="135"/>
            </w:pPr>
            <w:r w:rsidRPr="00041246">
              <w:t>Свойства и признаки параллельных прямых</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37</w:t>
            </w:r>
          </w:p>
        </w:tc>
        <w:tc>
          <w:tcPr>
            <w:tcW w:w="4485" w:type="dxa"/>
            <w:tcMar>
              <w:top w:w="50" w:type="dxa"/>
              <w:left w:w="100" w:type="dxa"/>
            </w:tcMar>
            <w:vAlign w:val="center"/>
          </w:tcPr>
          <w:p w:rsidR="006D2B87" w:rsidRPr="00041246" w:rsidRDefault="006D2B87" w:rsidP="006D2B87">
            <w:pPr>
              <w:spacing w:after="0"/>
              <w:ind w:left="135"/>
            </w:pPr>
            <w:r w:rsidRPr="00041246">
              <w:t>Свойства и признаки параллельных прямых</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38</w:t>
            </w:r>
          </w:p>
        </w:tc>
        <w:tc>
          <w:tcPr>
            <w:tcW w:w="4485" w:type="dxa"/>
            <w:tcMar>
              <w:top w:w="50" w:type="dxa"/>
              <w:left w:w="100" w:type="dxa"/>
            </w:tcMar>
            <w:vAlign w:val="center"/>
          </w:tcPr>
          <w:p w:rsidR="006D2B87" w:rsidRPr="00041246" w:rsidRDefault="006D2B87" w:rsidP="006D2B87">
            <w:pPr>
              <w:spacing w:after="0"/>
              <w:ind w:left="135"/>
            </w:pPr>
            <w:r w:rsidRPr="00041246">
              <w:t>Свойства и признаки параллельных прямых</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39</w:t>
            </w:r>
          </w:p>
        </w:tc>
        <w:tc>
          <w:tcPr>
            <w:tcW w:w="4485" w:type="dxa"/>
            <w:tcMar>
              <w:top w:w="50" w:type="dxa"/>
              <w:left w:w="100" w:type="dxa"/>
            </w:tcMar>
            <w:vAlign w:val="center"/>
          </w:tcPr>
          <w:p w:rsidR="006D2B87" w:rsidRDefault="006D2B87" w:rsidP="006D2B87">
            <w:pPr>
              <w:spacing w:after="0"/>
              <w:ind w:left="135"/>
            </w:pPr>
            <w:r>
              <w:t>Сумма углов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40</w:t>
            </w:r>
          </w:p>
        </w:tc>
        <w:tc>
          <w:tcPr>
            <w:tcW w:w="4485" w:type="dxa"/>
            <w:tcMar>
              <w:top w:w="50" w:type="dxa"/>
              <w:left w:w="100" w:type="dxa"/>
            </w:tcMar>
            <w:vAlign w:val="center"/>
          </w:tcPr>
          <w:p w:rsidR="006D2B87" w:rsidRDefault="006D2B87" w:rsidP="006D2B87">
            <w:pPr>
              <w:spacing w:after="0"/>
              <w:ind w:left="135"/>
            </w:pPr>
            <w:r>
              <w:t>Сумма углов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41</w:t>
            </w:r>
          </w:p>
        </w:tc>
        <w:tc>
          <w:tcPr>
            <w:tcW w:w="4485" w:type="dxa"/>
            <w:tcMar>
              <w:top w:w="50" w:type="dxa"/>
              <w:left w:w="100" w:type="dxa"/>
            </w:tcMar>
            <w:vAlign w:val="center"/>
          </w:tcPr>
          <w:p w:rsidR="006D2B87" w:rsidRDefault="006D2B87" w:rsidP="006D2B87">
            <w:pPr>
              <w:spacing w:after="0"/>
              <w:ind w:left="135"/>
            </w:pPr>
            <w:r>
              <w:t>Внешние углы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42</w:t>
            </w:r>
          </w:p>
        </w:tc>
        <w:tc>
          <w:tcPr>
            <w:tcW w:w="4485" w:type="dxa"/>
            <w:tcMar>
              <w:top w:w="50" w:type="dxa"/>
              <w:left w:w="100" w:type="dxa"/>
            </w:tcMar>
            <w:vAlign w:val="center"/>
          </w:tcPr>
          <w:p w:rsidR="006D2B87" w:rsidRDefault="006D2B87" w:rsidP="006D2B87">
            <w:pPr>
              <w:spacing w:after="0"/>
              <w:ind w:left="135"/>
            </w:pPr>
            <w:r>
              <w:t>Внешние углы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43</w:t>
            </w:r>
          </w:p>
        </w:tc>
        <w:tc>
          <w:tcPr>
            <w:tcW w:w="4485" w:type="dxa"/>
            <w:tcMar>
              <w:top w:w="50" w:type="dxa"/>
              <w:left w:w="100" w:type="dxa"/>
            </w:tcMar>
            <w:vAlign w:val="center"/>
          </w:tcPr>
          <w:p w:rsidR="006D2B87" w:rsidRPr="00041246" w:rsidRDefault="006D2B87" w:rsidP="006D2B87">
            <w:pPr>
              <w:spacing w:after="0"/>
              <w:ind w:left="135"/>
            </w:pPr>
            <w:r w:rsidRPr="00041246">
              <w:t>Сумма внутренних углов многоугольника и сумма внешних углов выпуклого многоугольника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44</w:t>
            </w:r>
          </w:p>
        </w:tc>
        <w:tc>
          <w:tcPr>
            <w:tcW w:w="4485" w:type="dxa"/>
            <w:tcMar>
              <w:top w:w="50" w:type="dxa"/>
              <w:left w:w="100" w:type="dxa"/>
            </w:tcMar>
            <w:vAlign w:val="center"/>
          </w:tcPr>
          <w:p w:rsidR="006D2B87" w:rsidRPr="00041246" w:rsidRDefault="006D2B87" w:rsidP="006D2B87">
            <w:pPr>
              <w:spacing w:after="0"/>
              <w:ind w:left="135"/>
            </w:pPr>
            <w:r w:rsidRPr="00041246">
              <w:t>Сумма внутренних углов многоугольника и сумма внешних углов выпуклого многоугольника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45</w:t>
            </w:r>
          </w:p>
        </w:tc>
        <w:tc>
          <w:tcPr>
            <w:tcW w:w="4485" w:type="dxa"/>
            <w:tcMar>
              <w:top w:w="50" w:type="dxa"/>
              <w:left w:w="100" w:type="dxa"/>
            </w:tcMar>
            <w:vAlign w:val="center"/>
          </w:tcPr>
          <w:p w:rsidR="006D2B87" w:rsidRDefault="006D2B87" w:rsidP="006D2B87">
            <w:pPr>
              <w:spacing w:after="0"/>
              <w:ind w:left="135"/>
            </w:pPr>
            <w:r>
              <w:t>Признаки равенства прямоугольных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Pr="003627D3"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46</w:t>
            </w:r>
          </w:p>
        </w:tc>
        <w:tc>
          <w:tcPr>
            <w:tcW w:w="4485" w:type="dxa"/>
            <w:tcMar>
              <w:top w:w="50" w:type="dxa"/>
              <w:left w:w="100" w:type="dxa"/>
            </w:tcMar>
            <w:vAlign w:val="center"/>
          </w:tcPr>
          <w:p w:rsidR="006D2B87" w:rsidRDefault="006D2B87" w:rsidP="006D2B87">
            <w:pPr>
              <w:spacing w:after="0"/>
              <w:ind w:left="135"/>
            </w:pPr>
            <w:r>
              <w:t>Признаки равенства прямоугольных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47</w:t>
            </w:r>
          </w:p>
        </w:tc>
        <w:tc>
          <w:tcPr>
            <w:tcW w:w="4485" w:type="dxa"/>
            <w:tcMar>
              <w:top w:w="50" w:type="dxa"/>
              <w:left w:w="100" w:type="dxa"/>
            </w:tcMar>
            <w:vAlign w:val="center"/>
          </w:tcPr>
          <w:p w:rsidR="006D2B87" w:rsidRDefault="006D2B87" w:rsidP="006D2B87">
            <w:pPr>
              <w:spacing w:after="0"/>
              <w:ind w:left="135"/>
            </w:pPr>
            <w:r>
              <w:t>Признаки равенства прямоугольных треугольников</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48</w:t>
            </w:r>
          </w:p>
        </w:tc>
        <w:tc>
          <w:tcPr>
            <w:tcW w:w="4485" w:type="dxa"/>
            <w:tcMar>
              <w:top w:w="50" w:type="dxa"/>
              <w:left w:w="100" w:type="dxa"/>
            </w:tcMar>
            <w:vAlign w:val="center"/>
          </w:tcPr>
          <w:p w:rsidR="006D2B87" w:rsidRDefault="006D2B87" w:rsidP="006D2B87">
            <w:pPr>
              <w:spacing w:after="0"/>
              <w:ind w:left="135"/>
            </w:pPr>
            <w:r>
              <w:t>Перпендикуляр и наклонная</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49</w:t>
            </w:r>
          </w:p>
        </w:tc>
        <w:tc>
          <w:tcPr>
            <w:tcW w:w="4485" w:type="dxa"/>
            <w:tcMar>
              <w:top w:w="50" w:type="dxa"/>
              <w:left w:w="100" w:type="dxa"/>
            </w:tcMar>
            <w:vAlign w:val="center"/>
          </w:tcPr>
          <w:p w:rsidR="006D2B87" w:rsidRPr="00041246" w:rsidRDefault="006D2B87" w:rsidP="006D2B87">
            <w:pPr>
              <w:spacing w:after="0"/>
              <w:ind w:left="135"/>
            </w:pPr>
            <w:r w:rsidRPr="00041246">
              <w:t>Свойство медианы прямоугольного треугольника, проведённой к гипотенузе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50</w:t>
            </w:r>
          </w:p>
        </w:tc>
        <w:tc>
          <w:tcPr>
            <w:tcW w:w="4485" w:type="dxa"/>
            <w:tcMar>
              <w:top w:w="50" w:type="dxa"/>
              <w:left w:w="100" w:type="dxa"/>
            </w:tcMar>
            <w:vAlign w:val="center"/>
          </w:tcPr>
          <w:p w:rsidR="006D2B87" w:rsidRPr="00041246" w:rsidRDefault="006D2B87" w:rsidP="006D2B87">
            <w:pPr>
              <w:spacing w:after="0"/>
              <w:ind w:left="135"/>
            </w:pPr>
            <w:r w:rsidRPr="00041246">
              <w:t>Свойство медианы прямоугольного треугольника, проведённой к гипотенузе</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51</w:t>
            </w:r>
          </w:p>
        </w:tc>
        <w:tc>
          <w:tcPr>
            <w:tcW w:w="4485" w:type="dxa"/>
            <w:tcMar>
              <w:top w:w="50" w:type="dxa"/>
              <w:left w:w="100" w:type="dxa"/>
            </w:tcMar>
            <w:vAlign w:val="center"/>
          </w:tcPr>
          <w:p w:rsidR="006D2B87" w:rsidRPr="00041246" w:rsidRDefault="006D2B87" w:rsidP="006D2B87">
            <w:pPr>
              <w:spacing w:after="0"/>
              <w:ind w:left="135"/>
            </w:pPr>
            <w:r w:rsidRPr="00041246">
              <w:t>Прямоугольный треугольник с углом в 30 градусов</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52</w:t>
            </w:r>
          </w:p>
        </w:tc>
        <w:tc>
          <w:tcPr>
            <w:tcW w:w="4485" w:type="dxa"/>
            <w:tcMar>
              <w:top w:w="50" w:type="dxa"/>
              <w:left w:w="100" w:type="dxa"/>
            </w:tcMar>
            <w:vAlign w:val="center"/>
          </w:tcPr>
          <w:p w:rsidR="006D2B87" w:rsidRPr="00041246" w:rsidRDefault="006D2B87" w:rsidP="006D2B87">
            <w:pPr>
              <w:spacing w:after="0"/>
              <w:ind w:left="135"/>
            </w:pPr>
            <w:r w:rsidRPr="00041246">
              <w:t>Прямоугольный треугольник с углом в 30 градусов</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53</w:t>
            </w:r>
          </w:p>
        </w:tc>
        <w:tc>
          <w:tcPr>
            <w:tcW w:w="4485" w:type="dxa"/>
            <w:tcMar>
              <w:top w:w="50" w:type="dxa"/>
              <w:left w:w="100" w:type="dxa"/>
            </w:tcMar>
            <w:vAlign w:val="center"/>
          </w:tcPr>
          <w:p w:rsidR="006D2B87" w:rsidRPr="00041246" w:rsidRDefault="006D2B87" w:rsidP="006D2B87">
            <w:pPr>
              <w:spacing w:after="0"/>
              <w:ind w:left="135"/>
            </w:pPr>
            <w:r w:rsidRPr="00041246">
              <w:t>Соотношения между сторонами и углами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54</w:t>
            </w:r>
          </w:p>
        </w:tc>
        <w:tc>
          <w:tcPr>
            <w:tcW w:w="4485" w:type="dxa"/>
            <w:tcMar>
              <w:top w:w="50" w:type="dxa"/>
              <w:left w:w="100" w:type="dxa"/>
            </w:tcMar>
            <w:vAlign w:val="center"/>
          </w:tcPr>
          <w:p w:rsidR="006D2B87" w:rsidRPr="00041246" w:rsidRDefault="006D2B87" w:rsidP="006D2B87">
            <w:pPr>
              <w:spacing w:after="0"/>
              <w:ind w:left="135"/>
            </w:pPr>
            <w:r w:rsidRPr="00041246">
              <w:t>Соотношения между сторонами и углами треугольника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55</w:t>
            </w:r>
          </w:p>
        </w:tc>
        <w:tc>
          <w:tcPr>
            <w:tcW w:w="4485" w:type="dxa"/>
            <w:tcMar>
              <w:top w:w="50" w:type="dxa"/>
              <w:left w:w="100" w:type="dxa"/>
            </w:tcMar>
            <w:vAlign w:val="center"/>
          </w:tcPr>
          <w:p w:rsidR="006D2B87" w:rsidRPr="00041246" w:rsidRDefault="006D2B87" w:rsidP="006D2B87">
            <w:pPr>
              <w:spacing w:after="0"/>
              <w:ind w:left="135"/>
            </w:pPr>
            <w:r w:rsidRPr="00041246">
              <w:t>Неравенство треугольника. Неравенство о длине ломаной</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56</w:t>
            </w:r>
          </w:p>
        </w:tc>
        <w:tc>
          <w:tcPr>
            <w:tcW w:w="4485" w:type="dxa"/>
            <w:tcMar>
              <w:top w:w="50" w:type="dxa"/>
              <w:left w:w="100" w:type="dxa"/>
            </w:tcMar>
            <w:vAlign w:val="center"/>
          </w:tcPr>
          <w:p w:rsidR="006D2B87" w:rsidRPr="00041246" w:rsidRDefault="006D2B87" w:rsidP="006D2B87">
            <w:pPr>
              <w:spacing w:after="0"/>
              <w:ind w:left="135"/>
            </w:pPr>
            <w:r w:rsidRPr="00041246">
              <w:t>Неравенство между перпендикуляром и наклонной. Расстояние от точки до прямой</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57</w:t>
            </w:r>
          </w:p>
        </w:tc>
        <w:tc>
          <w:tcPr>
            <w:tcW w:w="4485" w:type="dxa"/>
            <w:tcMar>
              <w:top w:w="50" w:type="dxa"/>
              <w:left w:w="100" w:type="dxa"/>
            </w:tcMar>
            <w:vAlign w:val="center"/>
          </w:tcPr>
          <w:p w:rsidR="006D2B87" w:rsidRPr="00041246" w:rsidRDefault="006D2B87" w:rsidP="006D2B87">
            <w:pPr>
              <w:spacing w:after="0"/>
              <w:ind w:left="135"/>
            </w:pPr>
            <w:r w:rsidRPr="00041246">
              <w:t>Окружность, хорды и диаметры, их свойства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58</w:t>
            </w:r>
          </w:p>
        </w:tc>
        <w:tc>
          <w:tcPr>
            <w:tcW w:w="4485" w:type="dxa"/>
            <w:tcMar>
              <w:top w:w="50" w:type="dxa"/>
              <w:left w:w="100" w:type="dxa"/>
            </w:tcMar>
            <w:vAlign w:val="center"/>
          </w:tcPr>
          <w:p w:rsidR="006D2B87" w:rsidRPr="00041246" w:rsidRDefault="006D2B87" w:rsidP="006D2B87">
            <w:pPr>
              <w:spacing w:after="0"/>
              <w:ind w:left="135"/>
            </w:pPr>
            <w:r w:rsidRPr="00041246">
              <w:t>Окружность, хорды и диаметры, их свойства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59</w:t>
            </w:r>
          </w:p>
        </w:tc>
        <w:tc>
          <w:tcPr>
            <w:tcW w:w="4485" w:type="dxa"/>
            <w:tcMar>
              <w:top w:w="50" w:type="dxa"/>
              <w:left w:w="100" w:type="dxa"/>
            </w:tcMar>
            <w:vAlign w:val="center"/>
          </w:tcPr>
          <w:p w:rsidR="006D2B87" w:rsidRPr="00041246" w:rsidRDefault="006D2B87" w:rsidP="006D2B87">
            <w:pPr>
              <w:spacing w:after="0"/>
              <w:ind w:left="135"/>
            </w:pPr>
            <w:r w:rsidRPr="00041246">
              <w:t>Взаимное расположение окружности и прямой. Касательная и секущая к окружности</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60</w:t>
            </w:r>
          </w:p>
        </w:tc>
        <w:tc>
          <w:tcPr>
            <w:tcW w:w="4485" w:type="dxa"/>
            <w:tcMar>
              <w:top w:w="50" w:type="dxa"/>
              <w:left w:w="100" w:type="dxa"/>
            </w:tcMar>
            <w:vAlign w:val="center"/>
          </w:tcPr>
          <w:p w:rsidR="006D2B87" w:rsidRPr="00041246" w:rsidRDefault="006D2B87" w:rsidP="006D2B87">
            <w:pPr>
              <w:spacing w:after="0"/>
              <w:ind w:left="135"/>
            </w:pPr>
            <w:r w:rsidRPr="00041246">
              <w:t>Взаимное расположение окружности и прямой. Касательная и секущая к окружности</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61</w:t>
            </w:r>
          </w:p>
        </w:tc>
        <w:tc>
          <w:tcPr>
            <w:tcW w:w="4485" w:type="dxa"/>
            <w:tcMar>
              <w:top w:w="50" w:type="dxa"/>
              <w:left w:w="100" w:type="dxa"/>
            </w:tcMar>
            <w:vAlign w:val="center"/>
          </w:tcPr>
          <w:p w:rsidR="006D2B87" w:rsidRDefault="006D2B87" w:rsidP="006D2B87">
            <w:pPr>
              <w:spacing w:after="0"/>
              <w:ind w:left="135"/>
            </w:pPr>
            <w:r>
              <w:t>Окружность, вписанная в угол</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62</w:t>
            </w:r>
          </w:p>
        </w:tc>
        <w:tc>
          <w:tcPr>
            <w:tcW w:w="4485" w:type="dxa"/>
            <w:tcMar>
              <w:top w:w="50" w:type="dxa"/>
              <w:left w:w="100" w:type="dxa"/>
            </w:tcMar>
            <w:vAlign w:val="center"/>
          </w:tcPr>
          <w:p w:rsidR="006D2B87" w:rsidRDefault="006D2B87" w:rsidP="006D2B87">
            <w:pPr>
              <w:spacing w:after="0"/>
              <w:ind w:left="135"/>
            </w:pPr>
            <w:r>
              <w:t>Окружность, вписанная в угол</w:t>
            </w:r>
          </w:p>
        </w:tc>
        <w:tc>
          <w:tcPr>
            <w:tcW w:w="1078" w:type="dxa"/>
            <w:tcMar>
              <w:top w:w="50" w:type="dxa"/>
              <w:left w:w="100" w:type="dxa"/>
            </w:tcMar>
            <w:vAlign w:val="center"/>
          </w:tcPr>
          <w:p w:rsidR="006D2B87" w:rsidRDefault="006D2B87" w:rsidP="006D2B87">
            <w:pPr>
              <w:spacing w:after="0"/>
              <w:ind w:left="135"/>
              <w:jc w:val="center"/>
            </w:pPr>
            <w:r>
              <w:t xml:space="preserve"> 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63</w:t>
            </w:r>
          </w:p>
        </w:tc>
        <w:tc>
          <w:tcPr>
            <w:tcW w:w="4485" w:type="dxa"/>
            <w:tcMar>
              <w:top w:w="50" w:type="dxa"/>
              <w:left w:w="100" w:type="dxa"/>
            </w:tcMar>
            <w:vAlign w:val="center"/>
          </w:tcPr>
          <w:p w:rsidR="006D2B87" w:rsidRPr="00041246" w:rsidRDefault="006D2B87" w:rsidP="006D2B87">
            <w:pPr>
              <w:spacing w:after="0"/>
              <w:ind w:left="135"/>
            </w:pPr>
            <w:r w:rsidRPr="00041246">
              <w:t>Понятие о геометрическом месте точек. Примеры геометрических мест точек на плоскости</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64</w:t>
            </w:r>
          </w:p>
        </w:tc>
        <w:tc>
          <w:tcPr>
            <w:tcW w:w="4485" w:type="dxa"/>
            <w:tcMar>
              <w:top w:w="50" w:type="dxa"/>
              <w:left w:w="100" w:type="dxa"/>
            </w:tcMar>
            <w:vAlign w:val="center"/>
          </w:tcPr>
          <w:p w:rsidR="006D2B87" w:rsidRPr="00041246" w:rsidRDefault="006D2B87" w:rsidP="006D2B87">
            <w:pPr>
              <w:spacing w:after="0"/>
              <w:ind w:left="135"/>
            </w:pPr>
            <w:r w:rsidRPr="00041246">
              <w:t>Описанная окружность треугольника, её центр</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65</w:t>
            </w:r>
          </w:p>
        </w:tc>
        <w:tc>
          <w:tcPr>
            <w:tcW w:w="4485" w:type="dxa"/>
            <w:tcMar>
              <w:top w:w="50" w:type="dxa"/>
              <w:left w:w="100" w:type="dxa"/>
            </w:tcMar>
            <w:vAlign w:val="center"/>
          </w:tcPr>
          <w:p w:rsidR="006D2B87" w:rsidRPr="00041246" w:rsidRDefault="006D2B87" w:rsidP="006D2B87">
            <w:pPr>
              <w:spacing w:after="0"/>
              <w:ind w:left="135"/>
            </w:pPr>
            <w:r w:rsidRPr="00041246">
              <w:t>Описанная окружность треугольника, её центр</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66</w:t>
            </w:r>
          </w:p>
        </w:tc>
        <w:tc>
          <w:tcPr>
            <w:tcW w:w="4485" w:type="dxa"/>
            <w:tcMar>
              <w:top w:w="50" w:type="dxa"/>
              <w:left w:w="100" w:type="dxa"/>
            </w:tcMar>
            <w:vAlign w:val="center"/>
          </w:tcPr>
          <w:p w:rsidR="006D2B87" w:rsidRPr="003627D3" w:rsidRDefault="006D2B87" w:rsidP="006D2B87">
            <w:pPr>
              <w:spacing w:after="0"/>
              <w:ind w:left="135"/>
            </w:pPr>
            <w:r w:rsidRPr="003627D3">
              <w:rPr>
                <w:szCs w:val="24"/>
              </w:rPr>
              <w:t>Повторение и обобщение знаний основных понятий и методов курса 7 класса</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59F5" w:rsidRDefault="006D2B87" w:rsidP="006D2B87">
            <w:pPr>
              <w:spacing w:after="0"/>
            </w:pPr>
            <w:r>
              <w:t>67</w:t>
            </w:r>
          </w:p>
        </w:tc>
        <w:tc>
          <w:tcPr>
            <w:tcW w:w="4485" w:type="dxa"/>
            <w:tcMar>
              <w:top w:w="50" w:type="dxa"/>
              <w:left w:w="100" w:type="dxa"/>
            </w:tcMar>
            <w:vAlign w:val="center"/>
          </w:tcPr>
          <w:p w:rsidR="006D2B87" w:rsidRPr="00041246" w:rsidRDefault="006D2B87" w:rsidP="006D2B87">
            <w:pPr>
              <w:spacing w:after="0"/>
              <w:ind w:left="135"/>
            </w:pPr>
            <w:r>
              <w:t>Промежуточная аттестация</w:t>
            </w:r>
          </w:p>
        </w:tc>
        <w:tc>
          <w:tcPr>
            <w:tcW w:w="1078" w:type="dxa"/>
            <w:tcMar>
              <w:top w:w="50" w:type="dxa"/>
              <w:left w:w="100" w:type="dxa"/>
            </w:tcMar>
            <w:vAlign w:val="center"/>
          </w:tcPr>
          <w:p w:rsidR="006D2B87" w:rsidRDefault="006D2B87" w:rsidP="006D2B87">
            <w:pPr>
              <w:spacing w:after="0"/>
              <w:ind w:left="135"/>
              <w:jc w:val="center"/>
            </w:pPr>
            <w:r>
              <w:t xml:space="preserve">1 </w:t>
            </w:r>
          </w:p>
        </w:tc>
        <w:tc>
          <w:tcPr>
            <w:tcW w:w="1841" w:type="dxa"/>
            <w:tcMar>
              <w:top w:w="50" w:type="dxa"/>
              <w:left w:w="100" w:type="dxa"/>
            </w:tcMar>
            <w:vAlign w:val="center"/>
          </w:tcPr>
          <w:p w:rsidR="006D2B87" w:rsidRDefault="006D2B87" w:rsidP="006D2B87">
            <w:pPr>
              <w:spacing w:after="0"/>
              <w:ind w:left="135"/>
              <w:jc w:val="center"/>
            </w:pP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1158" w:type="dxa"/>
            <w:tcMar>
              <w:top w:w="50" w:type="dxa"/>
              <w:left w:w="100" w:type="dxa"/>
            </w:tcMar>
            <w:vAlign w:val="center"/>
          </w:tcPr>
          <w:p w:rsidR="006D2B87" w:rsidRPr="003627D3" w:rsidRDefault="006D2B87" w:rsidP="006D2B87">
            <w:pPr>
              <w:spacing w:after="0"/>
              <w:rPr>
                <w:szCs w:val="24"/>
              </w:rPr>
            </w:pPr>
            <w:r w:rsidRPr="003627D3">
              <w:rPr>
                <w:szCs w:val="24"/>
              </w:rPr>
              <w:t>68</w:t>
            </w:r>
          </w:p>
        </w:tc>
        <w:tc>
          <w:tcPr>
            <w:tcW w:w="4485" w:type="dxa"/>
            <w:tcMar>
              <w:top w:w="50" w:type="dxa"/>
              <w:left w:w="100" w:type="dxa"/>
            </w:tcMar>
          </w:tcPr>
          <w:p w:rsidR="006D2B87" w:rsidRPr="003627D3" w:rsidRDefault="006D2B87" w:rsidP="006D2B87">
            <w:pPr>
              <w:pStyle w:val="a5"/>
              <w:rPr>
                <w:color w:val="000000"/>
              </w:rPr>
            </w:pPr>
            <w:r w:rsidRPr="003627D3">
              <w:rPr>
                <w:color w:val="000000"/>
              </w:rPr>
              <w:t>Повторение и обобщение знаний основных понятий и методов курса 7 класса</w:t>
            </w:r>
          </w:p>
        </w:tc>
        <w:tc>
          <w:tcPr>
            <w:tcW w:w="1078" w:type="dxa"/>
            <w:tcMar>
              <w:top w:w="50" w:type="dxa"/>
              <w:left w:w="100" w:type="dxa"/>
            </w:tcMar>
          </w:tcPr>
          <w:p w:rsidR="006D2B87" w:rsidRPr="003627D3" w:rsidRDefault="006D2B87" w:rsidP="006D2B87">
            <w:pPr>
              <w:rPr>
                <w:rFonts w:ascii="inherit" w:hAnsi="inherit"/>
                <w:sz w:val="23"/>
                <w:szCs w:val="23"/>
              </w:rPr>
            </w:pPr>
          </w:p>
        </w:tc>
        <w:tc>
          <w:tcPr>
            <w:tcW w:w="1841" w:type="dxa"/>
            <w:tcMar>
              <w:top w:w="50" w:type="dxa"/>
              <w:left w:w="100" w:type="dxa"/>
            </w:tcMar>
            <w:vAlign w:val="center"/>
          </w:tcPr>
          <w:p w:rsidR="006D2B87" w:rsidRDefault="006D2B87" w:rsidP="006D2B87">
            <w:pPr>
              <w:spacing w:after="0"/>
              <w:ind w:left="135"/>
              <w:jc w:val="center"/>
            </w:pPr>
            <w:r>
              <w:t xml:space="preserve">1 </w:t>
            </w:r>
          </w:p>
        </w:tc>
        <w:tc>
          <w:tcPr>
            <w:tcW w:w="1910" w:type="dxa"/>
            <w:tcMar>
              <w:top w:w="50" w:type="dxa"/>
              <w:left w:w="100" w:type="dxa"/>
            </w:tcMar>
            <w:vAlign w:val="center"/>
          </w:tcPr>
          <w:p w:rsidR="006D2B87" w:rsidRDefault="006D2B87" w:rsidP="006D2B87">
            <w:pPr>
              <w:spacing w:after="0"/>
              <w:ind w:left="135"/>
              <w:jc w:val="center"/>
            </w:pPr>
          </w:p>
        </w:tc>
        <w:tc>
          <w:tcPr>
            <w:tcW w:w="1347" w:type="dxa"/>
            <w:tcMar>
              <w:top w:w="50" w:type="dxa"/>
              <w:left w:w="100" w:type="dxa"/>
            </w:tcMar>
            <w:vAlign w:val="center"/>
          </w:tcPr>
          <w:p w:rsidR="006D2B87" w:rsidRDefault="006D2B87" w:rsidP="006D2B87">
            <w:pPr>
              <w:spacing w:after="0"/>
              <w:ind w:left="135"/>
            </w:pPr>
          </w:p>
        </w:tc>
        <w:tc>
          <w:tcPr>
            <w:tcW w:w="2221" w:type="dxa"/>
            <w:tcMar>
              <w:top w:w="50" w:type="dxa"/>
              <w:left w:w="100" w:type="dxa"/>
            </w:tcMar>
            <w:vAlign w:val="center"/>
          </w:tcPr>
          <w:p w:rsidR="006D2B87" w:rsidRDefault="006D2B87" w:rsidP="006D2B87">
            <w:pPr>
              <w:spacing w:after="0"/>
              <w:ind w:left="135"/>
            </w:pPr>
          </w:p>
        </w:tc>
      </w:tr>
      <w:tr w:rsidR="006D2B87" w:rsidTr="006D2B87">
        <w:trPr>
          <w:trHeight w:val="144"/>
          <w:tblCellSpacing w:w="20" w:type="nil"/>
        </w:trPr>
        <w:tc>
          <w:tcPr>
            <w:tcW w:w="0" w:type="auto"/>
            <w:gridSpan w:val="2"/>
            <w:tcMar>
              <w:top w:w="50" w:type="dxa"/>
              <w:left w:w="100" w:type="dxa"/>
            </w:tcMar>
            <w:vAlign w:val="center"/>
          </w:tcPr>
          <w:p w:rsidR="006D2B87" w:rsidRPr="00041246" w:rsidRDefault="006D2B87" w:rsidP="006D2B87">
            <w:pPr>
              <w:spacing w:after="0"/>
              <w:ind w:left="135"/>
            </w:pPr>
            <w:r w:rsidRPr="00041246">
              <w:t>ОБЩЕЕ КОЛИЧЕСТВО ЧАСОВ ПО ПРОГРАММЕ</w:t>
            </w:r>
          </w:p>
        </w:tc>
        <w:tc>
          <w:tcPr>
            <w:tcW w:w="1078" w:type="dxa"/>
            <w:tcMar>
              <w:top w:w="50" w:type="dxa"/>
              <w:left w:w="100" w:type="dxa"/>
            </w:tcMar>
            <w:vAlign w:val="center"/>
          </w:tcPr>
          <w:p w:rsidR="006D2B87" w:rsidRPr="0099047A" w:rsidRDefault="006D2B87" w:rsidP="006D2B87">
            <w:pPr>
              <w:spacing w:after="0"/>
              <w:ind w:left="135"/>
              <w:jc w:val="center"/>
            </w:pPr>
            <w:r>
              <w:t>68</w:t>
            </w:r>
          </w:p>
        </w:tc>
        <w:tc>
          <w:tcPr>
            <w:tcW w:w="1841" w:type="dxa"/>
            <w:tcMar>
              <w:top w:w="50" w:type="dxa"/>
              <w:left w:w="100" w:type="dxa"/>
            </w:tcMar>
            <w:vAlign w:val="center"/>
          </w:tcPr>
          <w:p w:rsidR="006D2B87" w:rsidRDefault="006D2B87" w:rsidP="006D2B87">
            <w:pPr>
              <w:spacing w:after="0"/>
              <w:ind w:left="135"/>
              <w:jc w:val="center"/>
            </w:pPr>
            <w:r>
              <w:t xml:space="preserve"> 3 </w:t>
            </w:r>
          </w:p>
        </w:tc>
        <w:tc>
          <w:tcPr>
            <w:tcW w:w="1910" w:type="dxa"/>
            <w:tcMar>
              <w:top w:w="50" w:type="dxa"/>
              <w:left w:w="100" w:type="dxa"/>
            </w:tcMar>
            <w:vAlign w:val="center"/>
          </w:tcPr>
          <w:p w:rsidR="006D2B87" w:rsidRDefault="006D2B87" w:rsidP="006D2B87">
            <w:pPr>
              <w:spacing w:after="0"/>
              <w:ind w:left="135"/>
              <w:jc w:val="center"/>
            </w:pPr>
            <w:r>
              <w:t xml:space="preserve"> 0 </w:t>
            </w:r>
          </w:p>
        </w:tc>
        <w:tc>
          <w:tcPr>
            <w:tcW w:w="0" w:type="auto"/>
            <w:gridSpan w:val="2"/>
            <w:tcMar>
              <w:top w:w="50" w:type="dxa"/>
              <w:left w:w="100" w:type="dxa"/>
            </w:tcMar>
            <w:vAlign w:val="center"/>
          </w:tcPr>
          <w:p w:rsidR="006D2B87" w:rsidRDefault="006D2B87" w:rsidP="006D2B87"/>
        </w:tc>
      </w:tr>
    </w:tbl>
    <w:p w:rsidR="00202B23" w:rsidRDefault="00202B23" w:rsidP="00202B23">
      <w:pPr>
        <w:tabs>
          <w:tab w:val="left" w:pos="1359"/>
        </w:tabs>
        <w:rPr>
          <w:sz w:val="28"/>
          <w:szCs w:val="28"/>
        </w:rPr>
      </w:pPr>
    </w:p>
    <w:p w:rsidR="00202B23" w:rsidRDefault="00202B23" w:rsidP="00202B23">
      <w:pPr>
        <w:tabs>
          <w:tab w:val="left" w:pos="1359"/>
        </w:tabs>
        <w:rPr>
          <w:sz w:val="28"/>
          <w:szCs w:val="28"/>
        </w:rPr>
      </w:pPr>
    </w:p>
    <w:p w:rsidR="00F358B8" w:rsidRPr="00202B23" w:rsidRDefault="00F358B8" w:rsidP="00202B23">
      <w:pPr>
        <w:tabs>
          <w:tab w:val="left" w:pos="1359"/>
        </w:tabs>
        <w:ind w:left="0" w:firstLine="0"/>
        <w:rPr>
          <w:sz w:val="28"/>
          <w:szCs w:val="28"/>
        </w:rPr>
        <w:sectPr w:rsidR="00F358B8" w:rsidRPr="00202B23" w:rsidSect="00F358B8">
          <w:pgSz w:w="16838" w:h="11906" w:orient="landscape"/>
          <w:pgMar w:top="992" w:right="851" w:bottom="1701" w:left="992" w:header="709" w:footer="709" w:gutter="0"/>
          <w:cols w:space="708"/>
          <w:docGrid w:linePitch="360"/>
        </w:sectPr>
      </w:pPr>
    </w:p>
    <w:p w:rsidR="00F358B8" w:rsidRPr="00E30D96" w:rsidRDefault="00F358B8">
      <w:pPr>
        <w:spacing w:after="0" w:line="259" w:lineRule="auto"/>
        <w:ind w:left="0" w:firstLine="0"/>
      </w:pPr>
    </w:p>
    <w:p w:rsidR="009A240E" w:rsidRPr="00E30D96" w:rsidRDefault="009A240E" w:rsidP="009A240E">
      <w:pPr>
        <w:spacing w:after="0" w:line="408" w:lineRule="auto"/>
        <w:ind w:left="120"/>
        <w:jc w:val="center"/>
      </w:pPr>
      <w:r w:rsidRPr="00E30D96">
        <w:rPr>
          <w:b/>
          <w:sz w:val="28"/>
        </w:rPr>
        <w:t>РАБОЧАЯ ПРОГРАММА</w:t>
      </w:r>
    </w:p>
    <w:p w:rsidR="009A240E" w:rsidRPr="00E30D96" w:rsidRDefault="009A240E" w:rsidP="009A240E">
      <w:pPr>
        <w:spacing w:after="0" w:line="408" w:lineRule="auto"/>
        <w:ind w:left="120"/>
        <w:jc w:val="center"/>
      </w:pPr>
      <w:r w:rsidRPr="00E30D96">
        <w:rPr>
          <w:sz w:val="28"/>
        </w:rPr>
        <w:t>(ID 945875)</w:t>
      </w:r>
    </w:p>
    <w:p w:rsidR="009A240E" w:rsidRPr="00E30D96" w:rsidRDefault="009A240E" w:rsidP="009A240E">
      <w:pPr>
        <w:spacing w:after="0" w:line="408" w:lineRule="auto"/>
        <w:ind w:left="120"/>
        <w:jc w:val="center"/>
        <w:rPr>
          <w:b/>
          <w:sz w:val="28"/>
        </w:rPr>
      </w:pPr>
      <w:r w:rsidRPr="00E30D96">
        <w:rPr>
          <w:b/>
          <w:sz w:val="28"/>
        </w:rPr>
        <w:t>учебного курса «Вероятность и статистика»</w:t>
      </w:r>
    </w:p>
    <w:p w:rsidR="009A240E" w:rsidRPr="00E30D96" w:rsidRDefault="009A240E" w:rsidP="009A240E">
      <w:pPr>
        <w:spacing w:after="0" w:line="408" w:lineRule="auto"/>
        <w:ind w:left="120"/>
        <w:jc w:val="center"/>
        <w:rPr>
          <w:b/>
          <w:sz w:val="28"/>
        </w:rPr>
      </w:pPr>
      <w:r w:rsidRPr="00E30D96">
        <w:rPr>
          <w:b/>
          <w:sz w:val="28"/>
        </w:rPr>
        <w:t>(базовый уровень)</w:t>
      </w:r>
    </w:p>
    <w:p w:rsidR="009A240E" w:rsidRPr="004D1383" w:rsidRDefault="009A240E" w:rsidP="009A240E">
      <w:pPr>
        <w:spacing w:after="0" w:line="408" w:lineRule="auto"/>
        <w:ind w:left="120"/>
        <w:jc w:val="center"/>
      </w:pPr>
      <w:r>
        <w:rPr>
          <w:b/>
          <w:sz w:val="28"/>
        </w:rPr>
        <w:t>на 2023-2024 год</w:t>
      </w:r>
    </w:p>
    <w:p w:rsidR="009A240E" w:rsidRPr="004D1383" w:rsidRDefault="009A240E" w:rsidP="009A240E">
      <w:pPr>
        <w:spacing w:after="0" w:line="264" w:lineRule="auto"/>
        <w:ind w:left="120"/>
      </w:pPr>
      <w:bookmarkStart w:id="11" w:name="block-6740533"/>
      <w:r w:rsidRPr="004D1383">
        <w:rPr>
          <w:b/>
          <w:sz w:val="28"/>
        </w:rPr>
        <w:t>ПОЯСНИТЕЛЬНАЯ ЗАПИСКА</w:t>
      </w:r>
    </w:p>
    <w:p w:rsidR="009A240E" w:rsidRPr="004D1383" w:rsidRDefault="009A240E" w:rsidP="009A240E">
      <w:pPr>
        <w:spacing w:after="0" w:line="264" w:lineRule="auto"/>
        <w:ind w:left="120"/>
      </w:pPr>
    </w:p>
    <w:p w:rsidR="009A240E" w:rsidRPr="004D1383" w:rsidRDefault="009A240E" w:rsidP="009A240E">
      <w:pPr>
        <w:spacing w:after="0" w:line="264" w:lineRule="auto"/>
        <w:ind w:firstLine="600"/>
      </w:pPr>
      <w:r w:rsidRPr="004D1383">
        <w:rPr>
          <w:sz w:val="28"/>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9A240E" w:rsidRPr="004D1383" w:rsidRDefault="009A240E" w:rsidP="009A240E">
      <w:pPr>
        <w:spacing w:after="0" w:line="264" w:lineRule="auto"/>
        <w:ind w:firstLine="600"/>
      </w:pPr>
      <w:r w:rsidRPr="004D1383">
        <w:rPr>
          <w:sz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9A240E" w:rsidRPr="004D1383" w:rsidRDefault="009A240E" w:rsidP="009A240E">
      <w:pPr>
        <w:spacing w:after="0" w:line="264" w:lineRule="auto"/>
        <w:ind w:firstLine="600"/>
      </w:pPr>
      <w:r w:rsidRPr="004D1383">
        <w:rPr>
          <w:sz w:val="28"/>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9A240E" w:rsidRPr="004D1383" w:rsidRDefault="009A240E" w:rsidP="009A240E">
      <w:pPr>
        <w:spacing w:after="0" w:line="264" w:lineRule="auto"/>
        <w:ind w:firstLine="600"/>
      </w:pPr>
      <w:r w:rsidRPr="004D1383">
        <w:rPr>
          <w:sz w:val="28"/>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4D1383">
        <w:rPr>
          <w:sz w:val="28"/>
        </w:rPr>
        <w:t>информации</w:t>
      </w:r>
      <w:proofErr w:type="gramEnd"/>
      <w:r w:rsidRPr="004D1383">
        <w:rPr>
          <w:sz w:val="28"/>
        </w:rPr>
        <w:t xml:space="preserve"> и закладываются основы вероятностного мышления.</w:t>
      </w:r>
    </w:p>
    <w:p w:rsidR="009A240E" w:rsidRPr="004D1383" w:rsidRDefault="009A240E" w:rsidP="009A240E">
      <w:pPr>
        <w:spacing w:after="0" w:line="264" w:lineRule="auto"/>
        <w:ind w:firstLine="600"/>
      </w:pPr>
      <w:r w:rsidRPr="004D1383">
        <w:rPr>
          <w:sz w:val="28"/>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9A240E" w:rsidRPr="004D1383" w:rsidRDefault="009A240E" w:rsidP="009A240E">
      <w:pPr>
        <w:spacing w:after="0" w:line="264" w:lineRule="auto"/>
        <w:ind w:firstLine="600"/>
      </w:pPr>
      <w:r w:rsidRPr="004D1383">
        <w:rPr>
          <w:sz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9A240E" w:rsidRPr="004D1383" w:rsidRDefault="009A240E" w:rsidP="009A240E">
      <w:pPr>
        <w:spacing w:after="0" w:line="264" w:lineRule="auto"/>
        <w:ind w:firstLine="600"/>
      </w:pPr>
      <w:r w:rsidRPr="004D1383">
        <w:rPr>
          <w:sz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9A240E" w:rsidRPr="004D1383" w:rsidRDefault="009A240E" w:rsidP="009A240E">
      <w:pPr>
        <w:spacing w:after="0" w:line="264" w:lineRule="auto"/>
        <w:ind w:firstLine="600"/>
      </w:pPr>
      <w:r w:rsidRPr="004D1383">
        <w:rPr>
          <w:sz w:val="28"/>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9A240E" w:rsidRPr="004D1383" w:rsidRDefault="009A240E" w:rsidP="009A240E">
      <w:pPr>
        <w:spacing w:after="0" w:line="264" w:lineRule="auto"/>
        <w:ind w:firstLine="600"/>
      </w:pPr>
      <w:r w:rsidRPr="004D1383">
        <w:rPr>
          <w:sz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9A240E" w:rsidRPr="004D1383" w:rsidRDefault="009A240E" w:rsidP="009A240E">
      <w:pPr>
        <w:spacing w:after="0" w:line="264" w:lineRule="auto"/>
        <w:ind w:firstLine="600"/>
      </w:pPr>
      <w:r w:rsidRPr="004D1383">
        <w:rPr>
          <w:sz w:val="28"/>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9A240E" w:rsidRPr="004D1383" w:rsidRDefault="009A240E" w:rsidP="009A240E">
      <w:pPr>
        <w:spacing w:after="0" w:line="264" w:lineRule="auto"/>
        <w:ind w:firstLine="600"/>
      </w:pPr>
      <w:r w:rsidRPr="004D1383">
        <w:rPr>
          <w:sz w:val="28"/>
        </w:rPr>
        <w:t>‌‌‌</w:t>
      </w:r>
      <w:bookmarkStart w:id="12" w:name="b3c9237e-6172-48ee-b1c7-f6774da89513"/>
      <w:r w:rsidRPr="004D1383">
        <w:rPr>
          <w:sz w:val="28"/>
        </w:rPr>
        <w:t xml:space="preserve">На изучение учебного курса «Вероятность и статистика» отводится </w:t>
      </w:r>
      <w:r>
        <w:rPr>
          <w:sz w:val="28"/>
        </w:rPr>
        <w:t>85</w:t>
      </w:r>
      <w:r w:rsidRPr="004D1383">
        <w:rPr>
          <w:sz w:val="28"/>
        </w:rPr>
        <w:t xml:space="preserve"> часа: в 7 классе – 34 часа (1 час в неделю), в 8 классе – </w:t>
      </w:r>
      <w:r>
        <w:rPr>
          <w:sz w:val="28"/>
        </w:rPr>
        <w:t>17 часа (0,5</w:t>
      </w:r>
      <w:r w:rsidRPr="004D1383">
        <w:rPr>
          <w:sz w:val="28"/>
        </w:rPr>
        <w:t xml:space="preserve"> час в неделю), в 9 классе – 34 часа (1 час в неделю).</w:t>
      </w:r>
      <w:bookmarkEnd w:id="12"/>
      <w:r w:rsidRPr="004D1383">
        <w:rPr>
          <w:sz w:val="28"/>
        </w:rPr>
        <w:t>‌‌</w:t>
      </w:r>
    </w:p>
    <w:p w:rsidR="009A240E" w:rsidRPr="004D1383" w:rsidRDefault="009A240E" w:rsidP="009A240E">
      <w:pPr>
        <w:sectPr w:rsidR="009A240E" w:rsidRPr="004D1383" w:rsidSect="009A240E">
          <w:pgSz w:w="16383" w:h="11906" w:orient="landscape"/>
          <w:pgMar w:top="1701" w:right="1134" w:bottom="850" w:left="1134" w:header="720" w:footer="720" w:gutter="0"/>
          <w:cols w:space="720"/>
          <w:docGrid w:linePitch="326"/>
        </w:sectPr>
      </w:pPr>
    </w:p>
    <w:p w:rsidR="009A240E" w:rsidRPr="004D1383" w:rsidRDefault="009A240E" w:rsidP="009A240E">
      <w:pPr>
        <w:spacing w:after="0" w:line="264" w:lineRule="auto"/>
        <w:ind w:left="120"/>
      </w:pPr>
      <w:bookmarkStart w:id="13" w:name="block-6740528"/>
      <w:bookmarkEnd w:id="11"/>
      <w:r w:rsidRPr="004D1383">
        <w:rPr>
          <w:b/>
          <w:sz w:val="28"/>
        </w:rPr>
        <w:t>СОДЕРЖАНИЕ ОБУЧЕНИЯ</w:t>
      </w:r>
    </w:p>
    <w:p w:rsidR="009A240E" w:rsidRPr="004D1383" w:rsidRDefault="009A240E" w:rsidP="009A240E">
      <w:pPr>
        <w:spacing w:after="0" w:line="264" w:lineRule="auto"/>
        <w:ind w:left="120"/>
      </w:pPr>
    </w:p>
    <w:p w:rsidR="009A240E" w:rsidRPr="004D1383" w:rsidRDefault="009A240E" w:rsidP="009A240E">
      <w:pPr>
        <w:spacing w:after="0" w:line="264" w:lineRule="auto"/>
        <w:ind w:left="120"/>
      </w:pPr>
      <w:r w:rsidRPr="004D1383">
        <w:rPr>
          <w:b/>
          <w:sz w:val="28"/>
        </w:rPr>
        <w:t>7 КЛАСС</w:t>
      </w:r>
    </w:p>
    <w:p w:rsidR="009A240E" w:rsidRPr="004D1383" w:rsidRDefault="009A240E" w:rsidP="009A240E">
      <w:pPr>
        <w:spacing w:after="0" w:line="264" w:lineRule="auto"/>
        <w:ind w:left="120"/>
      </w:pPr>
    </w:p>
    <w:p w:rsidR="009A240E" w:rsidRPr="004D1383" w:rsidRDefault="009A240E" w:rsidP="009A240E">
      <w:pPr>
        <w:spacing w:after="0" w:line="264" w:lineRule="auto"/>
        <w:ind w:firstLine="600"/>
      </w:pPr>
      <w:r w:rsidRPr="004D1383">
        <w:rPr>
          <w:sz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9A240E" w:rsidRPr="004D1383" w:rsidRDefault="009A240E" w:rsidP="009A240E">
      <w:pPr>
        <w:spacing w:after="0" w:line="264" w:lineRule="auto"/>
        <w:ind w:firstLine="600"/>
      </w:pPr>
      <w:r w:rsidRPr="004D1383">
        <w:rPr>
          <w:sz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9A240E" w:rsidRPr="004D1383" w:rsidRDefault="009A240E" w:rsidP="009A240E">
      <w:pPr>
        <w:spacing w:after="0" w:line="264" w:lineRule="auto"/>
        <w:ind w:firstLine="600"/>
      </w:pPr>
      <w:r w:rsidRPr="004D1383">
        <w:rPr>
          <w:sz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9A240E" w:rsidRPr="004D1383" w:rsidRDefault="009A240E" w:rsidP="009A240E">
      <w:pPr>
        <w:spacing w:after="0" w:line="264" w:lineRule="auto"/>
        <w:ind w:firstLine="600"/>
      </w:pPr>
      <w:r w:rsidRPr="004D1383">
        <w:rPr>
          <w:sz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9A240E" w:rsidRDefault="009A240E" w:rsidP="009A240E">
      <w:pPr>
        <w:spacing w:after="0" w:line="264" w:lineRule="auto"/>
        <w:ind w:left="120"/>
        <w:rPr>
          <w:b/>
          <w:sz w:val="28"/>
        </w:rPr>
      </w:pPr>
    </w:p>
    <w:p w:rsidR="009A240E" w:rsidRPr="004D1383" w:rsidRDefault="009A240E" w:rsidP="009A240E">
      <w:pPr>
        <w:spacing w:after="0" w:line="264" w:lineRule="auto"/>
        <w:ind w:left="120"/>
      </w:pPr>
      <w:r w:rsidRPr="004D1383">
        <w:rPr>
          <w:b/>
          <w:sz w:val="28"/>
        </w:rPr>
        <w:t>8 КЛАСС</w:t>
      </w:r>
    </w:p>
    <w:p w:rsidR="009A240E" w:rsidRPr="004D1383" w:rsidRDefault="009A240E" w:rsidP="009A240E">
      <w:pPr>
        <w:spacing w:after="0" w:line="264" w:lineRule="auto"/>
        <w:ind w:left="120"/>
      </w:pPr>
    </w:p>
    <w:p w:rsidR="009A240E" w:rsidRPr="004D1383" w:rsidRDefault="009A240E" w:rsidP="009A240E">
      <w:pPr>
        <w:spacing w:after="0" w:line="264" w:lineRule="auto"/>
        <w:ind w:firstLine="600"/>
      </w:pPr>
      <w:r w:rsidRPr="004D1383">
        <w:rPr>
          <w:sz w:val="28"/>
        </w:rPr>
        <w:t>Представление данных в виде таблиц, диаграмм, графиков.</w:t>
      </w:r>
    </w:p>
    <w:p w:rsidR="009A240E" w:rsidRPr="004D1383" w:rsidRDefault="009A240E" w:rsidP="009A240E">
      <w:pPr>
        <w:spacing w:after="0" w:line="264" w:lineRule="auto"/>
        <w:ind w:firstLine="600"/>
      </w:pPr>
      <w:r w:rsidRPr="004D1383">
        <w:rPr>
          <w:sz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9A240E" w:rsidRPr="004D1383" w:rsidRDefault="009A240E" w:rsidP="009A240E">
      <w:pPr>
        <w:spacing w:after="0" w:line="264" w:lineRule="auto"/>
        <w:ind w:firstLine="600"/>
      </w:pPr>
      <w:r w:rsidRPr="004D1383">
        <w:rPr>
          <w:sz w:val="28"/>
        </w:rPr>
        <w:t>Измерение рассеивания данных. Дисперсия и стандартное отклонение числовых наборов. Диаграмма рассеивания.</w:t>
      </w:r>
    </w:p>
    <w:p w:rsidR="009A240E" w:rsidRPr="004D1383" w:rsidRDefault="009A240E" w:rsidP="009A240E">
      <w:pPr>
        <w:spacing w:after="0" w:line="264" w:lineRule="auto"/>
        <w:ind w:firstLine="600"/>
      </w:pPr>
      <w:r w:rsidRPr="004D1383">
        <w:rPr>
          <w:sz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9A240E" w:rsidRPr="004D1383" w:rsidRDefault="009A240E" w:rsidP="009A240E">
      <w:pPr>
        <w:spacing w:after="0" w:line="264" w:lineRule="auto"/>
        <w:ind w:firstLine="600"/>
      </w:pPr>
      <w:r w:rsidRPr="004D1383">
        <w:rPr>
          <w:sz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9A240E" w:rsidRPr="004D1383" w:rsidRDefault="009A240E" w:rsidP="009A240E">
      <w:pPr>
        <w:spacing w:after="0" w:line="264" w:lineRule="auto"/>
        <w:ind w:firstLine="600"/>
      </w:pPr>
      <w:r w:rsidRPr="004D1383">
        <w:rPr>
          <w:sz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9A240E" w:rsidRPr="004D1383" w:rsidRDefault="009A240E" w:rsidP="009A240E">
      <w:pPr>
        <w:spacing w:after="0" w:line="264" w:lineRule="auto"/>
        <w:ind w:left="120"/>
      </w:pPr>
      <w:r w:rsidRPr="004D1383">
        <w:rPr>
          <w:b/>
          <w:sz w:val="28"/>
        </w:rPr>
        <w:t>9 КЛАСС</w:t>
      </w:r>
    </w:p>
    <w:p w:rsidR="009A240E" w:rsidRPr="004D1383" w:rsidRDefault="009A240E" w:rsidP="009A240E">
      <w:pPr>
        <w:spacing w:after="0" w:line="264" w:lineRule="auto"/>
        <w:ind w:left="120"/>
      </w:pPr>
    </w:p>
    <w:p w:rsidR="009A240E" w:rsidRPr="004D1383" w:rsidRDefault="009A240E" w:rsidP="009A240E">
      <w:pPr>
        <w:spacing w:after="0" w:line="264" w:lineRule="auto"/>
        <w:ind w:firstLine="600"/>
      </w:pPr>
      <w:r w:rsidRPr="004D1383">
        <w:rPr>
          <w:sz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9A240E" w:rsidRPr="004D1383" w:rsidRDefault="009A240E" w:rsidP="009A240E">
      <w:pPr>
        <w:spacing w:after="0" w:line="264" w:lineRule="auto"/>
        <w:ind w:firstLine="600"/>
      </w:pPr>
      <w:r w:rsidRPr="004D1383">
        <w:rPr>
          <w:sz w:val="28"/>
        </w:rPr>
        <w:t>Перестановки и факториал. Сочетания и число сочетаний. Треугольник Паскаля. Решение задач с использованием комбинаторики.</w:t>
      </w:r>
    </w:p>
    <w:p w:rsidR="009A240E" w:rsidRPr="004D1383" w:rsidRDefault="009A240E" w:rsidP="009A240E">
      <w:pPr>
        <w:spacing w:after="0" w:line="264" w:lineRule="auto"/>
        <w:ind w:firstLine="600"/>
      </w:pPr>
      <w:r w:rsidRPr="004D1383">
        <w:rPr>
          <w:sz w:val="28"/>
        </w:rPr>
        <w:t>Геометрическая вероятность. Случайный выбор точки из фигуры на плоскости, из отрезка и из дуги окружности.</w:t>
      </w:r>
    </w:p>
    <w:p w:rsidR="009A240E" w:rsidRPr="004D1383" w:rsidRDefault="009A240E" w:rsidP="009A240E">
      <w:pPr>
        <w:spacing w:after="0" w:line="264" w:lineRule="auto"/>
        <w:ind w:firstLine="600"/>
      </w:pPr>
      <w:r w:rsidRPr="004D1383">
        <w:rPr>
          <w:sz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9A240E" w:rsidRPr="004D1383" w:rsidRDefault="009A240E" w:rsidP="009A240E">
      <w:pPr>
        <w:spacing w:after="0" w:line="264" w:lineRule="auto"/>
        <w:ind w:firstLine="600"/>
      </w:pPr>
      <w:r w:rsidRPr="004D1383">
        <w:rPr>
          <w:sz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9A240E" w:rsidRPr="004D1383" w:rsidRDefault="009A240E" w:rsidP="009A240E">
      <w:pPr>
        <w:spacing w:after="0" w:line="264" w:lineRule="auto"/>
        <w:ind w:firstLine="600"/>
      </w:pPr>
      <w:r w:rsidRPr="004D1383">
        <w:rPr>
          <w:sz w:val="28"/>
        </w:rPr>
        <w:t>Понятие о законе больших чисел. Измерение вероятностей с помощью частот. Роль и значение закона больших чисел в природе и обществе.</w:t>
      </w:r>
    </w:p>
    <w:p w:rsidR="009A240E" w:rsidRPr="004D1383" w:rsidRDefault="009A240E" w:rsidP="009A240E">
      <w:pPr>
        <w:sectPr w:rsidR="009A240E" w:rsidRPr="004D1383" w:rsidSect="009A240E">
          <w:pgSz w:w="16383" w:h="11906" w:orient="landscape"/>
          <w:pgMar w:top="1701" w:right="1134" w:bottom="850" w:left="1134" w:header="720" w:footer="720" w:gutter="0"/>
          <w:cols w:space="720"/>
          <w:docGrid w:linePitch="326"/>
        </w:sectPr>
      </w:pPr>
    </w:p>
    <w:p w:rsidR="009A240E" w:rsidRPr="004D1383" w:rsidRDefault="009A240E" w:rsidP="009A240E">
      <w:pPr>
        <w:spacing w:after="0" w:line="264" w:lineRule="auto"/>
        <w:ind w:left="120"/>
      </w:pPr>
      <w:bookmarkStart w:id="14" w:name="block-6740529"/>
      <w:bookmarkEnd w:id="13"/>
      <w:r w:rsidRPr="004D1383">
        <w:rPr>
          <w:b/>
          <w:sz w:val="28"/>
        </w:rPr>
        <w:t>ПЛАНИРУЕМЫЕ РЕЗУЛЬТАТЫ ОСВОЕНИЯ ПРОГРАММЫ УЧЕБНОГО КУРСА «ВЕРОЯТНОСТЬ И СТАТИСТИКА» НА УРОВНЕ ОСНОВНОГО ОБЩЕГО ОБРАЗОВАНИЯ</w:t>
      </w:r>
    </w:p>
    <w:p w:rsidR="009A240E" w:rsidRPr="004D1383" w:rsidRDefault="009A240E" w:rsidP="009A240E">
      <w:pPr>
        <w:spacing w:after="0" w:line="264" w:lineRule="auto"/>
        <w:ind w:left="120"/>
      </w:pPr>
    </w:p>
    <w:p w:rsidR="009A240E" w:rsidRPr="004D1383" w:rsidRDefault="009A240E" w:rsidP="009A240E">
      <w:pPr>
        <w:spacing w:after="0" w:line="264" w:lineRule="auto"/>
        <w:ind w:left="120"/>
      </w:pPr>
      <w:r w:rsidRPr="004D1383">
        <w:rPr>
          <w:b/>
          <w:sz w:val="28"/>
        </w:rPr>
        <w:t>ЛИЧНОСТНЫЕ РЕЗУЛЬТАТЫ</w:t>
      </w:r>
    </w:p>
    <w:p w:rsidR="009A240E" w:rsidRPr="004D1383" w:rsidRDefault="009A240E" w:rsidP="009A240E">
      <w:pPr>
        <w:spacing w:after="0" w:line="264" w:lineRule="auto"/>
        <w:ind w:left="120"/>
      </w:pPr>
    </w:p>
    <w:p w:rsidR="009A240E" w:rsidRPr="004D1383" w:rsidRDefault="009A240E" w:rsidP="009A240E">
      <w:pPr>
        <w:spacing w:after="0" w:line="264" w:lineRule="auto"/>
        <w:ind w:firstLine="600"/>
      </w:pPr>
      <w:r w:rsidRPr="004D1383">
        <w:rPr>
          <w:b/>
          <w:sz w:val="28"/>
        </w:rPr>
        <w:t xml:space="preserve">Личностные результаты </w:t>
      </w:r>
      <w:r w:rsidRPr="004D1383">
        <w:rPr>
          <w:sz w:val="28"/>
        </w:rPr>
        <w:t>освоения программы учебного курса «Вероятность и статистика» характеризуются:</w:t>
      </w:r>
    </w:p>
    <w:p w:rsidR="009A240E" w:rsidRPr="004D1383" w:rsidRDefault="009A240E" w:rsidP="009A240E">
      <w:pPr>
        <w:spacing w:after="0" w:line="264" w:lineRule="auto"/>
        <w:ind w:firstLine="600"/>
      </w:pPr>
      <w:r w:rsidRPr="004D1383">
        <w:rPr>
          <w:b/>
          <w:sz w:val="28"/>
        </w:rPr>
        <w:t>1) патриотическое воспитание:</w:t>
      </w:r>
    </w:p>
    <w:p w:rsidR="009A240E" w:rsidRPr="004D1383" w:rsidRDefault="009A240E" w:rsidP="009A240E">
      <w:pPr>
        <w:spacing w:after="0" w:line="264" w:lineRule="auto"/>
        <w:ind w:firstLine="600"/>
      </w:pPr>
      <w:r w:rsidRPr="004D1383">
        <w:rPr>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A240E" w:rsidRPr="004D1383" w:rsidRDefault="009A240E" w:rsidP="009A240E">
      <w:pPr>
        <w:spacing w:after="0" w:line="264" w:lineRule="auto"/>
        <w:ind w:firstLine="600"/>
      </w:pPr>
      <w:r w:rsidRPr="004D1383">
        <w:rPr>
          <w:b/>
          <w:sz w:val="28"/>
        </w:rPr>
        <w:t>2) гражданское и духовно-нравственное воспитание:</w:t>
      </w:r>
    </w:p>
    <w:p w:rsidR="009A240E" w:rsidRPr="004D1383" w:rsidRDefault="009A240E" w:rsidP="009A240E">
      <w:pPr>
        <w:spacing w:after="0" w:line="264" w:lineRule="auto"/>
        <w:ind w:firstLine="600"/>
      </w:pPr>
      <w:r w:rsidRPr="004D1383">
        <w:rPr>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A240E" w:rsidRPr="004D1383" w:rsidRDefault="009A240E" w:rsidP="009A240E">
      <w:pPr>
        <w:spacing w:after="0" w:line="264" w:lineRule="auto"/>
        <w:ind w:firstLine="600"/>
      </w:pPr>
      <w:r w:rsidRPr="004D1383">
        <w:rPr>
          <w:b/>
          <w:sz w:val="28"/>
        </w:rPr>
        <w:t>3) трудовое воспитание:</w:t>
      </w:r>
    </w:p>
    <w:p w:rsidR="009A240E" w:rsidRPr="004D1383" w:rsidRDefault="009A240E" w:rsidP="009A240E">
      <w:pPr>
        <w:spacing w:after="0" w:line="264" w:lineRule="auto"/>
        <w:ind w:firstLine="600"/>
      </w:pPr>
      <w:r w:rsidRPr="004D1383">
        <w:rPr>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A240E" w:rsidRPr="004D1383" w:rsidRDefault="009A240E" w:rsidP="009A240E">
      <w:pPr>
        <w:spacing w:after="0" w:line="264" w:lineRule="auto"/>
        <w:ind w:firstLine="600"/>
      </w:pPr>
      <w:r w:rsidRPr="004D1383">
        <w:rPr>
          <w:b/>
          <w:sz w:val="28"/>
        </w:rPr>
        <w:t>4) эстетическое воспитание:</w:t>
      </w:r>
    </w:p>
    <w:p w:rsidR="009A240E" w:rsidRPr="004D1383" w:rsidRDefault="009A240E" w:rsidP="009A240E">
      <w:pPr>
        <w:spacing w:after="0" w:line="264" w:lineRule="auto"/>
        <w:ind w:firstLine="600"/>
      </w:pPr>
      <w:r w:rsidRPr="004D1383">
        <w:rPr>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A240E" w:rsidRPr="004D1383" w:rsidRDefault="009A240E" w:rsidP="009A240E">
      <w:pPr>
        <w:spacing w:after="0" w:line="264" w:lineRule="auto"/>
        <w:ind w:firstLine="600"/>
      </w:pPr>
      <w:r w:rsidRPr="004D1383">
        <w:rPr>
          <w:b/>
          <w:sz w:val="28"/>
        </w:rPr>
        <w:t>5) ценности научного познания:</w:t>
      </w:r>
    </w:p>
    <w:p w:rsidR="009A240E" w:rsidRPr="004D1383" w:rsidRDefault="009A240E" w:rsidP="009A240E">
      <w:pPr>
        <w:spacing w:after="0" w:line="264" w:lineRule="auto"/>
        <w:ind w:firstLine="600"/>
      </w:pPr>
      <w:r w:rsidRPr="004D1383">
        <w:rPr>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A240E" w:rsidRPr="004D1383" w:rsidRDefault="009A240E" w:rsidP="009A240E">
      <w:pPr>
        <w:spacing w:after="0" w:line="264" w:lineRule="auto"/>
        <w:ind w:firstLine="600"/>
      </w:pPr>
      <w:r w:rsidRPr="004D1383">
        <w:rPr>
          <w:b/>
          <w:sz w:val="28"/>
        </w:rPr>
        <w:t>6) физическое воспитание, формирование культуры здоровья и эмоционального благополучия:</w:t>
      </w:r>
    </w:p>
    <w:p w:rsidR="009A240E" w:rsidRPr="004D1383" w:rsidRDefault="009A240E" w:rsidP="009A240E">
      <w:pPr>
        <w:spacing w:after="0" w:line="264" w:lineRule="auto"/>
        <w:ind w:firstLine="600"/>
      </w:pPr>
      <w:r w:rsidRPr="004D1383">
        <w:rPr>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A240E" w:rsidRPr="004D1383" w:rsidRDefault="009A240E" w:rsidP="009A240E">
      <w:pPr>
        <w:spacing w:after="0" w:line="264" w:lineRule="auto"/>
        <w:ind w:firstLine="600"/>
      </w:pPr>
      <w:r w:rsidRPr="004D1383">
        <w:rPr>
          <w:b/>
          <w:sz w:val="28"/>
        </w:rPr>
        <w:t>7) экологическое воспитание:</w:t>
      </w:r>
    </w:p>
    <w:p w:rsidR="009A240E" w:rsidRPr="004D1383" w:rsidRDefault="009A240E" w:rsidP="009A240E">
      <w:pPr>
        <w:spacing w:after="0" w:line="264" w:lineRule="auto"/>
        <w:ind w:firstLine="600"/>
      </w:pPr>
      <w:r w:rsidRPr="004D1383">
        <w:rPr>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A240E" w:rsidRPr="004D1383" w:rsidRDefault="009A240E" w:rsidP="009A240E">
      <w:pPr>
        <w:spacing w:after="0" w:line="264" w:lineRule="auto"/>
        <w:ind w:firstLine="600"/>
      </w:pPr>
      <w:r w:rsidRPr="004D1383">
        <w:rPr>
          <w:b/>
          <w:sz w:val="28"/>
        </w:rPr>
        <w:t>8) адаптация к изменяющимся условиям социальной и природной среды:</w:t>
      </w:r>
    </w:p>
    <w:p w:rsidR="009A240E" w:rsidRPr="004D1383" w:rsidRDefault="009A240E" w:rsidP="009A240E">
      <w:pPr>
        <w:spacing w:after="0" w:line="264" w:lineRule="auto"/>
        <w:ind w:firstLine="600"/>
      </w:pPr>
      <w:r w:rsidRPr="004D1383">
        <w:rPr>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A240E" w:rsidRPr="004D1383" w:rsidRDefault="009A240E" w:rsidP="009A240E">
      <w:pPr>
        <w:spacing w:after="0" w:line="264" w:lineRule="auto"/>
        <w:ind w:firstLine="600"/>
      </w:pPr>
      <w:r w:rsidRPr="004D1383">
        <w:rPr>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A240E" w:rsidRPr="004D1383" w:rsidRDefault="009A240E" w:rsidP="009A240E">
      <w:pPr>
        <w:spacing w:after="0" w:line="264" w:lineRule="auto"/>
        <w:ind w:firstLine="600"/>
      </w:pPr>
      <w:r w:rsidRPr="004D1383">
        <w:rPr>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A240E" w:rsidRPr="004D1383" w:rsidRDefault="009A240E" w:rsidP="009A240E">
      <w:pPr>
        <w:spacing w:after="0" w:line="264" w:lineRule="auto"/>
        <w:ind w:left="120"/>
      </w:pPr>
      <w:r w:rsidRPr="004D1383">
        <w:rPr>
          <w:b/>
          <w:sz w:val="28"/>
        </w:rPr>
        <w:t>МЕТАПРЕДМЕТНЫЕ РЕЗУЛЬТАТЫ</w:t>
      </w:r>
    </w:p>
    <w:p w:rsidR="009A240E" w:rsidRPr="004D1383" w:rsidRDefault="009A240E" w:rsidP="009A240E">
      <w:pPr>
        <w:spacing w:after="0" w:line="264" w:lineRule="auto"/>
        <w:ind w:left="120"/>
      </w:pPr>
    </w:p>
    <w:p w:rsidR="009A240E" w:rsidRPr="004D1383" w:rsidRDefault="009A240E" w:rsidP="009A240E">
      <w:pPr>
        <w:spacing w:after="0" w:line="264" w:lineRule="auto"/>
        <w:ind w:left="120"/>
      </w:pPr>
      <w:r w:rsidRPr="004D1383">
        <w:rPr>
          <w:b/>
          <w:sz w:val="28"/>
        </w:rPr>
        <w:t>Познавательные универсальные учебные действия</w:t>
      </w:r>
    </w:p>
    <w:p w:rsidR="009A240E" w:rsidRPr="004D1383" w:rsidRDefault="009A240E" w:rsidP="009A240E">
      <w:pPr>
        <w:spacing w:after="0" w:line="264" w:lineRule="auto"/>
        <w:ind w:left="120"/>
      </w:pPr>
    </w:p>
    <w:p w:rsidR="009A240E" w:rsidRDefault="009A240E" w:rsidP="009A240E">
      <w:pPr>
        <w:spacing w:after="0" w:line="264" w:lineRule="auto"/>
        <w:ind w:left="120"/>
      </w:pPr>
      <w:r>
        <w:rPr>
          <w:b/>
          <w:sz w:val="28"/>
        </w:rPr>
        <w:t>Базовыелогическиедействия:</w:t>
      </w:r>
    </w:p>
    <w:p w:rsidR="009A240E" w:rsidRPr="004D1383" w:rsidRDefault="009A240E" w:rsidP="007548E4">
      <w:pPr>
        <w:numPr>
          <w:ilvl w:val="0"/>
          <w:numId w:val="95"/>
        </w:numPr>
        <w:spacing w:after="0" w:line="264" w:lineRule="auto"/>
      </w:pPr>
      <w:r w:rsidRPr="004D1383">
        <w:rPr>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240E" w:rsidRPr="004D1383" w:rsidRDefault="009A240E" w:rsidP="007548E4">
      <w:pPr>
        <w:numPr>
          <w:ilvl w:val="0"/>
          <w:numId w:val="95"/>
        </w:numPr>
        <w:spacing w:after="0" w:line="264" w:lineRule="auto"/>
      </w:pPr>
      <w:r w:rsidRPr="004D1383">
        <w:rPr>
          <w:sz w:val="28"/>
        </w:rPr>
        <w:t>воспринимать, формулировать и преобразовывать суждения: утвердительные и отрицательные, единичные, частные и общие, условные;</w:t>
      </w:r>
    </w:p>
    <w:p w:rsidR="009A240E" w:rsidRPr="004D1383" w:rsidRDefault="009A240E" w:rsidP="007548E4">
      <w:pPr>
        <w:numPr>
          <w:ilvl w:val="0"/>
          <w:numId w:val="95"/>
        </w:numPr>
        <w:spacing w:after="0" w:line="264" w:lineRule="auto"/>
      </w:pPr>
      <w:r w:rsidRPr="004D1383">
        <w:rPr>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A240E" w:rsidRPr="004D1383" w:rsidRDefault="009A240E" w:rsidP="007548E4">
      <w:pPr>
        <w:numPr>
          <w:ilvl w:val="0"/>
          <w:numId w:val="95"/>
        </w:numPr>
        <w:spacing w:after="0" w:line="264" w:lineRule="auto"/>
      </w:pPr>
      <w:r w:rsidRPr="004D1383">
        <w:rPr>
          <w:sz w:val="28"/>
        </w:rPr>
        <w:t>делать выводы с использованием законов логики, дедуктивных и индуктивных умозаключений, умозаключений по аналогии;</w:t>
      </w:r>
    </w:p>
    <w:p w:rsidR="009A240E" w:rsidRPr="004D1383" w:rsidRDefault="009A240E" w:rsidP="007548E4">
      <w:pPr>
        <w:numPr>
          <w:ilvl w:val="0"/>
          <w:numId w:val="95"/>
        </w:numPr>
        <w:spacing w:after="0" w:line="264" w:lineRule="auto"/>
      </w:pPr>
      <w:r w:rsidRPr="004D1383">
        <w:rPr>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A240E" w:rsidRPr="004D1383" w:rsidRDefault="009A240E" w:rsidP="007548E4">
      <w:pPr>
        <w:numPr>
          <w:ilvl w:val="0"/>
          <w:numId w:val="95"/>
        </w:numPr>
        <w:spacing w:after="0" w:line="264" w:lineRule="auto"/>
      </w:pPr>
      <w:r w:rsidRPr="004D1383">
        <w:rPr>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240E" w:rsidRDefault="009A240E" w:rsidP="009A240E">
      <w:pPr>
        <w:spacing w:after="0" w:line="264" w:lineRule="auto"/>
        <w:ind w:left="120"/>
      </w:pPr>
      <w:r>
        <w:rPr>
          <w:b/>
          <w:sz w:val="28"/>
        </w:rPr>
        <w:t>Базовыеисследовательскиедействия</w:t>
      </w:r>
      <w:r>
        <w:rPr>
          <w:sz w:val="28"/>
        </w:rPr>
        <w:t>:</w:t>
      </w:r>
    </w:p>
    <w:p w:rsidR="009A240E" w:rsidRPr="004D1383" w:rsidRDefault="009A240E" w:rsidP="007548E4">
      <w:pPr>
        <w:numPr>
          <w:ilvl w:val="0"/>
          <w:numId w:val="96"/>
        </w:numPr>
        <w:spacing w:after="0" w:line="264" w:lineRule="auto"/>
      </w:pPr>
      <w:r w:rsidRPr="004D1383">
        <w:rPr>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A240E" w:rsidRPr="004D1383" w:rsidRDefault="009A240E" w:rsidP="007548E4">
      <w:pPr>
        <w:numPr>
          <w:ilvl w:val="0"/>
          <w:numId w:val="96"/>
        </w:numPr>
        <w:spacing w:after="0" w:line="264" w:lineRule="auto"/>
      </w:pPr>
      <w:r w:rsidRPr="004D1383">
        <w:rPr>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A240E" w:rsidRPr="004D1383" w:rsidRDefault="009A240E" w:rsidP="007548E4">
      <w:pPr>
        <w:numPr>
          <w:ilvl w:val="0"/>
          <w:numId w:val="96"/>
        </w:numPr>
        <w:spacing w:after="0" w:line="264" w:lineRule="auto"/>
      </w:pPr>
      <w:r w:rsidRPr="004D1383">
        <w:rPr>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A240E" w:rsidRPr="004D1383" w:rsidRDefault="009A240E" w:rsidP="007548E4">
      <w:pPr>
        <w:numPr>
          <w:ilvl w:val="0"/>
          <w:numId w:val="96"/>
        </w:numPr>
        <w:spacing w:after="0" w:line="264" w:lineRule="auto"/>
      </w:pPr>
      <w:r w:rsidRPr="004D1383">
        <w:rPr>
          <w:sz w:val="28"/>
        </w:rPr>
        <w:t>прогнозировать возможное развитие процесса, а также выдвигать предположения о его развитии в новых условиях.</w:t>
      </w:r>
    </w:p>
    <w:p w:rsidR="009A240E" w:rsidRDefault="009A240E" w:rsidP="009A240E">
      <w:pPr>
        <w:spacing w:after="0" w:line="264" w:lineRule="auto"/>
        <w:ind w:left="120"/>
      </w:pPr>
      <w:r>
        <w:rPr>
          <w:b/>
          <w:sz w:val="28"/>
        </w:rPr>
        <w:t>Работа с информацией:</w:t>
      </w:r>
    </w:p>
    <w:p w:rsidR="009A240E" w:rsidRPr="004D1383" w:rsidRDefault="009A240E" w:rsidP="007548E4">
      <w:pPr>
        <w:numPr>
          <w:ilvl w:val="0"/>
          <w:numId w:val="97"/>
        </w:numPr>
        <w:spacing w:after="0" w:line="264" w:lineRule="auto"/>
      </w:pPr>
      <w:r w:rsidRPr="004D1383">
        <w:rPr>
          <w:sz w:val="28"/>
        </w:rPr>
        <w:t>выявлять недостаточность и избыточность информации, данных, необходимых для решения задачи;</w:t>
      </w:r>
    </w:p>
    <w:p w:rsidR="009A240E" w:rsidRPr="004D1383" w:rsidRDefault="009A240E" w:rsidP="007548E4">
      <w:pPr>
        <w:numPr>
          <w:ilvl w:val="0"/>
          <w:numId w:val="97"/>
        </w:numPr>
        <w:spacing w:after="0" w:line="264" w:lineRule="auto"/>
      </w:pPr>
      <w:r w:rsidRPr="004D1383">
        <w:rPr>
          <w:sz w:val="28"/>
        </w:rPr>
        <w:t>выбирать, анализировать, систематизировать и интерпретировать информацию различных видов и форм представления;</w:t>
      </w:r>
    </w:p>
    <w:p w:rsidR="009A240E" w:rsidRPr="004D1383" w:rsidRDefault="009A240E" w:rsidP="007548E4">
      <w:pPr>
        <w:numPr>
          <w:ilvl w:val="0"/>
          <w:numId w:val="97"/>
        </w:numPr>
        <w:spacing w:after="0" w:line="264" w:lineRule="auto"/>
      </w:pPr>
      <w:r w:rsidRPr="004D1383">
        <w:rPr>
          <w:sz w:val="28"/>
        </w:rPr>
        <w:t>выбирать форму представления информации и иллюстрировать решаемые задачи схемами, диаграммами, иной графикой и их комбинациями;</w:t>
      </w:r>
    </w:p>
    <w:p w:rsidR="009A240E" w:rsidRPr="004D1383" w:rsidRDefault="009A240E" w:rsidP="007548E4">
      <w:pPr>
        <w:numPr>
          <w:ilvl w:val="0"/>
          <w:numId w:val="97"/>
        </w:numPr>
        <w:spacing w:after="0" w:line="264" w:lineRule="auto"/>
      </w:pPr>
      <w:r w:rsidRPr="004D1383">
        <w:rPr>
          <w:sz w:val="28"/>
        </w:rPr>
        <w:t>оценивать надёжность информации по критериям, предложенным учителем или сформулированным самостоятельно.</w:t>
      </w:r>
    </w:p>
    <w:p w:rsidR="009A240E" w:rsidRDefault="009A240E" w:rsidP="009A240E">
      <w:pPr>
        <w:spacing w:after="0" w:line="264" w:lineRule="auto"/>
        <w:ind w:left="120"/>
      </w:pPr>
      <w:r>
        <w:rPr>
          <w:b/>
          <w:sz w:val="28"/>
        </w:rPr>
        <w:t>Коммуникативные универсальные учебные действия:</w:t>
      </w:r>
    </w:p>
    <w:p w:rsidR="009A240E" w:rsidRPr="004D1383" w:rsidRDefault="009A240E" w:rsidP="007548E4">
      <w:pPr>
        <w:numPr>
          <w:ilvl w:val="0"/>
          <w:numId w:val="98"/>
        </w:numPr>
        <w:spacing w:after="0" w:line="264" w:lineRule="auto"/>
      </w:pPr>
      <w:r w:rsidRPr="004D1383">
        <w:rPr>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A240E" w:rsidRPr="004D1383" w:rsidRDefault="009A240E" w:rsidP="007548E4">
      <w:pPr>
        <w:numPr>
          <w:ilvl w:val="0"/>
          <w:numId w:val="98"/>
        </w:numPr>
        <w:spacing w:after="0" w:line="264" w:lineRule="auto"/>
      </w:pPr>
      <w:r w:rsidRPr="004D1383">
        <w:rPr>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240E" w:rsidRPr="004D1383" w:rsidRDefault="009A240E" w:rsidP="007548E4">
      <w:pPr>
        <w:numPr>
          <w:ilvl w:val="0"/>
          <w:numId w:val="98"/>
        </w:numPr>
        <w:spacing w:after="0" w:line="264" w:lineRule="auto"/>
      </w:pPr>
      <w:r w:rsidRPr="004D1383">
        <w:rPr>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240E" w:rsidRPr="004D1383" w:rsidRDefault="009A240E" w:rsidP="007548E4">
      <w:pPr>
        <w:numPr>
          <w:ilvl w:val="0"/>
          <w:numId w:val="98"/>
        </w:numPr>
        <w:spacing w:after="0" w:line="264" w:lineRule="auto"/>
      </w:pPr>
      <w:r w:rsidRPr="004D1383">
        <w:rPr>
          <w:sz w:val="28"/>
        </w:rPr>
        <w:t xml:space="preserve">понимать и использовать преимущества командной и индивидуальной работы при решении учебных математических задач; </w:t>
      </w:r>
    </w:p>
    <w:p w:rsidR="009A240E" w:rsidRPr="004D1383" w:rsidRDefault="009A240E" w:rsidP="007548E4">
      <w:pPr>
        <w:numPr>
          <w:ilvl w:val="0"/>
          <w:numId w:val="98"/>
        </w:numPr>
        <w:spacing w:after="0" w:line="264" w:lineRule="auto"/>
      </w:pPr>
      <w:r w:rsidRPr="004D1383">
        <w:rPr>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240E" w:rsidRPr="004D1383" w:rsidRDefault="009A240E" w:rsidP="007548E4">
      <w:pPr>
        <w:numPr>
          <w:ilvl w:val="0"/>
          <w:numId w:val="98"/>
        </w:numPr>
        <w:spacing w:after="0" w:line="264" w:lineRule="auto"/>
      </w:pPr>
      <w:r w:rsidRPr="004D1383">
        <w:rPr>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A240E" w:rsidRPr="004D1383" w:rsidRDefault="009A240E" w:rsidP="009A240E">
      <w:pPr>
        <w:spacing w:after="0" w:line="264" w:lineRule="auto"/>
        <w:ind w:left="120"/>
      </w:pPr>
    </w:p>
    <w:p w:rsidR="009A240E" w:rsidRPr="004D1383" w:rsidRDefault="009A240E" w:rsidP="009A240E">
      <w:pPr>
        <w:spacing w:after="0" w:line="264" w:lineRule="auto"/>
        <w:ind w:left="120"/>
      </w:pPr>
      <w:r w:rsidRPr="004D1383">
        <w:rPr>
          <w:b/>
          <w:sz w:val="28"/>
        </w:rPr>
        <w:t>Регулятивные универсальные учебные действия</w:t>
      </w:r>
    </w:p>
    <w:p w:rsidR="009A240E" w:rsidRPr="004D1383" w:rsidRDefault="009A240E" w:rsidP="009A240E">
      <w:pPr>
        <w:spacing w:after="0" w:line="264" w:lineRule="auto"/>
        <w:ind w:left="120"/>
      </w:pPr>
    </w:p>
    <w:p w:rsidR="009A240E" w:rsidRPr="004D1383" w:rsidRDefault="009A240E" w:rsidP="009A240E">
      <w:pPr>
        <w:spacing w:after="0" w:line="264" w:lineRule="auto"/>
        <w:ind w:left="120"/>
      </w:pPr>
      <w:r w:rsidRPr="004D1383">
        <w:rPr>
          <w:b/>
          <w:sz w:val="28"/>
        </w:rPr>
        <w:t>Самоорганизация:</w:t>
      </w:r>
    </w:p>
    <w:p w:rsidR="009A240E" w:rsidRPr="004D1383" w:rsidRDefault="009A240E" w:rsidP="007548E4">
      <w:pPr>
        <w:numPr>
          <w:ilvl w:val="0"/>
          <w:numId w:val="99"/>
        </w:numPr>
        <w:spacing w:after="0" w:line="264" w:lineRule="auto"/>
      </w:pPr>
      <w:r w:rsidRPr="004D1383">
        <w:rPr>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240E" w:rsidRDefault="009A240E" w:rsidP="009A240E">
      <w:pPr>
        <w:spacing w:after="0" w:line="264" w:lineRule="auto"/>
        <w:ind w:left="120"/>
      </w:pPr>
      <w:r>
        <w:rPr>
          <w:b/>
          <w:sz w:val="28"/>
        </w:rPr>
        <w:t>Самоконтроль, эмоциональный интеллект:</w:t>
      </w:r>
    </w:p>
    <w:p w:rsidR="009A240E" w:rsidRPr="004D1383" w:rsidRDefault="009A240E" w:rsidP="007548E4">
      <w:pPr>
        <w:numPr>
          <w:ilvl w:val="0"/>
          <w:numId w:val="100"/>
        </w:numPr>
        <w:spacing w:after="0" w:line="264" w:lineRule="auto"/>
      </w:pPr>
      <w:r w:rsidRPr="004D1383">
        <w:rPr>
          <w:sz w:val="28"/>
        </w:rPr>
        <w:t>владеть способами самопроверки, самоконтроля процесса и результата решения математической задачи;</w:t>
      </w:r>
    </w:p>
    <w:p w:rsidR="009A240E" w:rsidRPr="004D1383" w:rsidRDefault="009A240E" w:rsidP="007548E4">
      <w:pPr>
        <w:numPr>
          <w:ilvl w:val="0"/>
          <w:numId w:val="100"/>
        </w:numPr>
        <w:spacing w:after="0" w:line="264" w:lineRule="auto"/>
      </w:pPr>
      <w:r w:rsidRPr="004D1383">
        <w:rPr>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A240E" w:rsidRPr="004D1383" w:rsidRDefault="009A240E" w:rsidP="007548E4">
      <w:pPr>
        <w:numPr>
          <w:ilvl w:val="0"/>
          <w:numId w:val="100"/>
        </w:numPr>
        <w:spacing w:after="0" w:line="264" w:lineRule="auto"/>
      </w:pPr>
      <w:r w:rsidRPr="004D1383">
        <w:rPr>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A240E" w:rsidRPr="004D1383" w:rsidRDefault="009A240E" w:rsidP="009A240E">
      <w:pPr>
        <w:spacing w:after="0" w:line="264" w:lineRule="auto"/>
        <w:ind w:left="120"/>
      </w:pPr>
    </w:p>
    <w:p w:rsidR="009A240E" w:rsidRPr="004D1383" w:rsidRDefault="009A240E" w:rsidP="009A240E">
      <w:pPr>
        <w:spacing w:after="0" w:line="264" w:lineRule="auto"/>
        <w:ind w:left="120"/>
      </w:pPr>
      <w:r w:rsidRPr="004D1383">
        <w:rPr>
          <w:b/>
          <w:sz w:val="28"/>
        </w:rPr>
        <w:t>ПРЕДМЕТНЫЕ РЕЗУЛЬТАТЫ</w:t>
      </w:r>
    </w:p>
    <w:p w:rsidR="009A240E" w:rsidRPr="004D1383" w:rsidRDefault="009A240E" w:rsidP="009A240E">
      <w:pPr>
        <w:spacing w:after="0" w:line="264" w:lineRule="auto"/>
        <w:ind w:left="120"/>
      </w:pPr>
    </w:p>
    <w:p w:rsidR="009A240E" w:rsidRPr="004D1383" w:rsidRDefault="009A240E" w:rsidP="009A240E">
      <w:pPr>
        <w:spacing w:after="0" w:line="264" w:lineRule="auto"/>
        <w:ind w:firstLine="600"/>
      </w:pPr>
      <w:r w:rsidRPr="004D1383">
        <w:rPr>
          <w:sz w:val="28"/>
        </w:rPr>
        <w:t xml:space="preserve">К концу обучения </w:t>
      </w:r>
      <w:r w:rsidRPr="004D1383">
        <w:rPr>
          <w:b/>
          <w:sz w:val="28"/>
        </w:rPr>
        <w:t>в 7 классе</w:t>
      </w:r>
      <w:r w:rsidRPr="004D1383">
        <w:rPr>
          <w:sz w:val="28"/>
        </w:rPr>
        <w:t xml:space="preserve"> обучающийся получит следующие предметные результаты:</w:t>
      </w:r>
    </w:p>
    <w:p w:rsidR="009A240E" w:rsidRPr="004D1383" w:rsidRDefault="009A240E" w:rsidP="009A240E">
      <w:pPr>
        <w:spacing w:after="0" w:line="264" w:lineRule="auto"/>
        <w:ind w:firstLine="600"/>
      </w:pPr>
      <w:r w:rsidRPr="004D1383">
        <w:rPr>
          <w:sz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9A240E" w:rsidRPr="004D1383" w:rsidRDefault="009A240E" w:rsidP="009A240E">
      <w:pPr>
        <w:spacing w:after="0" w:line="264" w:lineRule="auto"/>
        <w:ind w:firstLine="600"/>
      </w:pPr>
      <w:r w:rsidRPr="004D1383">
        <w:rPr>
          <w:sz w:val="28"/>
        </w:rPr>
        <w:t>Описывать и интерпретировать реальные числовые данные, представленные в таблицах, на диаграммах, графиках.</w:t>
      </w:r>
    </w:p>
    <w:p w:rsidR="009A240E" w:rsidRPr="004D1383" w:rsidRDefault="009A240E" w:rsidP="009A240E">
      <w:pPr>
        <w:spacing w:after="0" w:line="264" w:lineRule="auto"/>
        <w:ind w:firstLine="600"/>
      </w:pPr>
      <w:r w:rsidRPr="004D1383">
        <w:rPr>
          <w:sz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9A240E" w:rsidRPr="004D1383" w:rsidRDefault="009A240E" w:rsidP="009A240E">
      <w:pPr>
        <w:spacing w:after="0" w:line="264" w:lineRule="auto"/>
        <w:ind w:firstLine="600"/>
      </w:pPr>
      <w:r w:rsidRPr="004D1383">
        <w:rPr>
          <w:sz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9A240E" w:rsidRPr="004D1383" w:rsidRDefault="009A240E" w:rsidP="009A240E">
      <w:pPr>
        <w:spacing w:after="0" w:line="264" w:lineRule="auto"/>
        <w:ind w:firstLine="600"/>
      </w:pPr>
      <w:r w:rsidRPr="004D1383">
        <w:rPr>
          <w:sz w:val="28"/>
        </w:rPr>
        <w:t xml:space="preserve">К концу обучения </w:t>
      </w:r>
      <w:r w:rsidRPr="004D1383">
        <w:rPr>
          <w:b/>
          <w:sz w:val="28"/>
        </w:rPr>
        <w:t>в 8 классе</w:t>
      </w:r>
      <w:r w:rsidRPr="004D1383">
        <w:rPr>
          <w:sz w:val="28"/>
        </w:rPr>
        <w:t xml:space="preserve"> обучающийся получит следующие предметные результаты:</w:t>
      </w:r>
    </w:p>
    <w:p w:rsidR="009A240E" w:rsidRPr="004D1383" w:rsidRDefault="009A240E" w:rsidP="009A240E">
      <w:pPr>
        <w:spacing w:after="0" w:line="264" w:lineRule="auto"/>
        <w:ind w:firstLine="600"/>
      </w:pPr>
      <w:r w:rsidRPr="004D1383">
        <w:rPr>
          <w:sz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9A240E" w:rsidRPr="004D1383" w:rsidRDefault="009A240E" w:rsidP="009A240E">
      <w:pPr>
        <w:spacing w:after="0" w:line="264" w:lineRule="auto"/>
        <w:ind w:firstLine="600"/>
      </w:pPr>
      <w:r w:rsidRPr="004D1383">
        <w:rPr>
          <w:sz w:val="28"/>
        </w:rPr>
        <w:t>Описывать данные с помощью статистических показателей: средних значений и мер рассеивания (размах, дисперсия и стандартное отклонение).</w:t>
      </w:r>
    </w:p>
    <w:p w:rsidR="009A240E" w:rsidRPr="004D1383" w:rsidRDefault="009A240E" w:rsidP="009A240E">
      <w:pPr>
        <w:spacing w:after="0" w:line="264" w:lineRule="auto"/>
        <w:ind w:firstLine="600"/>
      </w:pPr>
      <w:r w:rsidRPr="004D1383">
        <w:rPr>
          <w:sz w:val="28"/>
        </w:rPr>
        <w:t>Находить частоты числовых значений и частоты событий, в том числе по результатам измерений и наблюдений.</w:t>
      </w:r>
    </w:p>
    <w:p w:rsidR="009A240E" w:rsidRPr="004D1383" w:rsidRDefault="009A240E" w:rsidP="009A240E">
      <w:pPr>
        <w:spacing w:after="0" w:line="264" w:lineRule="auto"/>
        <w:ind w:firstLine="600"/>
      </w:pPr>
      <w:r w:rsidRPr="004D1383">
        <w:rPr>
          <w:sz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9A240E" w:rsidRPr="004D1383" w:rsidRDefault="009A240E" w:rsidP="009A240E">
      <w:pPr>
        <w:spacing w:after="0" w:line="264" w:lineRule="auto"/>
        <w:ind w:firstLine="600"/>
      </w:pPr>
      <w:r w:rsidRPr="004D1383">
        <w:rPr>
          <w:sz w:val="28"/>
        </w:rPr>
        <w:t>Использовать графические модели: дерево случайного эксперимента, диаграммы Эйлера, числовая прямая.</w:t>
      </w:r>
    </w:p>
    <w:p w:rsidR="009A240E" w:rsidRPr="004D1383" w:rsidRDefault="009A240E" w:rsidP="009A240E">
      <w:pPr>
        <w:spacing w:after="0" w:line="264" w:lineRule="auto"/>
        <w:ind w:firstLine="600"/>
      </w:pPr>
      <w:r w:rsidRPr="004D1383">
        <w:rPr>
          <w:sz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9A240E" w:rsidRPr="004D1383" w:rsidRDefault="009A240E" w:rsidP="009A240E">
      <w:pPr>
        <w:spacing w:after="0" w:line="264" w:lineRule="auto"/>
        <w:ind w:firstLine="600"/>
      </w:pPr>
      <w:r w:rsidRPr="004D1383">
        <w:rPr>
          <w:sz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9A240E" w:rsidRPr="004D1383" w:rsidRDefault="009A240E" w:rsidP="009A240E">
      <w:pPr>
        <w:spacing w:after="0" w:line="264" w:lineRule="auto"/>
        <w:ind w:firstLine="600"/>
      </w:pPr>
      <w:r w:rsidRPr="004D1383">
        <w:rPr>
          <w:sz w:val="28"/>
        </w:rPr>
        <w:t xml:space="preserve">К концу обучения </w:t>
      </w:r>
      <w:r w:rsidRPr="004D1383">
        <w:rPr>
          <w:b/>
          <w:sz w:val="28"/>
        </w:rPr>
        <w:t>в 9 классе</w:t>
      </w:r>
      <w:r w:rsidRPr="004D1383">
        <w:rPr>
          <w:sz w:val="28"/>
        </w:rPr>
        <w:t xml:space="preserve"> обучающийся получит следующие предметные результаты:</w:t>
      </w:r>
    </w:p>
    <w:p w:rsidR="009A240E" w:rsidRPr="004D1383" w:rsidRDefault="009A240E" w:rsidP="009A240E">
      <w:pPr>
        <w:spacing w:after="0" w:line="264" w:lineRule="auto"/>
        <w:ind w:firstLine="600"/>
      </w:pPr>
      <w:r w:rsidRPr="004D1383">
        <w:rPr>
          <w:sz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9A240E" w:rsidRPr="004D1383" w:rsidRDefault="009A240E" w:rsidP="009A240E">
      <w:pPr>
        <w:spacing w:after="0" w:line="264" w:lineRule="auto"/>
        <w:ind w:firstLine="600"/>
      </w:pPr>
      <w:r w:rsidRPr="004D1383">
        <w:rPr>
          <w:sz w:val="28"/>
        </w:rPr>
        <w:t>Решать задачи организованным перебором вариантов, а также с использованием комбинаторных правил и методов.</w:t>
      </w:r>
    </w:p>
    <w:p w:rsidR="009A240E" w:rsidRPr="004D1383" w:rsidRDefault="009A240E" w:rsidP="009A240E">
      <w:pPr>
        <w:spacing w:after="0" w:line="264" w:lineRule="auto"/>
        <w:ind w:firstLine="600"/>
      </w:pPr>
      <w:r w:rsidRPr="004D1383">
        <w:rPr>
          <w:sz w:val="28"/>
        </w:rPr>
        <w:t>Использовать описательные характеристики для массивов числовых данных, в том числе средние значения и меры рассеивания.</w:t>
      </w:r>
    </w:p>
    <w:p w:rsidR="009A240E" w:rsidRPr="004D1383" w:rsidRDefault="009A240E" w:rsidP="009A240E">
      <w:pPr>
        <w:spacing w:after="0" w:line="264" w:lineRule="auto"/>
        <w:ind w:firstLine="600"/>
      </w:pPr>
      <w:r w:rsidRPr="004D1383">
        <w:rPr>
          <w:sz w:val="28"/>
        </w:rPr>
        <w:t>Находить частоты значений и частоты события, в том числе пользуясь результатами проведённых измерений и наблюдений.</w:t>
      </w:r>
    </w:p>
    <w:p w:rsidR="009A240E" w:rsidRPr="004D1383" w:rsidRDefault="009A240E" w:rsidP="009A240E">
      <w:pPr>
        <w:spacing w:after="0" w:line="264" w:lineRule="auto"/>
        <w:ind w:firstLine="600"/>
      </w:pPr>
      <w:r w:rsidRPr="004D1383">
        <w:rPr>
          <w:sz w:val="2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9A240E" w:rsidRPr="004D1383" w:rsidRDefault="009A240E" w:rsidP="009A240E">
      <w:pPr>
        <w:spacing w:after="0" w:line="264" w:lineRule="auto"/>
        <w:ind w:firstLine="600"/>
      </w:pPr>
      <w:r w:rsidRPr="004D1383">
        <w:rPr>
          <w:sz w:val="28"/>
        </w:rPr>
        <w:t>Иметь представление о случайной величине и о распределении вероятностей.</w:t>
      </w:r>
    </w:p>
    <w:p w:rsidR="009A240E" w:rsidRPr="004D1383" w:rsidRDefault="009A240E" w:rsidP="009A240E">
      <w:pPr>
        <w:spacing w:after="0" w:line="264" w:lineRule="auto"/>
        <w:ind w:firstLine="600"/>
      </w:pPr>
      <w:r w:rsidRPr="004D1383">
        <w:rPr>
          <w:sz w:val="2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9A240E" w:rsidRPr="004D1383" w:rsidRDefault="009A240E" w:rsidP="009A240E">
      <w:pPr>
        <w:sectPr w:rsidR="009A240E" w:rsidRPr="004D1383" w:rsidSect="009A240E">
          <w:pgSz w:w="16383" w:h="11906" w:orient="landscape"/>
          <w:pgMar w:top="1701" w:right="1134" w:bottom="850" w:left="1134" w:header="720" w:footer="720" w:gutter="0"/>
          <w:cols w:space="720"/>
          <w:docGrid w:linePitch="326"/>
        </w:sectPr>
      </w:pPr>
    </w:p>
    <w:p w:rsidR="009A240E" w:rsidRDefault="009A240E" w:rsidP="009A240E">
      <w:pPr>
        <w:spacing w:after="0"/>
        <w:ind w:left="120"/>
      </w:pPr>
      <w:bookmarkStart w:id="15" w:name="block-6740530"/>
      <w:bookmarkEnd w:id="14"/>
      <w:r>
        <w:rPr>
          <w:b/>
          <w:sz w:val="28"/>
        </w:rPr>
        <w:t xml:space="preserve">ТЕМАТИЧЕСКОЕ ПЛАНИРОВАНИЕ </w:t>
      </w:r>
    </w:p>
    <w:p w:rsidR="009A240E" w:rsidRDefault="009A240E" w:rsidP="009A240E">
      <w:pPr>
        <w:spacing w:after="0"/>
        <w:ind w:left="120"/>
      </w:pPr>
      <w:r>
        <w:rPr>
          <w:b/>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8"/>
        <w:gridCol w:w="4623"/>
        <w:gridCol w:w="1598"/>
        <w:gridCol w:w="1831"/>
        <w:gridCol w:w="1900"/>
        <w:gridCol w:w="3000"/>
      </w:tblGrid>
      <w:tr w:rsidR="009A240E" w:rsidTr="009A240E">
        <w:trPr>
          <w:trHeight w:val="144"/>
          <w:tblCellSpacing w:w="20" w:type="nil"/>
        </w:trPr>
        <w:tc>
          <w:tcPr>
            <w:tcW w:w="485"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2640" w:type="dxa"/>
            <w:vMerge w:val="restart"/>
            <w:tcMar>
              <w:top w:w="50" w:type="dxa"/>
              <w:left w:w="100" w:type="dxa"/>
            </w:tcMar>
            <w:vAlign w:val="center"/>
          </w:tcPr>
          <w:p w:rsidR="009A240E" w:rsidRPr="00B05B09" w:rsidRDefault="009A240E" w:rsidP="009A240E">
            <w:pPr>
              <w:spacing w:after="0"/>
              <w:ind w:left="135"/>
            </w:pPr>
            <w:r w:rsidRPr="00B05B09">
              <w:rPr>
                <w:b/>
              </w:rPr>
              <w:t>Наименованиеразделов и темпрограммы</w:t>
            </w:r>
          </w:p>
          <w:p w:rsidR="009A240E" w:rsidRPr="00B05B09" w:rsidRDefault="009A240E" w:rsidP="009A240E">
            <w:pPr>
              <w:spacing w:after="0"/>
              <w:ind w:left="135"/>
            </w:pPr>
          </w:p>
        </w:tc>
        <w:tc>
          <w:tcPr>
            <w:tcW w:w="0" w:type="auto"/>
            <w:gridSpan w:val="3"/>
            <w:tcMar>
              <w:top w:w="50" w:type="dxa"/>
              <w:left w:w="100" w:type="dxa"/>
            </w:tcMar>
            <w:vAlign w:val="center"/>
          </w:tcPr>
          <w:p w:rsidR="009A240E" w:rsidRDefault="009A240E" w:rsidP="009A240E">
            <w:pPr>
              <w:spacing w:after="0"/>
            </w:pPr>
            <w:r>
              <w:rPr>
                <w:b/>
              </w:rPr>
              <w:t>Количество часов</w:t>
            </w:r>
          </w:p>
        </w:tc>
        <w:tc>
          <w:tcPr>
            <w:tcW w:w="2757"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 ресурсы</w:t>
            </w:r>
          </w:p>
          <w:p w:rsidR="009A240E" w:rsidRDefault="009A240E" w:rsidP="009A240E">
            <w:pPr>
              <w:spacing w:after="0"/>
              <w:ind w:left="135"/>
            </w:pPr>
          </w:p>
        </w:tc>
      </w:tr>
      <w:tr w:rsidR="009A240E" w:rsidTr="009A240E">
        <w:trPr>
          <w:trHeight w:val="144"/>
          <w:tblCellSpacing w:w="20" w:type="nil"/>
        </w:trPr>
        <w:tc>
          <w:tcPr>
            <w:tcW w:w="0" w:type="auto"/>
            <w:vMerge/>
            <w:tcBorders>
              <w:top w:val="nil"/>
            </w:tcBorders>
            <w:tcMar>
              <w:top w:w="50" w:type="dxa"/>
              <w:left w:w="100" w:type="dxa"/>
            </w:tcMar>
          </w:tcPr>
          <w:p w:rsidR="009A240E" w:rsidRDefault="009A240E" w:rsidP="009A240E"/>
        </w:tc>
        <w:tc>
          <w:tcPr>
            <w:tcW w:w="0" w:type="auto"/>
            <w:vMerge/>
            <w:tcBorders>
              <w:top w:val="nil"/>
            </w:tcBorders>
            <w:tcMar>
              <w:top w:w="50" w:type="dxa"/>
              <w:left w:w="100" w:type="dxa"/>
            </w:tcMar>
          </w:tcPr>
          <w:p w:rsidR="009A240E" w:rsidRDefault="009A240E" w:rsidP="009A240E"/>
        </w:tc>
        <w:tc>
          <w:tcPr>
            <w:tcW w:w="1017"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745"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829"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0" w:type="auto"/>
            <w:vMerge/>
            <w:tcBorders>
              <w:top w:val="nil"/>
            </w:tcBorders>
            <w:tcMar>
              <w:top w:w="50" w:type="dxa"/>
              <w:left w:w="100" w:type="dxa"/>
            </w:tcMar>
          </w:tcPr>
          <w:p w:rsidR="009A240E" w:rsidRDefault="009A240E" w:rsidP="009A240E"/>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1</w:t>
            </w:r>
          </w:p>
        </w:tc>
        <w:tc>
          <w:tcPr>
            <w:tcW w:w="2640" w:type="dxa"/>
            <w:tcMar>
              <w:top w:w="50" w:type="dxa"/>
              <w:left w:w="100" w:type="dxa"/>
            </w:tcMar>
            <w:vAlign w:val="center"/>
          </w:tcPr>
          <w:p w:rsidR="009A240E" w:rsidRDefault="009A240E" w:rsidP="009A240E">
            <w:pPr>
              <w:spacing w:after="0"/>
              <w:ind w:left="135"/>
            </w:pPr>
            <w:r>
              <w:t>Представление данных</w:t>
            </w:r>
          </w:p>
        </w:tc>
        <w:tc>
          <w:tcPr>
            <w:tcW w:w="1017" w:type="dxa"/>
            <w:tcMar>
              <w:top w:w="50" w:type="dxa"/>
              <w:left w:w="100" w:type="dxa"/>
            </w:tcMar>
            <w:vAlign w:val="center"/>
          </w:tcPr>
          <w:p w:rsidR="009A240E" w:rsidRDefault="009A240E" w:rsidP="009A240E">
            <w:pPr>
              <w:spacing w:after="0"/>
              <w:ind w:left="135"/>
              <w:jc w:val="center"/>
            </w:pPr>
            <w:r>
              <w:t xml:space="preserve"> 7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2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2</w:t>
            </w:r>
          </w:p>
        </w:tc>
        <w:tc>
          <w:tcPr>
            <w:tcW w:w="2640" w:type="dxa"/>
            <w:tcMar>
              <w:top w:w="50" w:type="dxa"/>
              <w:left w:w="100" w:type="dxa"/>
            </w:tcMar>
            <w:vAlign w:val="center"/>
          </w:tcPr>
          <w:p w:rsidR="009A240E" w:rsidRDefault="009A240E" w:rsidP="009A240E">
            <w:pPr>
              <w:spacing w:after="0"/>
              <w:ind w:left="135"/>
            </w:pPr>
            <w:r>
              <w:t>Описательная статистика</w:t>
            </w:r>
          </w:p>
        </w:tc>
        <w:tc>
          <w:tcPr>
            <w:tcW w:w="1017" w:type="dxa"/>
            <w:tcMar>
              <w:top w:w="50" w:type="dxa"/>
              <w:left w:w="100" w:type="dxa"/>
            </w:tcMar>
            <w:vAlign w:val="center"/>
          </w:tcPr>
          <w:p w:rsidR="009A240E" w:rsidRDefault="009A240E" w:rsidP="009A240E">
            <w:pPr>
              <w:spacing w:after="0"/>
              <w:ind w:left="135"/>
              <w:jc w:val="center"/>
            </w:pPr>
            <w:r>
              <w:t xml:space="preserve"> 8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1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3</w:t>
            </w:r>
          </w:p>
        </w:tc>
        <w:tc>
          <w:tcPr>
            <w:tcW w:w="2640" w:type="dxa"/>
            <w:tcMar>
              <w:top w:w="50" w:type="dxa"/>
              <w:left w:w="100" w:type="dxa"/>
            </w:tcMar>
            <w:vAlign w:val="center"/>
          </w:tcPr>
          <w:p w:rsidR="009A240E" w:rsidRDefault="009A240E" w:rsidP="009A240E">
            <w:pPr>
              <w:spacing w:after="0"/>
              <w:ind w:left="135"/>
            </w:pPr>
            <w:r>
              <w:t>Случайная изменчивость</w:t>
            </w:r>
          </w:p>
        </w:tc>
        <w:tc>
          <w:tcPr>
            <w:tcW w:w="1017" w:type="dxa"/>
            <w:tcMar>
              <w:top w:w="50" w:type="dxa"/>
              <w:left w:w="100" w:type="dxa"/>
            </w:tcMar>
            <w:vAlign w:val="center"/>
          </w:tcPr>
          <w:p w:rsidR="009A240E" w:rsidRDefault="009A240E" w:rsidP="009A240E">
            <w:pPr>
              <w:spacing w:after="0"/>
              <w:ind w:left="135"/>
              <w:jc w:val="center"/>
            </w:pPr>
            <w:r>
              <w:t xml:space="preserve"> 6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1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4</w:t>
            </w:r>
          </w:p>
        </w:tc>
        <w:tc>
          <w:tcPr>
            <w:tcW w:w="2640" w:type="dxa"/>
            <w:tcMar>
              <w:top w:w="50" w:type="dxa"/>
              <w:left w:w="100" w:type="dxa"/>
            </w:tcMar>
            <w:vAlign w:val="center"/>
          </w:tcPr>
          <w:p w:rsidR="009A240E" w:rsidRDefault="009A240E" w:rsidP="009A240E">
            <w:pPr>
              <w:spacing w:after="0"/>
              <w:ind w:left="135"/>
            </w:pPr>
            <w:r>
              <w:t>Введение в теорию графов</w:t>
            </w:r>
          </w:p>
        </w:tc>
        <w:tc>
          <w:tcPr>
            <w:tcW w:w="1017" w:type="dxa"/>
            <w:tcMar>
              <w:top w:w="50" w:type="dxa"/>
              <w:left w:w="100" w:type="dxa"/>
            </w:tcMar>
            <w:vAlign w:val="center"/>
          </w:tcPr>
          <w:p w:rsidR="009A240E" w:rsidRDefault="009A240E" w:rsidP="009A240E">
            <w:pPr>
              <w:spacing w:after="0"/>
              <w:ind w:left="135"/>
              <w:jc w:val="center"/>
            </w:pPr>
            <w:r>
              <w:t xml:space="preserve"> 4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5</w:t>
            </w:r>
          </w:p>
        </w:tc>
        <w:tc>
          <w:tcPr>
            <w:tcW w:w="2640" w:type="dxa"/>
            <w:tcMar>
              <w:top w:w="50" w:type="dxa"/>
              <w:left w:w="100" w:type="dxa"/>
            </w:tcMar>
            <w:vAlign w:val="center"/>
          </w:tcPr>
          <w:p w:rsidR="009A240E" w:rsidRPr="004D1383" w:rsidRDefault="009A240E" w:rsidP="009A240E">
            <w:pPr>
              <w:spacing w:after="0"/>
              <w:ind w:left="135"/>
            </w:pPr>
            <w:r w:rsidRPr="004D1383">
              <w:t>Вероятность и частота случайного события</w:t>
            </w:r>
          </w:p>
        </w:tc>
        <w:tc>
          <w:tcPr>
            <w:tcW w:w="1017" w:type="dxa"/>
            <w:tcMar>
              <w:top w:w="50" w:type="dxa"/>
              <w:left w:w="100" w:type="dxa"/>
            </w:tcMar>
            <w:vAlign w:val="center"/>
          </w:tcPr>
          <w:p w:rsidR="009A240E" w:rsidRDefault="009A240E" w:rsidP="009A240E">
            <w:pPr>
              <w:spacing w:after="0"/>
              <w:ind w:left="135"/>
              <w:jc w:val="center"/>
            </w:pPr>
            <w:r>
              <w:t xml:space="preserve">4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1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6</w:t>
            </w:r>
          </w:p>
        </w:tc>
        <w:tc>
          <w:tcPr>
            <w:tcW w:w="2640" w:type="dxa"/>
            <w:tcMar>
              <w:top w:w="50" w:type="dxa"/>
              <w:left w:w="100" w:type="dxa"/>
            </w:tcMar>
            <w:vAlign w:val="center"/>
          </w:tcPr>
          <w:p w:rsidR="009A240E" w:rsidRDefault="009A240E" w:rsidP="009A240E">
            <w:pPr>
              <w:spacing w:after="0"/>
              <w:ind w:left="135"/>
            </w:pPr>
            <w:r>
              <w:t>Обобщение, систематизация знаний</w:t>
            </w:r>
          </w:p>
        </w:tc>
        <w:tc>
          <w:tcPr>
            <w:tcW w:w="1017" w:type="dxa"/>
            <w:tcMar>
              <w:top w:w="50" w:type="dxa"/>
              <w:left w:w="100" w:type="dxa"/>
            </w:tcMar>
            <w:vAlign w:val="center"/>
          </w:tcPr>
          <w:p w:rsidR="009A240E" w:rsidRDefault="009A240E" w:rsidP="009A240E">
            <w:pPr>
              <w:spacing w:after="0"/>
              <w:ind w:left="135"/>
              <w:jc w:val="center"/>
            </w:pPr>
            <w:r>
              <w:t xml:space="preserve"> 5 </w:t>
            </w:r>
          </w:p>
        </w:tc>
        <w:tc>
          <w:tcPr>
            <w:tcW w:w="1745" w:type="dxa"/>
            <w:tcMar>
              <w:top w:w="50" w:type="dxa"/>
              <w:left w:w="100" w:type="dxa"/>
            </w:tcMar>
            <w:vAlign w:val="center"/>
          </w:tcPr>
          <w:p w:rsidR="009A240E" w:rsidRPr="002A5D1C" w:rsidRDefault="009A240E" w:rsidP="009A240E">
            <w:pPr>
              <w:spacing w:after="0"/>
              <w:ind w:left="135"/>
              <w:jc w:val="center"/>
            </w:pPr>
            <w:r>
              <w:t xml:space="preserve"> 2</w:t>
            </w: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Tr="009A240E">
        <w:trPr>
          <w:trHeight w:val="144"/>
          <w:tblCellSpacing w:w="20" w:type="nil"/>
        </w:trPr>
        <w:tc>
          <w:tcPr>
            <w:tcW w:w="0" w:type="auto"/>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1598" w:type="dxa"/>
            <w:tcMar>
              <w:top w:w="50" w:type="dxa"/>
              <w:left w:w="100" w:type="dxa"/>
            </w:tcMar>
            <w:vAlign w:val="center"/>
          </w:tcPr>
          <w:p w:rsidR="009A240E" w:rsidRDefault="009A240E" w:rsidP="009A240E">
            <w:pPr>
              <w:spacing w:after="0"/>
              <w:ind w:left="135"/>
              <w:jc w:val="center"/>
            </w:pPr>
            <w:r>
              <w:t xml:space="preserve">34 </w:t>
            </w:r>
          </w:p>
        </w:tc>
        <w:tc>
          <w:tcPr>
            <w:tcW w:w="1745" w:type="dxa"/>
            <w:tcMar>
              <w:top w:w="50" w:type="dxa"/>
              <w:left w:w="100" w:type="dxa"/>
            </w:tcMar>
            <w:vAlign w:val="center"/>
          </w:tcPr>
          <w:p w:rsidR="009A240E" w:rsidRDefault="009A240E" w:rsidP="009A240E">
            <w:pPr>
              <w:spacing w:after="0"/>
              <w:ind w:left="135"/>
              <w:jc w:val="center"/>
            </w:pPr>
            <w:r>
              <w:t xml:space="preserve"> 2 </w:t>
            </w:r>
          </w:p>
        </w:tc>
        <w:tc>
          <w:tcPr>
            <w:tcW w:w="1829" w:type="dxa"/>
            <w:tcMar>
              <w:top w:w="50" w:type="dxa"/>
              <w:left w:w="100" w:type="dxa"/>
            </w:tcMar>
            <w:vAlign w:val="center"/>
          </w:tcPr>
          <w:p w:rsidR="009A240E" w:rsidRDefault="009A240E" w:rsidP="009A240E">
            <w:pPr>
              <w:spacing w:after="0"/>
              <w:ind w:left="135"/>
              <w:jc w:val="center"/>
            </w:pPr>
            <w:r>
              <w:t xml:space="preserve"> 5 </w:t>
            </w:r>
          </w:p>
        </w:tc>
        <w:tc>
          <w:tcPr>
            <w:tcW w:w="2757" w:type="dxa"/>
            <w:tcMar>
              <w:top w:w="50" w:type="dxa"/>
              <w:left w:w="100" w:type="dxa"/>
            </w:tcMar>
            <w:vAlign w:val="center"/>
          </w:tcPr>
          <w:p w:rsidR="009A240E" w:rsidRDefault="009A240E" w:rsidP="009A240E"/>
        </w:tc>
      </w:tr>
    </w:tbl>
    <w:p w:rsidR="009A240E" w:rsidRDefault="009A240E" w:rsidP="009A240E">
      <w:pPr>
        <w:sectPr w:rsidR="009A240E">
          <w:pgSz w:w="16383" w:h="11906" w:orient="landscape"/>
          <w:pgMar w:top="1134" w:right="850" w:bottom="1134" w:left="1701" w:header="720" w:footer="720" w:gutter="0"/>
          <w:cols w:space="720"/>
        </w:sectPr>
      </w:pPr>
    </w:p>
    <w:p w:rsidR="009A240E" w:rsidRDefault="009A240E" w:rsidP="009A240E">
      <w:pPr>
        <w:spacing w:after="0"/>
        <w:ind w:left="120"/>
      </w:pPr>
      <w:r>
        <w:rPr>
          <w:b/>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564"/>
        <w:gridCol w:w="1575"/>
        <w:gridCol w:w="1831"/>
        <w:gridCol w:w="1900"/>
        <w:gridCol w:w="3105"/>
      </w:tblGrid>
      <w:tr w:rsidR="009A240E" w:rsidTr="009A240E">
        <w:trPr>
          <w:trHeight w:val="144"/>
          <w:tblCellSpacing w:w="20" w:type="nil"/>
        </w:trPr>
        <w:tc>
          <w:tcPr>
            <w:tcW w:w="485"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2640" w:type="dxa"/>
            <w:vMerge w:val="restart"/>
            <w:tcMar>
              <w:top w:w="50" w:type="dxa"/>
              <w:left w:w="100" w:type="dxa"/>
            </w:tcMar>
            <w:vAlign w:val="center"/>
          </w:tcPr>
          <w:p w:rsidR="009A240E" w:rsidRPr="00B05B09" w:rsidRDefault="009A240E" w:rsidP="009A240E">
            <w:pPr>
              <w:spacing w:after="0"/>
              <w:ind w:left="135"/>
            </w:pPr>
            <w:r w:rsidRPr="00B05B09">
              <w:rPr>
                <w:b/>
              </w:rPr>
              <w:t>Наименованиеразделов и темпрограммы</w:t>
            </w:r>
          </w:p>
          <w:p w:rsidR="009A240E" w:rsidRPr="00B05B09" w:rsidRDefault="009A240E" w:rsidP="009A240E">
            <w:pPr>
              <w:spacing w:after="0"/>
              <w:ind w:left="135"/>
            </w:pPr>
          </w:p>
        </w:tc>
        <w:tc>
          <w:tcPr>
            <w:tcW w:w="0" w:type="auto"/>
            <w:gridSpan w:val="3"/>
            <w:tcMar>
              <w:top w:w="50" w:type="dxa"/>
              <w:left w:w="100" w:type="dxa"/>
            </w:tcMar>
            <w:vAlign w:val="center"/>
          </w:tcPr>
          <w:p w:rsidR="009A240E" w:rsidRDefault="009A240E" w:rsidP="009A240E">
            <w:pPr>
              <w:spacing w:after="0"/>
            </w:pPr>
            <w:r>
              <w:rPr>
                <w:b/>
              </w:rPr>
              <w:t>Количество часов</w:t>
            </w:r>
          </w:p>
        </w:tc>
        <w:tc>
          <w:tcPr>
            <w:tcW w:w="2757"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образовательныересурсы</w:t>
            </w:r>
          </w:p>
          <w:p w:rsidR="009A240E" w:rsidRDefault="009A240E" w:rsidP="009A240E">
            <w:pPr>
              <w:spacing w:after="0"/>
              <w:ind w:left="135"/>
            </w:pPr>
          </w:p>
        </w:tc>
      </w:tr>
      <w:tr w:rsidR="009A240E" w:rsidTr="009A240E">
        <w:trPr>
          <w:trHeight w:val="144"/>
          <w:tblCellSpacing w:w="20" w:type="nil"/>
        </w:trPr>
        <w:tc>
          <w:tcPr>
            <w:tcW w:w="0" w:type="auto"/>
            <w:vMerge/>
            <w:tcBorders>
              <w:top w:val="nil"/>
            </w:tcBorders>
            <w:tcMar>
              <w:top w:w="50" w:type="dxa"/>
              <w:left w:w="100" w:type="dxa"/>
            </w:tcMar>
          </w:tcPr>
          <w:p w:rsidR="009A240E" w:rsidRDefault="009A240E" w:rsidP="009A240E"/>
        </w:tc>
        <w:tc>
          <w:tcPr>
            <w:tcW w:w="0" w:type="auto"/>
            <w:vMerge/>
            <w:tcBorders>
              <w:top w:val="nil"/>
            </w:tcBorders>
            <w:tcMar>
              <w:top w:w="50" w:type="dxa"/>
              <w:left w:w="100" w:type="dxa"/>
            </w:tcMar>
          </w:tcPr>
          <w:p w:rsidR="009A240E" w:rsidRDefault="009A240E" w:rsidP="009A240E"/>
        </w:tc>
        <w:tc>
          <w:tcPr>
            <w:tcW w:w="1017"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745"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829"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0" w:type="auto"/>
            <w:vMerge/>
            <w:tcBorders>
              <w:top w:val="nil"/>
            </w:tcBorders>
            <w:tcMar>
              <w:top w:w="50" w:type="dxa"/>
              <w:left w:w="100" w:type="dxa"/>
            </w:tcMar>
          </w:tcPr>
          <w:p w:rsidR="009A240E" w:rsidRDefault="009A240E" w:rsidP="009A240E"/>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1</w:t>
            </w:r>
          </w:p>
        </w:tc>
        <w:tc>
          <w:tcPr>
            <w:tcW w:w="2640" w:type="dxa"/>
            <w:tcMar>
              <w:top w:w="50" w:type="dxa"/>
              <w:left w:w="100" w:type="dxa"/>
            </w:tcMar>
            <w:vAlign w:val="center"/>
          </w:tcPr>
          <w:p w:rsidR="009A240E" w:rsidRDefault="009A240E" w:rsidP="009A240E">
            <w:pPr>
              <w:spacing w:after="0"/>
              <w:ind w:left="135"/>
            </w:pPr>
            <w:r>
              <w:t>Повторение курса 7 класса</w:t>
            </w:r>
          </w:p>
        </w:tc>
        <w:tc>
          <w:tcPr>
            <w:tcW w:w="1017" w:type="dxa"/>
            <w:tcMar>
              <w:top w:w="50" w:type="dxa"/>
              <w:left w:w="100" w:type="dxa"/>
            </w:tcMar>
            <w:vAlign w:val="center"/>
          </w:tcPr>
          <w:p w:rsidR="009A240E" w:rsidRPr="003F2DFF" w:rsidRDefault="009A240E" w:rsidP="009A240E">
            <w:pPr>
              <w:spacing w:after="0"/>
              <w:ind w:left="135"/>
              <w:jc w:val="center"/>
            </w:pPr>
            <w:r>
              <w:t xml:space="preserve"> 1</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2</w:t>
            </w:r>
          </w:p>
        </w:tc>
        <w:tc>
          <w:tcPr>
            <w:tcW w:w="2640" w:type="dxa"/>
            <w:tcMar>
              <w:top w:w="50" w:type="dxa"/>
              <w:left w:w="100" w:type="dxa"/>
            </w:tcMar>
            <w:vAlign w:val="center"/>
          </w:tcPr>
          <w:p w:rsidR="009A240E" w:rsidRDefault="009A240E" w:rsidP="009A240E">
            <w:pPr>
              <w:spacing w:after="0"/>
              <w:ind w:left="135"/>
            </w:pPr>
            <w:r>
              <w:t>Описательная статистика. Рассеивание данных</w:t>
            </w:r>
          </w:p>
        </w:tc>
        <w:tc>
          <w:tcPr>
            <w:tcW w:w="1017" w:type="dxa"/>
            <w:tcMar>
              <w:top w:w="50" w:type="dxa"/>
              <w:left w:w="100" w:type="dxa"/>
            </w:tcMar>
            <w:vAlign w:val="center"/>
          </w:tcPr>
          <w:p w:rsidR="009A240E" w:rsidRPr="003F2DFF" w:rsidRDefault="009A240E" w:rsidP="009A240E">
            <w:pPr>
              <w:spacing w:after="0"/>
              <w:ind w:left="135"/>
              <w:jc w:val="center"/>
            </w:pPr>
            <w:r>
              <w:t xml:space="preserve"> 3</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3</w:t>
            </w:r>
          </w:p>
        </w:tc>
        <w:tc>
          <w:tcPr>
            <w:tcW w:w="2640" w:type="dxa"/>
            <w:tcMar>
              <w:top w:w="50" w:type="dxa"/>
              <w:left w:w="100" w:type="dxa"/>
            </w:tcMar>
            <w:vAlign w:val="center"/>
          </w:tcPr>
          <w:p w:rsidR="009A240E" w:rsidRDefault="009A240E" w:rsidP="009A240E">
            <w:pPr>
              <w:spacing w:after="0"/>
              <w:ind w:left="135"/>
            </w:pPr>
            <w:r>
              <w:t>Множества</w:t>
            </w:r>
          </w:p>
        </w:tc>
        <w:tc>
          <w:tcPr>
            <w:tcW w:w="1017" w:type="dxa"/>
            <w:tcMar>
              <w:top w:w="50" w:type="dxa"/>
              <w:left w:w="100" w:type="dxa"/>
            </w:tcMar>
            <w:vAlign w:val="center"/>
          </w:tcPr>
          <w:p w:rsidR="009A240E" w:rsidRDefault="009A240E" w:rsidP="009A240E">
            <w:pPr>
              <w:spacing w:after="0"/>
              <w:ind w:left="135"/>
              <w:jc w:val="center"/>
            </w:pPr>
            <w:r>
              <w:t xml:space="preserve"> 3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3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4</w:t>
            </w:r>
          </w:p>
        </w:tc>
        <w:tc>
          <w:tcPr>
            <w:tcW w:w="2640" w:type="dxa"/>
            <w:tcMar>
              <w:top w:w="50" w:type="dxa"/>
              <w:left w:w="100" w:type="dxa"/>
            </w:tcMar>
            <w:vAlign w:val="center"/>
          </w:tcPr>
          <w:p w:rsidR="009A240E" w:rsidRDefault="009A240E" w:rsidP="009A240E">
            <w:pPr>
              <w:spacing w:after="0"/>
              <w:ind w:left="135"/>
            </w:pPr>
            <w:r>
              <w:t>Вероятность случайного события</w:t>
            </w:r>
          </w:p>
        </w:tc>
        <w:tc>
          <w:tcPr>
            <w:tcW w:w="1017" w:type="dxa"/>
            <w:tcMar>
              <w:top w:w="50" w:type="dxa"/>
              <w:left w:w="100" w:type="dxa"/>
            </w:tcMar>
            <w:vAlign w:val="center"/>
          </w:tcPr>
          <w:p w:rsidR="009A240E" w:rsidRPr="003F2DFF" w:rsidRDefault="009A240E" w:rsidP="009A240E">
            <w:pPr>
              <w:spacing w:after="0"/>
              <w:ind w:left="135"/>
              <w:jc w:val="center"/>
            </w:pPr>
            <w:r>
              <w:t xml:space="preserve"> 3</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Pr="00F91381"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4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5</w:t>
            </w:r>
          </w:p>
        </w:tc>
        <w:tc>
          <w:tcPr>
            <w:tcW w:w="2640" w:type="dxa"/>
            <w:tcMar>
              <w:top w:w="50" w:type="dxa"/>
              <w:left w:w="100" w:type="dxa"/>
            </w:tcMar>
            <w:vAlign w:val="center"/>
          </w:tcPr>
          <w:p w:rsidR="009A240E" w:rsidRDefault="009A240E" w:rsidP="009A240E">
            <w:pPr>
              <w:spacing w:after="0"/>
              <w:ind w:left="135"/>
            </w:pPr>
            <w:r>
              <w:t>Введение в теорию графов</w:t>
            </w:r>
          </w:p>
        </w:tc>
        <w:tc>
          <w:tcPr>
            <w:tcW w:w="1017" w:type="dxa"/>
            <w:tcMar>
              <w:top w:w="50" w:type="dxa"/>
              <w:left w:w="100" w:type="dxa"/>
            </w:tcMar>
            <w:vAlign w:val="center"/>
          </w:tcPr>
          <w:p w:rsidR="009A240E" w:rsidRPr="003F2DFF" w:rsidRDefault="009A240E" w:rsidP="009A240E">
            <w:pPr>
              <w:spacing w:after="0"/>
              <w:ind w:left="135"/>
              <w:jc w:val="center"/>
            </w:pPr>
            <w:r>
              <w:t xml:space="preserve"> 2</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4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6</w:t>
            </w:r>
          </w:p>
        </w:tc>
        <w:tc>
          <w:tcPr>
            <w:tcW w:w="2640" w:type="dxa"/>
            <w:tcMar>
              <w:top w:w="50" w:type="dxa"/>
              <w:left w:w="100" w:type="dxa"/>
            </w:tcMar>
            <w:vAlign w:val="center"/>
          </w:tcPr>
          <w:p w:rsidR="009A240E" w:rsidRDefault="009A240E" w:rsidP="009A240E">
            <w:pPr>
              <w:spacing w:after="0"/>
              <w:ind w:left="135"/>
            </w:pPr>
            <w:r>
              <w:t>Случайные события</w:t>
            </w:r>
          </w:p>
        </w:tc>
        <w:tc>
          <w:tcPr>
            <w:tcW w:w="1017" w:type="dxa"/>
            <w:tcMar>
              <w:top w:w="50" w:type="dxa"/>
              <w:left w:w="100" w:type="dxa"/>
            </w:tcMar>
            <w:vAlign w:val="center"/>
          </w:tcPr>
          <w:p w:rsidR="009A240E" w:rsidRPr="003F2DFF" w:rsidRDefault="009A240E" w:rsidP="009A240E">
            <w:pPr>
              <w:spacing w:after="0"/>
              <w:ind w:left="135"/>
              <w:jc w:val="center"/>
            </w:pPr>
            <w:r>
              <w:t xml:space="preserve"> 3</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4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E35862" w:rsidTr="009A240E">
        <w:trPr>
          <w:trHeight w:val="144"/>
          <w:tblCellSpacing w:w="20" w:type="nil"/>
        </w:trPr>
        <w:tc>
          <w:tcPr>
            <w:tcW w:w="485" w:type="dxa"/>
            <w:tcMar>
              <w:top w:w="50" w:type="dxa"/>
              <w:left w:w="100" w:type="dxa"/>
            </w:tcMar>
            <w:vAlign w:val="center"/>
          </w:tcPr>
          <w:p w:rsidR="009A240E" w:rsidRDefault="009A240E" w:rsidP="009A240E">
            <w:pPr>
              <w:spacing w:after="0"/>
            </w:pPr>
            <w:r>
              <w:t>7</w:t>
            </w:r>
          </w:p>
        </w:tc>
        <w:tc>
          <w:tcPr>
            <w:tcW w:w="2640" w:type="dxa"/>
            <w:tcMar>
              <w:top w:w="50" w:type="dxa"/>
              <w:left w:w="100" w:type="dxa"/>
            </w:tcMar>
            <w:vAlign w:val="center"/>
          </w:tcPr>
          <w:p w:rsidR="009A240E" w:rsidRDefault="009A240E" w:rsidP="009A240E">
            <w:pPr>
              <w:spacing w:after="0"/>
              <w:ind w:left="135"/>
            </w:pPr>
            <w:r>
              <w:t>Обобщение, систематизация знаний</w:t>
            </w:r>
          </w:p>
        </w:tc>
        <w:tc>
          <w:tcPr>
            <w:tcW w:w="1017" w:type="dxa"/>
            <w:tcMar>
              <w:top w:w="50" w:type="dxa"/>
              <w:left w:w="100" w:type="dxa"/>
            </w:tcMar>
            <w:vAlign w:val="center"/>
          </w:tcPr>
          <w:p w:rsidR="009A240E" w:rsidRPr="003F2DFF" w:rsidRDefault="009A240E" w:rsidP="009A240E">
            <w:pPr>
              <w:spacing w:after="0"/>
              <w:ind w:left="135"/>
              <w:jc w:val="center"/>
            </w:pPr>
            <w:r>
              <w:t xml:space="preserve"> 2</w:t>
            </w:r>
          </w:p>
        </w:tc>
        <w:tc>
          <w:tcPr>
            <w:tcW w:w="1745" w:type="dxa"/>
            <w:tcMar>
              <w:top w:w="50" w:type="dxa"/>
              <w:left w:w="100" w:type="dxa"/>
            </w:tcMar>
            <w:vAlign w:val="center"/>
          </w:tcPr>
          <w:p w:rsidR="009A240E" w:rsidRPr="003F2DFF" w:rsidRDefault="009A240E" w:rsidP="009A240E">
            <w:pPr>
              <w:spacing w:after="0"/>
              <w:ind w:left="135"/>
              <w:jc w:val="center"/>
            </w:pPr>
            <w:r>
              <w:t xml:space="preserve"> 1</w:t>
            </w: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4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Tr="009A240E">
        <w:trPr>
          <w:trHeight w:val="144"/>
          <w:tblCellSpacing w:w="20" w:type="nil"/>
        </w:trPr>
        <w:tc>
          <w:tcPr>
            <w:tcW w:w="0" w:type="auto"/>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1598" w:type="dxa"/>
            <w:tcMar>
              <w:top w:w="50" w:type="dxa"/>
              <w:left w:w="100" w:type="dxa"/>
            </w:tcMar>
            <w:vAlign w:val="center"/>
          </w:tcPr>
          <w:p w:rsidR="009A240E" w:rsidRPr="003F2DFF" w:rsidRDefault="009A240E" w:rsidP="009A240E">
            <w:pPr>
              <w:spacing w:after="0"/>
              <w:ind w:left="135"/>
              <w:jc w:val="center"/>
            </w:pPr>
            <w:r>
              <w:t>17</w:t>
            </w:r>
          </w:p>
        </w:tc>
        <w:tc>
          <w:tcPr>
            <w:tcW w:w="1745" w:type="dxa"/>
            <w:tcMar>
              <w:top w:w="50" w:type="dxa"/>
              <w:left w:w="100" w:type="dxa"/>
            </w:tcMar>
            <w:vAlign w:val="center"/>
          </w:tcPr>
          <w:p w:rsidR="009A240E" w:rsidRPr="003F2DFF" w:rsidRDefault="009A240E" w:rsidP="009A240E">
            <w:pPr>
              <w:spacing w:after="0"/>
              <w:ind w:left="135"/>
              <w:jc w:val="center"/>
            </w:pPr>
            <w:r>
              <w:t xml:space="preserve"> 1</w:t>
            </w:r>
          </w:p>
        </w:tc>
        <w:tc>
          <w:tcPr>
            <w:tcW w:w="1829" w:type="dxa"/>
            <w:tcMar>
              <w:top w:w="50" w:type="dxa"/>
              <w:left w:w="100" w:type="dxa"/>
            </w:tcMar>
            <w:vAlign w:val="center"/>
          </w:tcPr>
          <w:p w:rsidR="009A240E" w:rsidRPr="00F91381" w:rsidRDefault="009A240E" w:rsidP="009A240E">
            <w:pPr>
              <w:spacing w:after="0"/>
              <w:ind w:left="135"/>
              <w:jc w:val="center"/>
            </w:pPr>
          </w:p>
        </w:tc>
        <w:tc>
          <w:tcPr>
            <w:tcW w:w="2757" w:type="dxa"/>
            <w:tcMar>
              <w:top w:w="50" w:type="dxa"/>
              <w:left w:w="100" w:type="dxa"/>
            </w:tcMar>
            <w:vAlign w:val="center"/>
          </w:tcPr>
          <w:p w:rsidR="009A240E" w:rsidRDefault="009A240E" w:rsidP="009A240E"/>
        </w:tc>
      </w:tr>
    </w:tbl>
    <w:p w:rsidR="009A240E" w:rsidRPr="00FF7A5D" w:rsidRDefault="009A240E" w:rsidP="009A240E">
      <w:pPr>
        <w:sectPr w:rsidR="009A240E" w:rsidRPr="00FF7A5D">
          <w:pgSz w:w="16383" w:h="11906" w:orient="landscape"/>
          <w:pgMar w:top="1134" w:right="850" w:bottom="1134" w:left="1701" w:header="720" w:footer="720" w:gutter="0"/>
          <w:cols w:space="720"/>
        </w:sectPr>
      </w:pPr>
    </w:p>
    <w:p w:rsidR="009A240E" w:rsidRPr="00FF7A5D" w:rsidRDefault="009A240E" w:rsidP="009A240E">
      <w:pPr>
        <w:sectPr w:rsidR="009A240E" w:rsidRPr="00FF7A5D">
          <w:pgSz w:w="16383" w:h="11906" w:orient="landscape"/>
          <w:pgMar w:top="1134" w:right="850" w:bottom="1134" w:left="1701" w:header="720" w:footer="720" w:gutter="0"/>
          <w:cols w:space="720"/>
        </w:sectPr>
      </w:pPr>
    </w:p>
    <w:bookmarkEnd w:id="15"/>
    <w:p w:rsidR="003C7CB2" w:rsidRPr="003C7CB2" w:rsidRDefault="003C7CB2" w:rsidP="007548E4">
      <w:pPr>
        <w:pStyle w:val="a4"/>
        <w:numPr>
          <w:ilvl w:val="0"/>
          <w:numId w:val="101"/>
        </w:numPr>
        <w:spacing w:after="0"/>
        <w:rPr>
          <w:b/>
          <w:sz w:val="28"/>
        </w:rPr>
      </w:pPr>
      <w:r w:rsidRPr="003C7CB2">
        <w:rPr>
          <w:b/>
          <w:sz w:val="28"/>
        </w:rPr>
        <w:t>класс</w:t>
      </w:r>
    </w:p>
    <w:tbl>
      <w:tblPr>
        <w:tblW w:w="14033"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34"/>
        <w:gridCol w:w="4394"/>
        <w:gridCol w:w="1701"/>
        <w:gridCol w:w="1843"/>
        <w:gridCol w:w="1842"/>
        <w:gridCol w:w="3119"/>
      </w:tblGrid>
      <w:tr w:rsidR="003C7CB2" w:rsidTr="00CA1787">
        <w:trPr>
          <w:trHeight w:val="144"/>
          <w:tblCellSpacing w:w="20" w:type="nil"/>
        </w:trPr>
        <w:tc>
          <w:tcPr>
            <w:tcW w:w="1134" w:type="dxa"/>
            <w:vMerge w:val="restart"/>
            <w:tcMar>
              <w:top w:w="50" w:type="dxa"/>
              <w:left w:w="100" w:type="dxa"/>
            </w:tcMar>
            <w:vAlign w:val="center"/>
          </w:tcPr>
          <w:p w:rsidR="003C7CB2" w:rsidRDefault="003C7CB2" w:rsidP="00CA1787">
            <w:pPr>
              <w:spacing w:after="0"/>
              <w:ind w:left="135"/>
            </w:pPr>
            <w:r>
              <w:rPr>
                <w:b/>
              </w:rPr>
              <w:t xml:space="preserve">№ п/п </w:t>
            </w:r>
          </w:p>
          <w:p w:rsidR="003C7CB2" w:rsidRDefault="003C7CB2" w:rsidP="00CA1787">
            <w:pPr>
              <w:spacing w:after="0"/>
              <w:ind w:left="135"/>
            </w:pPr>
          </w:p>
        </w:tc>
        <w:tc>
          <w:tcPr>
            <w:tcW w:w="4394" w:type="dxa"/>
            <w:vMerge w:val="restart"/>
            <w:tcMar>
              <w:top w:w="50" w:type="dxa"/>
              <w:left w:w="100" w:type="dxa"/>
            </w:tcMar>
            <w:vAlign w:val="center"/>
          </w:tcPr>
          <w:p w:rsidR="003C7CB2" w:rsidRDefault="003C7CB2" w:rsidP="00CA1787">
            <w:pPr>
              <w:spacing w:after="0"/>
              <w:ind w:left="135"/>
            </w:pPr>
            <w:r>
              <w:rPr>
                <w:b/>
              </w:rPr>
              <w:t xml:space="preserve">Наименование разделов и тем программы </w:t>
            </w:r>
          </w:p>
          <w:p w:rsidR="003C7CB2" w:rsidRDefault="003C7CB2" w:rsidP="00CA1787">
            <w:pPr>
              <w:spacing w:after="0"/>
              <w:ind w:left="135"/>
            </w:pPr>
          </w:p>
        </w:tc>
        <w:tc>
          <w:tcPr>
            <w:tcW w:w="5386" w:type="dxa"/>
            <w:gridSpan w:val="3"/>
            <w:tcMar>
              <w:top w:w="50" w:type="dxa"/>
              <w:left w:w="100" w:type="dxa"/>
            </w:tcMar>
            <w:vAlign w:val="center"/>
          </w:tcPr>
          <w:p w:rsidR="003C7CB2" w:rsidRDefault="003C7CB2" w:rsidP="00CA1787">
            <w:pPr>
              <w:spacing w:after="0"/>
            </w:pPr>
            <w:r>
              <w:rPr>
                <w:b/>
              </w:rPr>
              <w:t>Количество часов</w:t>
            </w:r>
          </w:p>
        </w:tc>
        <w:tc>
          <w:tcPr>
            <w:tcW w:w="3119" w:type="dxa"/>
            <w:vMerge w:val="restart"/>
            <w:tcMar>
              <w:top w:w="50" w:type="dxa"/>
              <w:left w:w="100" w:type="dxa"/>
            </w:tcMar>
            <w:vAlign w:val="center"/>
          </w:tcPr>
          <w:p w:rsidR="003C7CB2" w:rsidRDefault="003C7CB2" w:rsidP="00CA1787">
            <w:pPr>
              <w:spacing w:after="0"/>
              <w:ind w:left="135"/>
            </w:pPr>
            <w:r>
              <w:rPr>
                <w:b/>
              </w:rPr>
              <w:t xml:space="preserve">Электронные (цифровые) образовательные ресурсы </w:t>
            </w:r>
          </w:p>
          <w:p w:rsidR="003C7CB2" w:rsidRDefault="003C7CB2" w:rsidP="00CA1787">
            <w:pPr>
              <w:spacing w:after="0"/>
              <w:ind w:left="135"/>
            </w:pPr>
          </w:p>
        </w:tc>
      </w:tr>
      <w:tr w:rsidR="003C7CB2" w:rsidTr="00CA1787">
        <w:trPr>
          <w:trHeight w:val="144"/>
          <w:tblCellSpacing w:w="20" w:type="nil"/>
        </w:trPr>
        <w:tc>
          <w:tcPr>
            <w:tcW w:w="1134" w:type="dxa"/>
            <w:vMerge/>
            <w:tcBorders>
              <w:top w:val="nil"/>
            </w:tcBorders>
            <w:tcMar>
              <w:top w:w="50" w:type="dxa"/>
              <w:left w:w="100" w:type="dxa"/>
            </w:tcMar>
          </w:tcPr>
          <w:p w:rsidR="003C7CB2" w:rsidRDefault="003C7CB2" w:rsidP="00CA1787"/>
        </w:tc>
        <w:tc>
          <w:tcPr>
            <w:tcW w:w="4394" w:type="dxa"/>
            <w:vMerge/>
            <w:tcBorders>
              <w:top w:val="nil"/>
            </w:tcBorders>
            <w:tcMar>
              <w:top w:w="50" w:type="dxa"/>
              <w:left w:w="100" w:type="dxa"/>
            </w:tcMar>
          </w:tcPr>
          <w:p w:rsidR="003C7CB2" w:rsidRDefault="003C7CB2" w:rsidP="00CA1787"/>
        </w:tc>
        <w:tc>
          <w:tcPr>
            <w:tcW w:w="1701" w:type="dxa"/>
            <w:tcMar>
              <w:top w:w="50" w:type="dxa"/>
              <w:left w:w="100" w:type="dxa"/>
            </w:tcMar>
            <w:vAlign w:val="center"/>
          </w:tcPr>
          <w:p w:rsidR="003C7CB2" w:rsidRDefault="003C7CB2" w:rsidP="00CA1787">
            <w:pPr>
              <w:spacing w:after="0"/>
              <w:ind w:left="135"/>
            </w:pPr>
            <w:r>
              <w:rPr>
                <w:b/>
              </w:rPr>
              <w:t xml:space="preserve">Всего </w:t>
            </w:r>
          </w:p>
          <w:p w:rsidR="003C7CB2" w:rsidRDefault="003C7CB2" w:rsidP="00CA1787">
            <w:pPr>
              <w:spacing w:after="0"/>
              <w:ind w:left="135"/>
            </w:pPr>
          </w:p>
        </w:tc>
        <w:tc>
          <w:tcPr>
            <w:tcW w:w="1843" w:type="dxa"/>
            <w:tcMar>
              <w:top w:w="50" w:type="dxa"/>
              <w:left w:w="100" w:type="dxa"/>
            </w:tcMar>
            <w:vAlign w:val="center"/>
          </w:tcPr>
          <w:p w:rsidR="003C7CB2" w:rsidRDefault="003C7CB2" w:rsidP="00CA1787">
            <w:pPr>
              <w:spacing w:after="0"/>
              <w:ind w:left="135"/>
            </w:pPr>
            <w:r>
              <w:rPr>
                <w:b/>
              </w:rPr>
              <w:t xml:space="preserve">Контрольные работы </w:t>
            </w:r>
          </w:p>
          <w:p w:rsidR="003C7CB2" w:rsidRDefault="003C7CB2" w:rsidP="00CA1787">
            <w:pPr>
              <w:spacing w:after="0"/>
              <w:ind w:left="135"/>
            </w:pPr>
          </w:p>
        </w:tc>
        <w:tc>
          <w:tcPr>
            <w:tcW w:w="1842" w:type="dxa"/>
            <w:tcMar>
              <w:top w:w="50" w:type="dxa"/>
              <w:left w:w="100" w:type="dxa"/>
            </w:tcMar>
            <w:vAlign w:val="center"/>
          </w:tcPr>
          <w:p w:rsidR="003C7CB2" w:rsidRDefault="003C7CB2" w:rsidP="00CA1787">
            <w:pPr>
              <w:spacing w:after="0"/>
              <w:ind w:left="135"/>
            </w:pPr>
            <w:r>
              <w:rPr>
                <w:b/>
              </w:rPr>
              <w:t xml:space="preserve">Практические работы </w:t>
            </w:r>
          </w:p>
          <w:p w:rsidR="003C7CB2" w:rsidRDefault="003C7CB2" w:rsidP="00CA1787">
            <w:pPr>
              <w:spacing w:after="0"/>
              <w:ind w:left="135"/>
            </w:pPr>
          </w:p>
        </w:tc>
        <w:tc>
          <w:tcPr>
            <w:tcW w:w="3119" w:type="dxa"/>
            <w:vMerge/>
            <w:tcBorders>
              <w:top w:val="nil"/>
            </w:tcBorders>
            <w:tcMar>
              <w:top w:w="50" w:type="dxa"/>
              <w:left w:w="100" w:type="dxa"/>
            </w:tcMar>
          </w:tcPr>
          <w:p w:rsidR="003C7CB2" w:rsidRDefault="003C7CB2" w:rsidP="00CA1787"/>
        </w:tc>
      </w:tr>
      <w:tr w:rsidR="003C7CB2" w:rsidRPr="004742A7" w:rsidTr="00CA1787">
        <w:trPr>
          <w:trHeight w:val="144"/>
          <w:tblCellSpacing w:w="20" w:type="nil"/>
        </w:trPr>
        <w:tc>
          <w:tcPr>
            <w:tcW w:w="1134" w:type="dxa"/>
            <w:tcMar>
              <w:top w:w="50" w:type="dxa"/>
              <w:left w:w="100" w:type="dxa"/>
            </w:tcMar>
            <w:vAlign w:val="center"/>
          </w:tcPr>
          <w:p w:rsidR="003C7CB2" w:rsidRDefault="003C7CB2" w:rsidP="00CA1787">
            <w:pPr>
              <w:spacing w:after="0"/>
            </w:pPr>
            <w:r>
              <w:t>1</w:t>
            </w:r>
          </w:p>
        </w:tc>
        <w:tc>
          <w:tcPr>
            <w:tcW w:w="4394" w:type="dxa"/>
            <w:tcMar>
              <w:top w:w="50" w:type="dxa"/>
              <w:left w:w="100" w:type="dxa"/>
            </w:tcMar>
            <w:vAlign w:val="center"/>
          </w:tcPr>
          <w:p w:rsidR="003C7CB2" w:rsidRDefault="003C7CB2" w:rsidP="00CA1787">
            <w:pPr>
              <w:spacing w:after="0"/>
              <w:ind w:left="135"/>
            </w:pPr>
            <w:r>
              <w:t>Повторение курса 8 класса</w:t>
            </w:r>
          </w:p>
        </w:tc>
        <w:tc>
          <w:tcPr>
            <w:tcW w:w="1701" w:type="dxa"/>
            <w:tcMar>
              <w:top w:w="50" w:type="dxa"/>
              <w:left w:w="100" w:type="dxa"/>
            </w:tcMar>
            <w:vAlign w:val="center"/>
          </w:tcPr>
          <w:p w:rsidR="003C7CB2" w:rsidRDefault="003C7CB2" w:rsidP="00CA1787">
            <w:pPr>
              <w:spacing w:after="0"/>
              <w:ind w:left="135"/>
              <w:jc w:val="center"/>
            </w:pPr>
            <w:r>
              <w:t xml:space="preserve"> 4 </w:t>
            </w:r>
          </w:p>
        </w:tc>
        <w:tc>
          <w:tcPr>
            <w:tcW w:w="1843" w:type="dxa"/>
            <w:tcMar>
              <w:top w:w="50" w:type="dxa"/>
              <w:left w:w="100" w:type="dxa"/>
            </w:tcMar>
            <w:vAlign w:val="center"/>
          </w:tcPr>
          <w:p w:rsidR="003C7CB2" w:rsidRDefault="003C7CB2" w:rsidP="00CA1787">
            <w:pPr>
              <w:spacing w:after="0"/>
              <w:ind w:left="135"/>
              <w:jc w:val="center"/>
            </w:pPr>
          </w:p>
        </w:tc>
        <w:tc>
          <w:tcPr>
            <w:tcW w:w="1842" w:type="dxa"/>
            <w:tcMar>
              <w:top w:w="50" w:type="dxa"/>
              <w:left w:w="100" w:type="dxa"/>
            </w:tcMar>
            <w:vAlign w:val="center"/>
          </w:tcPr>
          <w:p w:rsidR="003C7CB2" w:rsidRDefault="003C7CB2" w:rsidP="00CA1787">
            <w:pPr>
              <w:spacing w:after="0"/>
              <w:ind w:left="135"/>
              <w:jc w:val="center"/>
            </w:pPr>
          </w:p>
        </w:tc>
        <w:tc>
          <w:tcPr>
            <w:tcW w:w="3119" w:type="dxa"/>
            <w:tcMar>
              <w:top w:w="50" w:type="dxa"/>
              <w:left w:w="100" w:type="dxa"/>
            </w:tcMar>
            <w:vAlign w:val="center"/>
          </w:tcPr>
          <w:p w:rsidR="003C7CB2" w:rsidRPr="00511084" w:rsidRDefault="003C7CB2" w:rsidP="00CA1787">
            <w:pPr>
              <w:spacing w:after="0"/>
              <w:ind w:left="135"/>
            </w:pPr>
            <w:r w:rsidRPr="00511084">
              <w:t xml:space="preserve">Библиотека ЦОК </w:t>
            </w:r>
            <w:hyperlink r:id="rId144">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3C7CB2" w:rsidRPr="004742A7" w:rsidTr="00CA1787">
        <w:trPr>
          <w:trHeight w:val="144"/>
          <w:tblCellSpacing w:w="20" w:type="nil"/>
        </w:trPr>
        <w:tc>
          <w:tcPr>
            <w:tcW w:w="1134" w:type="dxa"/>
            <w:tcMar>
              <w:top w:w="50" w:type="dxa"/>
              <w:left w:w="100" w:type="dxa"/>
            </w:tcMar>
            <w:vAlign w:val="center"/>
          </w:tcPr>
          <w:p w:rsidR="003C7CB2" w:rsidRDefault="003C7CB2" w:rsidP="00CA1787">
            <w:pPr>
              <w:spacing w:after="0"/>
            </w:pPr>
            <w:r>
              <w:t>2</w:t>
            </w:r>
          </w:p>
        </w:tc>
        <w:tc>
          <w:tcPr>
            <w:tcW w:w="4394" w:type="dxa"/>
            <w:tcMar>
              <w:top w:w="50" w:type="dxa"/>
              <w:left w:w="100" w:type="dxa"/>
            </w:tcMar>
            <w:vAlign w:val="center"/>
          </w:tcPr>
          <w:p w:rsidR="003C7CB2" w:rsidRDefault="003C7CB2" w:rsidP="00CA1787">
            <w:pPr>
              <w:spacing w:after="0"/>
              <w:ind w:left="135"/>
            </w:pPr>
            <w:r>
              <w:t>Элементы комбинаторики</w:t>
            </w:r>
          </w:p>
        </w:tc>
        <w:tc>
          <w:tcPr>
            <w:tcW w:w="1701" w:type="dxa"/>
            <w:tcMar>
              <w:top w:w="50" w:type="dxa"/>
              <w:left w:w="100" w:type="dxa"/>
            </w:tcMar>
            <w:vAlign w:val="center"/>
          </w:tcPr>
          <w:p w:rsidR="003C7CB2" w:rsidRDefault="003C7CB2" w:rsidP="00CA1787">
            <w:pPr>
              <w:spacing w:after="0"/>
              <w:ind w:left="135"/>
              <w:jc w:val="center"/>
            </w:pPr>
            <w:r>
              <w:t xml:space="preserve"> 4 </w:t>
            </w:r>
          </w:p>
        </w:tc>
        <w:tc>
          <w:tcPr>
            <w:tcW w:w="1843" w:type="dxa"/>
            <w:tcMar>
              <w:top w:w="50" w:type="dxa"/>
              <w:left w:w="100" w:type="dxa"/>
            </w:tcMar>
            <w:vAlign w:val="center"/>
          </w:tcPr>
          <w:p w:rsidR="003C7CB2" w:rsidRDefault="003C7CB2" w:rsidP="00CA1787">
            <w:pPr>
              <w:spacing w:after="0"/>
              <w:ind w:left="135"/>
              <w:jc w:val="center"/>
            </w:pPr>
          </w:p>
        </w:tc>
        <w:tc>
          <w:tcPr>
            <w:tcW w:w="1842" w:type="dxa"/>
            <w:tcMar>
              <w:top w:w="50" w:type="dxa"/>
              <w:left w:w="100" w:type="dxa"/>
            </w:tcMar>
            <w:vAlign w:val="center"/>
          </w:tcPr>
          <w:p w:rsidR="003C7CB2" w:rsidRDefault="003C7CB2" w:rsidP="00CA1787">
            <w:pPr>
              <w:spacing w:after="0"/>
              <w:ind w:left="135"/>
              <w:jc w:val="center"/>
            </w:pPr>
            <w:r>
              <w:t xml:space="preserve"> 1 </w:t>
            </w:r>
          </w:p>
        </w:tc>
        <w:tc>
          <w:tcPr>
            <w:tcW w:w="3119" w:type="dxa"/>
            <w:tcMar>
              <w:top w:w="50" w:type="dxa"/>
              <w:left w:w="100" w:type="dxa"/>
            </w:tcMar>
            <w:vAlign w:val="center"/>
          </w:tcPr>
          <w:p w:rsidR="003C7CB2" w:rsidRPr="00511084" w:rsidRDefault="003C7CB2" w:rsidP="00CA1787">
            <w:pPr>
              <w:spacing w:after="0"/>
              <w:ind w:left="135"/>
            </w:pPr>
            <w:r w:rsidRPr="00511084">
              <w:t xml:space="preserve">Библиотека ЦОК </w:t>
            </w:r>
            <w:hyperlink r:id="rId145">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3C7CB2" w:rsidRPr="004742A7" w:rsidTr="00CA1787">
        <w:trPr>
          <w:trHeight w:val="144"/>
          <w:tblCellSpacing w:w="20" w:type="nil"/>
        </w:trPr>
        <w:tc>
          <w:tcPr>
            <w:tcW w:w="1134" w:type="dxa"/>
            <w:tcMar>
              <w:top w:w="50" w:type="dxa"/>
              <w:left w:w="100" w:type="dxa"/>
            </w:tcMar>
            <w:vAlign w:val="center"/>
          </w:tcPr>
          <w:p w:rsidR="003C7CB2" w:rsidRDefault="003C7CB2" w:rsidP="00CA1787">
            <w:pPr>
              <w:spacing w:after="0"/>
            </w:pPr>
            <w:r>
              <w:t>3</w:t>
            </w:r>
          </w:p>
        </w:tc>
        <w:tc>
          <w:tcPr>
            <w:tcW w:w="4394" w:type="dxa"/>
            <w:tcMar>
              <w:top w:w="50" w:type="dxa"/>
              <w:left w:w="100" w:type="dxa"/>
            </w:tcMar>
            <w:vAlign w:val="center"/>
          </w:tcPr>
          <w:p w:rsidR="003C7CB2" w:rsidRDefault="003C7CB2" w:rsidP="00CA1787">
            <w:pPr>
              <w:spacing w:after="0"/>
              <w:ind w:left="135"/>
            </w:pPr>
            <w:r>
              <w:t>Геометрическая вероятность</w:t>
            </w:r>
          </w:p>
        </w:tc>
        <w:tc>
          <w:tcPr>
            <w:tcW w:w="1701" w:type="dxa"/>
            <w:tcMar>
              <w:top w:w="50" w:type="dxa"/>
              <w:left w:w="100" w:type="dxa"/>
            </w:tcMar>
            <w:vAlign w:val="center"/>
          </w:tcPr>
          <w:p w:rsidR="003C7CB2" w:rsidRDefault="003C7CB2" w:rsidP="00CA1787">
            <w:pPr>
              <w:spacing w:after="0"/>
              <w:ind w:left="135"/>
              <w:jc w:val="center"/>
            </w:pPr>
            <w:r>
              <w:t xml:space="preserve"> 4 </w:t>
            </w:r>
          </w:p>
        </w:tc>
        <w:tc>
          <w:tcPr>
            <w:tcW w:w="1843" w:type="dxa"/>
            <w:tcMar>
              <w:top w:w="50" w:type="dxa"/>
              <w:left w:w="100" w:type="dxa"/>
            </w:tcMar>
            <w:vAlign w:val="center"/>
          </w:tcPr>
          <w:p w:rsidR="003C7CB2" w:rsidRDefault="003C7CB2" w:rsidP="00CA1787">
            <w:pPr>
              <w:spacing w:after="0"/>
              <w:ind w:left="135"/>
              <w:jc w:val="center"/>
            </w:pPr>
          </w:p>
        </w:tc>
        <w:tc>
          <w:tcPr>
            <w:tcW w:w="1842" w:type="dxa"/>
            <w:tcMar>
              <w:top w:w="50" w:type="dxa"/>
              <w:left w:w="100" w:type="dxa"/>
            </w:tcMar>
            <w:vAlign w:val="center"/>
          </w:tcPr>
          <w:p w:rsidR="003C7CB2" w:rsidRDefault="003C7CB2" w:rsidP="00CA1787">
            <w:pPr>
              <w:spacing w:after="0"/>
              <w:ind w:left="135"/>
              <w:jc w:val="center"/>
            </w:pPr>
          </w:p>
        </w:tc>
        <w:tc>
          <w:tcPr>
            <w:tcW w:w="3119" w:type="dxa"/>
            <w:tcMar>
              <w:top w:w="50" w:type="dxa"/>
              <w:left w:w="100" w:type="dxa"/>
            </w:tcMar>
            <w:vAlign w:val="center"/>
          </w:tcPr>
          <w:p w:rsidR="003C7CB2" w:rsidRPr="00511084" w:rsidRDefault="003C7CB2" w:rsidP="00CA1787">
            <w:pPr>
              <w:spacing w:after="0"/>
              <w:ind w:left="135"/>
            </w:pPr>
            <w:r w:rsidRPr="00511084">
              <w:t xml:space="preserve">Библиотека ЦОК </w:t>
            </w:r>
            <w:hyperlink r:id="rId146">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3C7CB2" w:rsidRPr="004742A7" w:rsidTr="00CA1787">
        <w:trPr>
          <w:trHeight w:val="144"/>
          <w:tblCellSpacing w:w="20" w:type="nil"/>
        </w:trPr>
        <w:tc>
          <w:tcPr>
            <w:tcW w:w="1134" w:type="dxa"/>
            <w:tcMar>
              <w:top w:w="50" w:type="dxa"/>
              <w:left w:w="100" w:type="dxa"/>
            </w:tcMar>
            <w:vAlign w:val="center"/>
          </w:tcPr>
          <w:p w:rsidR="003C7CB2" w:rsidRDefault="003C7CB2" w:rsidP="00CA1787">
            <w:pPr>
              <w:spacing w:after="0"/>
            </w:pPr>
            <w:r>
              <w:t>4</w:t>
            </w:r>
          </w:p>
        </w:tc>
        <w:tc>
          <w:tcPr>
            <w:tcW w:w="4394" w:type="dxa"/>
            <w:tcMar>
              <w:top w:w="50" w:type="dxa"/>
              <w:left w:w="100" w:type="dxa"/>
            </w:tcMar>
            <w:vAlign w:val="center"/>
          </w:tcPr>
          <w:p w:rsidR="003C7CB2" w:rsidRDefault="003C7CB2" w:rsidP="00CA1787">
            <w:pPr>
              <w:spacing w:after="0"/>
              <w:ind w:left="135"/>
            </w:pPr>
            <w:r>
              <w:t>Испытания Бернулли</w:t>
            </w:r>
          </w:p>
        </w:tc>
        <w:tc>
          <w:tcPr>
            <w:tcW w:w="1701" w:type="dxa"/>
            <w:tcMar>
              <w:top w:w="50" w:type="dxa"/>
              <w:left w:w="100" w:type="dxa"/>
            </w:tcMar>
            <w:vAlign w:val="center"/>
          </w:tcPr>
          <w:p w:rsidR="003C7CB2" w:rsidRDefault="003C7CB2" w:rsidP="00CA1787">
            <w:pPr>
              <w:spacing w:after="0"/>
              <w:ind w:left="135"/>
              <w:jc w:val="center"/>
            </w:pPr>
            <w:r>
              <w:t xml:space="preserve"> 6 </w:t>
            </w:r>
          </w:p>
        </w:tc>
        <w:tc>
          <w:tcPr>
            <w:tcW w:w="1843" w:type="dxa"/>
            <w:tcMar>
              <w:top w:w="50" w:type="dxa"/>
              <w:left w:w="100" w:type="dxa"/>
            </w:tcMar>
            <w:vAlign w:val="center"/>
          </w:tcPr>
          <w:p w:rsidR="003C7CB2" w:rsidRDefault="003C7CB2" w:rsidP="00CA1787">
            <w:pPr>
              <w:spacing w:after="0"/>
              <w:ind w:left="135"/>
              <w:jc w:val="center"/>
            </w:pPr>
          </w:p>
        </w:tc>
        <w:tc>
          <w:tcPr>
            <w:tcW w:w="1842" w:type="dxa"/>
            <w:tcMar>
              <w:top w:w="50" w:type="dxa"/>
              <w:left w:w="100" w:type="dxa"/>
            </w:tcMar>
            <w:vAlign w:val="center"/>
          </w:tcPr>
          <w:p w:rsidR="003C7CB2" w:rsidRDefault="003C7CB2" w:rsidP="00CA1787">
            <w:pPr>
              <w:spacing w:after="0"/>
              <w:ind w:left="135"/>
              <w:jc w:val="center"/>
            </w:pPr>
            <w:r>
              <w:t xml:space="preserve"> 1 </w:t>
            </w:r>
          </w:p>
        </w:tc>
        <w:tc>
          <w:tcPr>
            <w:tcW w:w="3119" w:type="dxa"/>
            <w:tcMar>
              <w:top w:w="50" w:type="dxa"/>
              <w:left w:w="100" w:type="dxa"/>
            </w:tcMar>
            <w:vAlign w:val="center"/>
          </w:tcPr>
          <w:p w:rsidR="003C7CB2" w:rsidRPr="00511084" w:rsidRDefault="003C7CB2" w:rsidP="00CA1787">
            <w:pPr>
              <w:spacing w:after="0"/>
              <w:ind w:left="135"/>
            </w:pPr>
            <w:r w:rsidRPr="00511084">
              <w:t xml:space="preserve">Библиотека ЦОК </w:t>
            </w:r>
            <w:hyperlink r:id="rId147">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3C7CB2" w:rsidRPr="004742A7" w:rsidTr="00CA1787">
        <w:trPr>
          <w:trHeight w:val="144"/>
          <w:tblCellSpacing w:w="20" w:type="nil"/>
        </w:trPr>
        <w:tc>
          <w:tcPr>
            <w:tcW w:w="1134" w:type="dxa"/>
            <w:tcMar>
              <w:top w:w="50" w:type="dxa"/>
              <w:left w:w="100" w:type="dxa"/>
            </w:tcMar>
            <w:vAlign w:val="center"/>
          </w:tcPr>
          <w:p w:rsidR="003C7CB2" w:rsidRDefault="003C7CB2" w:rsidP="00CA1787">
            <w:pPr>
              <w:spacing w:after="0"/>
            </w:pPr>
            <w:r>
              <w:t>5</w:t>
            </w:r>
          </w:p>
        </w:tc>
        <w:tc>
          <w:tcPr>
            <w:tcW w:w="4394" w:type="dxa"/>
            <w:tcMar>
              <w:top w:w="50" w:type="dxa"/>
              <w:left w:w="100" w:type="dxa"/>
            </w:tcMar>
            <w:vAlign w:val="center"/>
          </w:tcPr>
          <w:p w:rsidR="003C7CB2" w:rsidRDefault="003C7CB2" w:rsidP="00CA1787">
            <w:pPr>
              <w:spacing w:after="0"/>
              <w:ind w:left="135"/>
            </w:pPr>
            <w:r>
              <w:t>Случайная величина</w:t>
            </w:r>
          </w:p>
        </w:tc>
        <w:tc>
          <w:tcPr>
            <w:tcW w:w="1701" w:type="dxa"/>
            <w:tcMar>
              <w:top w:w="50" w:type="dxa"/>
              <w:left w:w="100" w:type="dxa"/>
            </w:tcMar>
            <w:vAlign w:val="center"/>
          </w:tcPr>
          <w:p w:rsidR="003C7CB2" w:rsidRDefault="003C7CB2" w:rsidP="00CA1787">
            <w:pPr>
              <w:spacing w:after="0"/>
              <w:ind w:left="135"/>
              <w:jc w:val="center"/>
            </w:pPr>
            <w:r>
              <w:t xml:space="preserve"> 6 </w:t>
            </w:r>
          </w:p>
        </w:tc>
        <w:tc>
          <w:tcPr>
            <w:tcW w:w="1843" w:type="dxa"/>
            <w:tcMar>
              <w:top w:w="50" w:type="dxa"/>
              <w:left w:w="100" w:type="dxa"/>
            </w:tcMar>
            <w:vAlign w:val="center"/>
          </w:tcPr>
          <w:p w:rsidR="003C7CB2" w:rsidRDefault="003C7CB2" w:rsidP="00CA1787">
            <w:pPr>
              <w:spacing w:after="0"/>
              <w:ind w:left="135"/>
              <w:jc w:val="center"/>
            </w:pPr>
          </w:p>
        </w:tc>
        <w:tc>
          <w:tcPr>
            <w:tcW w:w="1842" w:type="dxa"/>
            <w:tcMar>
              <w:top w:w="50" w:type="dxa"/>
              <w:left w:w="100" w:type="dxa"/>
            </w:tcMar>
            <w:vAlign w:val="center"/>
          </w:tcPr>
          <w:p w:rsidR="003C7CB2" w:rsidRDefault="003C7CB2" w:rsidP="00CA1787">
            <w:pPr>
              <w:spacing w:after="0"/>
              <w:ind w:left="135"/>
              <w:jc w:val="center"/>
            </w:pPr>
          </w:p>
        </w:tc>
        <w:tc>
          <w:tcPr>
            <w:tcW w:w="3119" w:type="dxa"/>
            <w:tcMar>
              <w:top w:w="50" w:type="dxa"/>
              <w:left w:w="100" w:type="dxa"/>
            </w:tcMar>
            <w:vAlign w:val="center"/>
          </w:tcPr>
          <w:p w:rsidR="003C7CB2" w:rsidRPr="00511084" w:rsidRDefault="003C7CB2" w:rsidP="00CA1787">
            <w:pPr>
              <w:spacing w:after="0"/>
              <w:ind w:left="135"/>
            </w:pPr>
            <w:r w:rsidRPr="00511084">
              <w:t xml:space="preserve">Библиотека ЦОК </w:t>
            </w:r>
            <w:hyperlink r:id="rId148">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3C7CB2" w:rsidRPr="004742A7" w:rsidTr="00CA1787">
        <w:trPr>
          <w:trHeight w:val="144"/>
          <w:tblCellSpacing w:w="20" w:type="nil"/>
        </w:trPr>
        <w:tc>
          <w:tcPr>
            <w:tcW w:w="1134" w:type="dxa"/>
            <w:tcMar>
              <w:top w:w="50" w:type="dxa"/>
              <w:left w:w="100" w:type="dxa"/>
            </w:tcMar>
            <w:vAlign w:val="center"/>
          </w:tcPr>
          <w:p w:rsidR="003C7CB2" w:rsidRDefault="003C7CB2" w:rsidP="00CA1787">
            <w:pPr>
              <w:spacing w:after="0"/>
            </w:pPr>
            <w:r>
              <w:t>6</w:t>
            </w:r>
          </w:p>
        </w:tc>
        <w:tc>
          <w:tcPr>
            <w:tcW w:w="4394" w:type="dxa"/>
            <w:tcMar>
              <w:top w:w="50" w:type="dxa"/>
              <w:left w:w="100" w:type="dxa"/>
            </w:tcMar>
            <w:vAlign w:val="center"/>
          </w:tcPr>
          <w:p w:rsidR="003C7CB2" w:rsidRDefault="003C7CB2" w:rsidP="00CA1787">
            <w:pPr>
              <w:spacing w:after="0"/>
              <w:ind w:left="135"/>
            </w:pPr>
            <w:r>
              <w:t>Обобщение, контроль</w:t>
            </w:r>
          </w:p>
        </w:tc>
        <w:tc>
          <w:tcPr>
            <w:tcW w:w="1701" w:type="dxa"/>
            <w:tcMar>
              <w:top w:w="50" w:type="dxa"/>
              <w:left w:w="100" w:type="dxa"/>
            </w:tcMar>
            <w:vAlign w:val="center"/>
          </w:tcPr>
          <w:p w:rsidR="003C7CB2" w:rsidRDefault="003C7CB2" w:rsidP="00CA1787">
            <w:pPr>
              <w:spacing w:after="0"/>
              <w:ind w:left="135"/>
              <w:jc w:val="center"/>
            </w:pPr>
            <w:r>
              <w:t xml:space="preserve"> 10 </w:t>
            </w:r>
          </w:p>
        </w:tc>
        <w:tc>
          <w:tcPr>
            <w:tcW w:w="1843" w:type="dxa"/>
            <w:tcMar>
              <w:top w:w="50" w:type="dxa"/>
              <w:left w:w="100" w:type="dxa"/>
            </w:tcMar>
            <w:vAlign w:val="center"/>
          </w:tcPr>
          <w:p w:rsidR="003C7CB2" w:rsidRDefault="003C7CB2" w:rsidP="00CA1787">
            <w:pPr>
              <w:spacing w:after="0"/>
              <w:ind w:left="135"/>
              <w:jc w:val="center"/>
            </w:pPr>
            <w:r>
              <w:t xml:space="preserve"> 1 </w:t>
            </w:r>
          </w:p>
        </w:tc>
        <w:tc>
          <w:tcPr>
            <w:tcW w:w="1842" w:type="dxa"/>
            <w:tcMar>
              <w:top w:w="50" w:type="dxa"/>
              <w:left w:w="100" w:type="dxa"/>
            </w:tcMar>
            <w:vAlign w:val="center"/>
          </w:tcPr>
          <w:p w:rsidR="003C7CB2" w:rsidRDefault="003C7CB2" w:rsidP="00CA1787">
            <w:pPr>
              <w:spacing w:after="0"/>
              <w:ind w:left="135"/>
              <w:jc w:val="center"/>
            </w:pPr>
          </w:p>
        </w:tc>
        <w:tc>
          <w:tcPr>
            <w:tcW w:w="3119" w:type="dxa"/>
            <w:tcMar>
              <w:top w:w="50" w:type="dxa"/>
              <w:left w:w="100" w:type="dxa"/>
            </w:tcMar>
            <w:vAlign w:val="center"/>
          </w:tcPr>
          <w:p w:rsidR="003C7CB2" w:rsidRPr="00511084" w:rsidRDefault="003C7CB2" w:rsidP="00CA1787">
            <w:pPr>
              <w:spacing w:after="0"/>
              <w:ind w:left="135"/>
            </w:pPr>
            <w:r w:rsidRPr="00511084">
              <w:t xml:space="preserve">Библиотека ЦОК </w:t>
            </w:r>
            <w:hyperlink r:id="rId149">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3C7CB2" w:rsidTr="00CA1787">
        <w:trPr>
          <w:trHeight w:val="144"/>
          <w:tblCellSpacing w:w="20" w:type="nil"/>
        </w:trPr>
        <w:tc>
          <w:tcPr>
            <w:tcW w:w="5528" w:type="dxa"/>
            <w:gridSpan w:val="2"/>
            <w:tcMar>
              <w:top w:w="50" w:type="dxa"/>
              <w:left w:w="100" w:type="dxa"/>
            </w:tcMar>
            <w:vAlign w:val="center"/>
          </w:tcPr>
          <w:p w:rsidR="003C7CB2" w:rsidRPr="00511084" w:rsidRDefault="003C7CB2" w:rsidP="00CA1787">
            <w:pPr>
              <w:spacing w:after="0"/>
              <w:ind w:left="135"/>
            </w:pPr>
            <w:r w:rsidRPr="00511084">
              <w:t>ОБЩЕЕ КОЛИЧЕСТВО ЧАСОВ ПО ПРОГРАММЕ</w:t>
            </w:r>
          </w:p>
        </w:tc>
        <w:tc>
          <w:tcPr>
            <w:tcW w:w="1701" w:type="dxa"/>
            <w:tcMar>
              <w:top w:w="50" w:type="dxa"/>
              <w:left w:w="100" w:type="dxa"/>
            </w:tcMar>
            <w:vAlign w:val="center"/>
          </w:tcPr>
          <w:p w:rsidR="003C7CB2" w:rsidRDefault="003C7CB2" w:rsidP="00CA1787">
            <w:pPr>
              <w:spacing w:after="0"/>
              <w:ind w:left="135"/>
              <w:jc w:val="center"/>
            </w:pPr>
            <w:r>
              <w:t xml:space="preserve">34 </w:t>
            </w:r>
          </w:p>
        </w:tc>
        <w:tc>
          <w:tcPr>
            <w:tcW w:w="1843" w:type="dxa"/>
            <w:tcMar>
              <w:top w:w="50" w:type="dxa"/>
              <w:left w:w="100" w:type="dxa"/>
            </w:tcMar>
            <w:vAlign w:val="center"/>
          </w:tcPr>
          <w:p w:rsidR="003C7CB2" w:rsidRDefault="003C7CB2" w:rsidP="00CA1787">
            <w:pPr>
              <w:spacing w:after="0"/>
              <w:ind w:left="135"/>
              <w:jc w:val="center"/>
            </w:pPr>
            <w:r>
              <w:t xml:space="preserve"> 1 </w:t>
            </w:r>
          </w:p>
        </w:tc>
        <w:tc>
          <w:tcPr>
            <w:tcW w:w="1842" w:type="dxa"/>
            <w:tcMar>
              <w:top w:w="50" w:type="dxa"/>
              <w:left w:w="100" w:type="dxa"/>
            </w:tcMar>
            <w:vAlign w:val="center"/>
          </w:tcPr>
          <w:p w:rsidR="003C7CB2" w:rsidRDefault="003C7CB2" w:rsidP="00CA1787">
            <w:pPr>
              <w:spacing w:after="0"/>
              <w:ind w:left="135"/>
              <w:jc w:val="center"/>
            </w:pPr>
            <w:r>
              <w:t xml:space="preserve"> 2 </w:t>
            </w:r>
          </w:p>
        </w:tc>
        <w:tc>
          <w:tcPr>
            <w:tcW w:w="3119" w:type="dxa"/>
            <w:tcMar>
              <w:top w:w="50" w:type="dxa"/>
              <w:left w:w="100" w:type="dxa"/>
            </w:tcMar>
            <w:vAlign w:val="center"/>
          </w:tcPr>
          <w:p w:rsidR="003C7CB2" w:rsidRDefault="003C7CB2" w:rsidP="00CA1787"/>
        </w:tc>
      </w:tr>
    </w:tbl>
    <w:p w:rsidR="003C7CB2" w:rsidRPr="003C7CB2" w:rsidRDefault="003C7CB2" w:rsidP="003C7CB2">
      <w:pPr>
        <w:spacing w:after="0"/>
        <w:ind w:left="170" w:firstLine="0"/>
        <w:rPr>
          <w:b/>
          <w:sz w:val="28"/>
        </w:rPr>
      </w:pPr>
    </w:p>
    <w:p w:rsidR="003C7CB2" w:rsidRDefault="003C7CB2" w:rsidP="009A240E">
      <w:pPr>
        <w:spacing w:after="0"/>
        <w:ind w:left="120"/>
        <w:rPr>
          <w:b/>
          <w:sz w:val="28"/>
        </w:rPr>
      </w:pPr>
    </w:p>
    <w:p w:rsidR="003C7CB2" w:rsidRDefault="003C7CB2" w:rsidP="009A240E">
      <w:pPr>
        <w:spacing w:after="0"/>
        <w:ind w:left="120"/>
        <w:rPr>
          <w:b/>
          <w:sz w:val="28"/>
        </w:rPr>
      </w:pPr>
    </w:p>
    <w:p w:rsidR="009A240E" w:rsidRDefault="009A240E" w:rsidP="009A240E">
      <w:pPr>
        <w:spacing w:after="0"/>
        <w:ind w:left="120"/>
      </w:pPr>
      <w:r>
        <w:rPr>
          <w:b/>
          <w:sz w:val="28"/>
        </w:rPr>
        <w:t xml:space="preserve"> ПОУРОЧНОЕ ПЛАНИРОВАНИЕ </w:t>
      </w:r>
    </w:p>
    <w:p w:rsidR="009A240E" w:rsidRDefault="009A240E" w:rsidP="009A240E">
      <w:pPr>
        <w:spacing w:after="0"/>
        <w:ind w:left="120"/>
      </w:pPr>
      <w:r>
        <w:rPr>
          <w:b/>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4391"/>
        <w:gridCol w:w="1035"/>
        <w:gridCol w:w="1941"/>
        <w:gridCol w:w="1985"/>
        <w:gridCol w:w="1134"/>
        <w:gridCol w:w="2883"/>
      </w:tblGrid>
      <w:tr w:rsidR="009A240E" w:rsidTr="009A240E">
        <w:trPr>
          <w:trHeight w:val="144"/>
          <w:tblCellSpacing w:w="20" w:type="nil"/>
        </w:trPr>
        <w:tc>
          <w:tcPr>
            <w:tcW w:w="671"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4391" w:type="dxa"/>
            <w:vMerge w:val="restart"/>
            <w:tcMar>
              <w:top w:w="50" w:type="dxa"/>
              <w:left w:w="100" w:type="dxa"/>
            </w:tcMar>
            <w:vAlign w:val="center"/>
          </w:tcPr>
          <w:p w:rsidR="009A240E" w:rsidRDefault="009A240E" w:rsidP="009A240E">
            <w:pPr>
              <w:spacing w:after="0"/>
              <w:ind w:left="135"/>
            </w:pPr>
            <w:r>
              <w:rPr>
                <w:b/>
              </w:rPr>
              <w:t>Тема урока</w:t>
            </w:r>
          </w:p>
          <w:p w:rsidR="009A240E" w:rsidRDefault="009A240E" w:rsidP="009A240E">
            <w:pPr>
              <w:spacing w:after="0"/>
              <w:ind w:left="135"/>
            </w:pPr>
          </w:p>
        </w:tc>
        <w:tc>
          <w:tcPr>
            <w:tcW w:w="4961" w:type="dxa"/>
            <w:gridSpan w:val="3"/>
            <w:tcMar>
              <w:top w:w="50" w:type="dxa"/>
              <w:left w:w="100" w:type="dxa"/>
            </w:tcMar>
            <w:vAlign w:val="center"/>
          </w:tcPr>
          <w:p w:rsidR="009A240E" w:rsidRDefault="009A240E" w:rsidP="009A240E">
            <w:pPr>
              <w:spacing w:after="0"/>
            </w:pPr>
            <w:r>
              <w:rPr>
                <w:b/>
              </w:rPr>
              <w:t>Количество часов</w:t>
            </w:r>
          </w:p>
        </w:tc>
        <w:tc>
          <w:tcPr>
            <w:tcW w:w="1134" w:type="dxa"/>
            <w:vMerge w:val="restart"/>
            <w:tcMar>
              <w:top w:w="50" w:type="dxa"/>
              <w:left w:w="100" w:type="dxa"/>
            </w:tcMar>
            <w:vAlign w:val="center"/>
          </w:tcPr>
          <w:p w:rsidR="009A240E" w:rsidRDefault="009A240E" w:rsidP="009A240E">
            <w:pPr>
              <w:spacing w:after="0"/>
              <w:ind w:left="135"/>
            </w:pPr>
            <w:r>
              <w:rPr>
                <w:b/>
              </w:rPr>
              <w:t>Дата изучения</w:t>
            </w:r>
          </w:p>
          <w:p w:rsidR="009A240E" w:rsidRDefault="009A240E" w:rsidP="009A240E">
            <w:pPr>
              <w:spacing w:after="0"/>
              <w:ind w:left="135"/>
            </w:pPr>
          </w:p>
        </w:tc>
        <w:tc>
          <w:tcPr>
            <w:tcW w:w="2883"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 ресурсы</w:t>
            </w:r>
          </w:p>
          <w:p w:rsidR="009A240E" w:rsidRDefault="009A240E" w:rsidP="009A240E">
            <w:pPr>
              <w:spacing w:after="0"/>
              <w:ind w:left="135"/>
            </w:pPr>
          </w:p>
        </w:tc>
      </w:tr>
      <w:tr w:rsidR="009A240E" w:rsidTr="009A240E">
        <w:trPr>
          <w:trHeight w:val="144"/>
          <w:tblCellSpacing w:w="20" w:type="nil"/>
        </w:trPr>
        <w:tc>
          <w:tcPr>
            <w:tcW w:w="671" w:type="dxa"/>
            <w:vMerge/>
            <w:tcBorders>
              <w:top w:val="nil"/>
            </w:tcBorders>
            <w:tcMar>
              <w:top w:w="50" w:type="dxa"/>
              <w:left w:w="100" w:type="dxa"/>
            </w:tcMar>
          </w:tcPr>
          <w:p w:rsidR="009A240E" w:rsidRDefault="009A240E" w:rsidP="009A240E"/>
        </w:tc>
        <w:tc>
          <w:tcPr>
            <w:tcW w:w="4391" w:type="dxa"/>
            <w:vMerge/>
            <w:tcBorders>
              <w:top w:val="nil"/>
            </w:tcBorders>
            <w:tcMar>
              <w:top w:w="50" w:type="dxa"/>
              <w:left w:w="100" w:type="dxa"/>
            </w:tcMar>
          </w:tcPr>
          <w:p w:rsidR="009A240E" w:rsidRDefault="009A240E" w:rsidP="009A240E"/>
        </w:tc>
        <w:tc>
          <w:tcPr>
            <w:tcW w:w="1035"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941"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985"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1134" w:type="dxa"/>
            <w:vMerge/>
            <w:tcBorders>
              <w:top w:val="nil"/>
            </w:tcBorders>
            <w:tcMar>
              <w:top w:w="50" w:type="dxa"/>
              <w:left w:w="100" w:type="dxa"/>
            </w:tcMar>
          </w:tcPr>
          <w:p w:rsidR="009A240E" w:rsidRDefault="009A240E" w:rsidP="009A240E"/>
        </w:tc>
        <w:tc>
          <w:tcPr>
            <w:tcW w:w="2883" w:type="dxa"/>
            <w:vMerge/>
            <w:tcBorders>
              <w:top w:val="nil"/>
            </w:tcBorders>
            <w:tcMar>
              <w:top w:w="50" w:type="dxa"/>
              <w:left w:w="100" w:type="dxa"/>
            </w:tcMar>
          </w:tcPr>
          <w:p w:rsidR="009A240E" w:rsidRDefault="009A240E" w:rsidP="009A240E"/>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w:t>
            </w:r>
          </w:p>
        </w:tc>
        <w:tc>
          <w:tcPr>
            <w:tcW w:w="4391" w:type="dxa"/>
            <w:tcMar>
              <w:top w:w="50" w:type="dxa"/>
              <w:left w:w="100" w:type="dxa"/>
            </w:tcMar>
            <w:vAlign w:val="center"/>
          </w:tcPr>
          <w:p w:rsidR="009A240E" w:rsidRDefault="009A240E" w:rsidP="009A240E">
            <w:pPr>
              <w:spacing w:after="0"/>
              <w:ind w:left="135"/>
            </w:pPr>
            <w:r>
              <w:t>Представление данных в таблицах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1</w:t>
              </w:r>
              <w:r>
                <w:rPr>
                  <w:color w:val="0000FF"/>
                  <w:u w:val="single"/>
                </w:rPr>
                <w:t>f</w:t>
              </w:r>
              <w:r w:rsidRPr="004D1383">
                <w:rPr>
                  <w:color w:val="0000FF"/>
                  <w:u w:val="single"/>
                </w:rPr>
                <w:t>8</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w:t>
            </w:r>
          </w:p>
        </w:tc>
        <w:tc>
          <w:tcPr>
            <w:tcW w:w="4391" w:type="dxa"/>
            <w:tcMar>
              <w:top w:w="50" w:type="dxa"/>
              <w:left w:w="100" w:type="dxa"/>
            </w:tcMar>
            <w:vAlign w:val="center"/>
          </w:tcPr>
          <w:p w:rsidR="009A240E" w:rsidRPr="004D1383" w:rsidRDefault="009A240E" w:rsidP="009A240E">
            <w:pPr>
              <w:spacing w:after="0"/>
              <w:ind w:left="135"/>
            </w:pPr>
            <w:r w:rsidRPr="004D1383">
              <w:t>Практические вычисления по табличным данным</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324</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3</w:t>
            </w:r>
          </w:p>
        </w:tc>
        <w:tc>
          <w:tcPr>
            <w:tcW w:w="4391" w:type="dxa"/>
            <w:tcMar>
              <w:top w:w="50" w:type="dxa"/>
              <w:left w:w="100" w:type="dxa"/>
            </w:tcMar>
            <w:vAlign w:val="center"/>
          </w:tcPr>
          <w:p w:rsidR="009A240E" w:rsidRPr="004D1383" w:rsidRDefault="009A240E" w:rsidP="009A240E">
            <w:pPr>
              <w:spacing w:after="0"/>
              <w:ind w:left="135"/>
            </w:pPr>
            <w:r w:rsidRPr="004D1383">
              <w:t>Извлечение и интерпретация табличных данных</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Tr="009A240E">
        <w:trPr>
          <w:trHeight w:val="144"/>
          <w:tblCellSpacing w:w="20" w:type="nil"/>
        </w:trPr>
        <w:tc>
          <w:tcPr>
            <w:tcW w:w="671" w:type="dxa"/>
            <w:tcMar>
              <w:top w:w="50" w:type="dxa"/>
              <w:left w:w="100" w:type="dxa"/>
            </w:tcMar>
            <w:vAlign w:val="center"/>
          </w:tcPr>
          <w:p w:rsidR="009A240E" w:rsidRDefault="009A240E" w:rsidP="009A240E">
            <w:pPr>
              <w:spacing w:after="0"/>
            </w:pPr>
            <w:r>
              <w:t>4</w:t>
            </w:r>
          </w:p>
        </w:tc>
        <w:tc>
          <w:tcPr>
            <w:tcW w:w="4391" w:type="dxa"/>
            <w:tcMar>
              <w:top w:w="50" w:type="dxa"/>
              <w:left w:w="100" w:type="dxa"/>
            </w:tcMar>
            <w:vAlign w:val="center"/>
          </w:tcPr>
          <w:p w:rsidR="009A240E" w:rsidRDefault="009A240E" w:rsidP="009A240E">
            <w:pPr>
              <w:spacing w:after="0"/>
              <w:ind w:left="135"/>
            </w:pPr>
            <w:r>
              <w:t>Практическая работа "Таблицы"</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5</w:t>
            </w:r>
          </w:p>
        </w:tc>
        <w:tc>
          <w:tcPr>
            <w:tcW w:w="4391" w:type="dxa"/>
            <w:tcMar>
              <w:top w:w="50" w:type="dxa"/>
              <w:left w:w="100" w:type="dxa"/>
            </w:tcMar>
            <w:vAlign w:val="center"/>
          </w:tcPr>
          <w:p w:rsidR="009A240E" w:rsidRPr="004D1383" w:rsidRDefault="009A240E" w:rsidP="009A240E">
            <w:pPr>
              <w:spacing w:after="0"/>
              <w:ind w:left="135"/>
            </w:pPr>
            <w:r w:rsidRPr="004D1383">
              <w:t>Графическое представление данных в виде круговых, столбиковых (столбчатых) диаграмм</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18</w:t>
              </w:r>
              <w:r>
                <w:rPr>
                  <w:color w:val="0000FF"/>
                  <w:u w:val="single"/>
                </w:rPr>
                <w:t>e</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6</w:t>
            </w:r>
          </w:p>
        </w:tc>
        <w:tc>
          <w:tcPr>
            <w:tcW w:w="4391" w:type="dxa"/>
            <w:tcMar>
              <w:top w:w="50" w:type="dxa"/>
              <w:left w:w="100" w:type="dxa"/>
            </w:tcMar>
            <w:vAlign w:val="center"/>
          </w:tcPr>
          <w:p w:rsidR="009A240E" w:rsidRPr="004D1383" w:rsidRDefault="009A240E" w:rsidP="009A240E">
            <w:pPr>
              <w:spacing w:after="0"/>
              <w:ind w:left="135"/>
            </w:pPr>
            <w:r w:rsidRPr="004D1383">
              <w:t>Чтение и построение диаграмм. Примеры демографических диаграмм</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602</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7</w:t>
            </w:r>
          </w:p>
        </w:tc>
        <w:tc>
          <w:tcPr>
            <w:tcW w:w="4391" w:type="dxa"/>
            <w:tcMar>
              <w:top w:w="50" w:type="dxa"/>
              <w:left w:w="100" w:type="dxa"/>
            </w:tcMar>
            <w:vAlign w:val="center"/>
          </w:tcPr>
          <w:p w:rsidR="009A240E" w:rsidRDefault="009A240E" w:rsidP="009A240E">
            <w:pPr>
              <w:spacing w:after="0"/>
              <w:ind w:left="135"/>
            </w:pPr>
            <w:r>
              <w:t>Практическая работа "Диаграммы"</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72</w:t>
              </w:r>
              <w:r>
                <w:rPr>
                  <w:color w:val="0000FF"/>
                  <w:u w:val="single"/>
                </w:rPr>
                <w:t>e</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8</w:t>
            </w:r>
          </w:p>
        </w:tc>
        <w:tc>
          <w:tcPr>
            <w:tcW w:w="4391" w:type="dxa"/>
            <w:tcMar>
              <w:top w:w="50" w:type="dxa"/>
              <w:left w:w="100" w:type="dxa"/>
            </w:tcMar>
            <w:vAlign w:val="center"/>
          </w:tcPr>
          <w:p w:rsidR="009A240E" w:rsidRDefault="009A240E" w:rsidP="009A240E">
            <w:pPr>
              <w:spacing w:after="0"/>
              <w:ind w:left="135"/>
            </w:pPr>
            <w:r>
              <w:t>Числовые наборы. Среднее арифметическое</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846</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9</w:t>
            </w:r>
          </w:p>
        </w:tc>
        <w:tc>
          <w:tcPr>
            <w:tcW w:w="4391" w:type="dxa"/>
            <w:tcMar>
              <w:top w:w="50" w:type="dxa"/>
              <w:left w:w="100" w:type="dxa"/>
            </w:tcMar>
            <w:vAlign w:val="center"/>
          </w:tcPr>
          <w:p w:rsidR="009A240E" w:rsidRDefault="009A240E" w:rsidP="009A240E">
            <w:pPr>
              <w:spacing w:after="0"/>
              <w:ind w:left="135"/>
            </w:pPr>
            <w:r>
              <w:t>Числовые наборы. Среднееарифметическое</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846</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10</w:t>
            </w:r>
          </w:p>
        </w:tc>
        <w:tc>
          <w:tcPr>
            <w:tcW w:w="4391" w:type="dxa"/>
            <w:tcMar>
              <w:top w:w="50" w:type="dxa"/>
              <w:left w:w="100" w:type="dxa"/>
            </w:tcMar>
            <w:vAlign w:val="center"/>
          </w:tcPr>
          <w:p w:rsidR="009A240E" w:rsidRPr="004D1383" w:rsidRDefault="009A240E" w:rsidP="009A240E">
            <w:pPr>
              <w:spacing w:after="0"/>
              <w:ind w:left="135"/>
            </w:pPr>
            <w:r w:rsidRPr="004D1383">
              <w:t>Медиана числового набора. Устойчивость медианы</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edb</w:t>
              </w:r>
              <w:r w:rsidRPr="004D1383">
                <w:rPr>
                  <w:color w:val="0000FF"/>
                  <w:u w:val="single"/>
                </w:rPr>
                <w:t>3</w:t>
              </w:r>
              <w:r>
                <w:rPr>
                  <w:color w:val="0000FF"/>
                  <w:u w:val="single"/>
                </w:rPr>
                <w:t>e</w:t>
              </w:r>
            </w:hyperlink>
          </w:p>
        </w:tc>
      </w:tr>
      <w:tr w:rsidR="009A240E" w:rsidTr="009A240E">
        <w:trPr>
          <w:trHeight w:val="144"/>
          <w:tblCellSpacing w:w="20" w:type="nil"/>
        </w:trPr>
        <w:tc>
          <w:tcPr>
            <w:tcW w:w="671" w:type="dxa"/>
            <w:tcMar>
              <w:top w:w="50" w:type="dxa"/>
              <w:left w:w="100" w:type="dxa"/>
            </w:tcMar>
            <w:vAlign w:val="center"/>
          </w:tcPr>
          <w:p w:rsidR="009A240E" w:rsidRDefault="009A240E" w:rsidP="009A240E">
            <w:pPr>
              <w:spacing w:after="0"/>
            </w:pPr>
            <w:r>
              <w:t>11</w:t>
            </w:r>
          </w:p>
        </w:tc>
        <w:tc>
          <w:tcPr>
            <w:tcW w:w="4391" w:type="dxa"/>
            <w:tcMar>
              <w:top w:w="50" w:type="dxa"/>
              <w:left w:w="100" w:type="dxa"/>
            </w:tcMar>
            <w:vAlign w:val="center"/>
          </w:tcPr>
          <w:p w:rsidR="009A240E" w:rsidRPr="004D1383" w:rsidRDefault="009A240E" w:rsidP="009A240E">
            <w:pPr>
              <w:spacing w:after="0"/>
              <w:ind w:left="135"/>
            </w:pPr>
            <w:r w:rsidRPr="004D1383">
              <w:t>Медиана числового набора. Устойчивость медианы</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12</w:t>
            </w:r>
          </w:p>
        </w:tc>
        <w:tc>
          <w:tcPr>
            <w:tcW w:w="4391" w:type="dxa"/>
            <w:tcMar>
              <w:top w:w="50" w:type="dxa"/>
              <w:left w:w="100" w:type="dxa"/>
            </w:tcMar>
            <w:vAlign w:val="center"/>
          </w:tcPr>
          <w:p w:rsidR="009A240E" w:rsidRDefault="009A240E" w:rsidP="009A240E">
            <w:pPr>
              <w:spacing w:after="0"/>
              <w:ind w:left="135"/>
            </w:pPr>
            <w:r>
              <w:t>Практическая работа "Средние значения"</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5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edc</w:t>
              </w:r>
              <w:r w:rsidRPr="004D1383">
                <w:rPr>
                  <w:color w:val="0000FF"/>
                  <w:u w:val="single"/>
                </w:rPr>
                <w:t>6</w:t>
              </w:r>
              <w:r>
                <w:rPr>
                  <w:color w:val="0000FF"/>
                  <w:u w:val="single"/>
                </w:rPr>
                <w:t>a</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13</w:t>
            </w:r>
          </w:p>
        </w:tc>
        <w:tc>
          <w:tcPr>
            <w:tcW w:w="4391" w:type="dxa"/>
            <w:tcMar>
              <w:top w:w="50" w:type="dxa"/>
              <w:left w:w="100" w:type="dxa"/>
            </w:tcMar>
            <w:vAlign w:val="center"/>
          </w:tcPr>
          <w:p w:rsidR="009A240E" w:rsidRDefault="009A240E" w:rsidP="009A240E">
            <w:pPr>
              <w:spacing w:after="0"/>
              <w:ind w:left="135"/>
            </w:pPr>
            <w:r w:rsidRPr="004D1383">
              <w:t xml:space="preserve">Наибольшее и наименьшее значения числового набора. </w:t>
            </w:r>
            <w:r>
              <w:t>Размах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07</w:t>
              </w:r>
              <w:r>
                <w:rPr>
                  <w:color w:val="0000FF"/>
                  <w:u w:val="single"/>
                </w:rPr>
                <w:t>a</w:t>
              </w:r>
            </w:hyperlink>
          </w:p>
        </w:tc>
      </w:tr>
      <w:tr w:rsidR="009A240E" w:rsidTr="009A240E">
        <w:trPr>
          <w:trHeight w:val="144"/>
          <w:tblCellSpacing w:w="20" w:type="nil"/>
        </w:trPr>
        <w:tc>
          <w:tcPr>
            <w:tcW w:w="671" w:type="dxa"/>
            <w:tcMar>
              <w:top w:w="50" w:type="dxa"/>
              <w:left w:w="100" w:type="dxa"/>
            </w:tcMar>
            <w:vAlign w:val="center"/>
          </w:tcPr>
          <w:p w:rsidR="009A240E" w:rsidRDefault="009A240E" w:rsidP="009A240E">
            <w:pPr>
              <w:spacing w:after="0"/>
            </w:pPr>
            <w:r>
              <w:t>14</w:t>
            </w:r>
          </w:p>
        </w:tc>
        <w:tc>
          <w:tcPr>
            <w:tcW w:w="4391" w:type="dxa"/>
            <w:tcMar>
              <w:top w:w="50" w:type="dxa"/>
              <w:left w:w="100" w:type="dxa"/>
            </w:tcMar>
            <w:vAlign w:val="center"/>
          </w:tcPr>
          <w:p w:rsidR="009A240E" w:rsidRDefault="009A240E" w:rsidP="009A240E">
            <w:pPr>
              <w:spacing w:after="0"/>
              <w:ind w:left="135"/>
            </w:pPr>
            <w:r w:rsidRPr="004D1383">
              <w:t xml:space="preserve">Наибольшее и наименьшее значения числового набора. </w:t>
            </w:r>
            <w:r>
              <w:t>Размах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Tr="009A240E">
        <w:trPr>
          <w:trHeight w:val="144"/>
          <w:tblCellSpacing w:w="20" w:type="nil"/>
        </w:trPr>
        <w:tc>
          <w:tcPr>
            <w:tcW w:w="671" w:type="dxa"/>
            <w:tcMar>
              <w:top w:w="50" w:type="dxa"/>
              <w:left w:w="100" w:type="dxa"/>
            </w:tcMar>
            <w:vAlign w:val="center"/>
          </w:tcPr>
          <w:p w:rsidR="009A240E" w:rsidRDefault="009A240E" w:rsidP="009A240E">
            <w:pPr>
              <w:spacing w:after="0"/>
            </w:pPr>
            <w:r>
              <w:t>15</w:t>
            </w:r>
          </w:p>
        </w:tc>
        <w:tc>
          <w:tcPr>
            <w:tcW w:w="4391" w:type="dxa"/>
            <w:tcMar>
              <w:top w:w="50" w:type="dxa"/>
              <w:left w:w="100" w:type="dxa"/>
            </w:tcMar>
            <w:vAlign w:val="center"/>
          </w:tcPr>
          <w:p w:rsidR="009A240E" w:rsidRDefault="009A240E" w:rsidP="009A240E">
            <w:pPr>
              <w:spacing w:after="0"/>
              <w:ind w:left="135"/>
            </w:pPr>
            <w:r w:rsidRPr="004D1383">
              <w:t xml:space="preserve">Наибольшее и наименьшее значения числового набора. </w:t>
            </w:r>
            <w:r>
              <w:t>Размах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16</w:t>
            </w:r>
          </w:p>
        </w:tc>
        <w:tc>
          <w:tcPr>
            <w:tcW w:w="4391" w:type="dxa"/>
            <w:tcMar>
              <w:top w:w="50" w:type="dxa"/>
              <w:left w:w="100" w:type="dxa"/>
            </w:tcMar>
            <w:vAlign w:val="center"/>
          </w:tcPr>
          <w:p w:rsidR="009A240E" w:rsidRDefault="009A240E" w:rsidP="009A240E">
            <w:pPr>
              <w:spacing w:after="0"/>
              <w:ind w:left="135"/>
            </w:pPr>
            <w:r>
              <w:t>Случайная изменчивость (примеры)</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4</w:t>
              </w:r>
              <w:r>
                <w:rPr>
                  <w:color w:val="0000FF"/>
                  <w:u w:val="single"/>
                </w:rPr>
                <w:t>bc</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17</w:t>
            </w:r>
          </w:p>
        </w:tc>
        <w:tc>
          <w:tcPr>
            <w:tcW w:w="4391" w:type="dxa"/>
            <w:tcMar>
              <w:top w:w="50" w:type="dxa"/>
              <w:left w:w="100" w:type="dxa"/>
            </w:tcMar>
            <w:vAlign w:val="center"/>
          </w:tcPr>
          <w:p w:rsidR="009A240E" w:rsidRDefault="009A240E" w:rsidP="009A240E">
            <w:pPr>
              <w:spacing w:after="0"/>
              <w:ind w:left="135"/>
            </w:pPr>
            <w:r w:rsidRPr="004D1383">
              <w:t xml:space="preserve">Контрольная работа по темам "Представление данных. </w:t>
            </w:r>
            <w:r>
              <w:t>Описательная статистика"</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r>
              <w:t xml:space="preserve"> 1 </w:t>
            </w: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390</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18</w:t>
            </w:r>
          </w:p>
        </w:tc>
        <w:tc>
          <w:tcPr>
            <w:tcW w:w="4391" w:type="dxa"/>
            <w:tcMar>
              <w:top w:w="50" w:type="dxa"/>
              <w:left w:w="100" w:type="dxa"/>
            </w:tcMar>
            <w:vAlign w:val="center"/>
          </w:tcPr>
          <w:p w:rsidR="009A240E" w:rsidRPr="004D1383" w:rsidRDefault="009A240E" w:rsidP="009A240E">
            <w:pPr>
              <w:spacing w:after="0"/>
              <w:ind w:left="135"/>
            </w:pPr>
            <w:r w:rsidRPr="004D1383">
              <w:t>Частота значений в массиве данных</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69</w:t>
              </w:r>
              <w:r>
                <w:rPr>
                  <w:color w:val="0000FF"/>
                  <w:u w:val="single"/>
                </w:rPr>
                <w:t>c</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19</w:t>
            </w:r>
          </w:p>
        </w:tc>
        <w:tc>
          <w:tcPr>
            <w:tcW w:w="4391" w:type="dxa"/>
            <w:tcMar>
              <w:top w:w="50" w:type="dxa"/>
              <w:left w:w="100" w:type="dxa"/>
            </w:tcMar>
            <w:vAlign w:val="center"/>
          </w:tcPr>
          <w:p w:rsidR="009A240E" w:rsidRDefault="009A240E" w:rsidP="009A240E">
            <w:pPr>
              <w:spacing w:after="0"/>
              <w:ind w:left="135"/>
            </w:pPr>
            <w:r>
              <w:t>Группировка</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9</w:t>
              </w:r>
              <w:r>
                <w:rPr>
                  <w:color w:val="0000FF"/>
                  <w:u w:val="single"/>
                </w:rPr>
                <w:t>d</w:t>
              </w:r>
              <w:r w:rsidRPr="004D1383">
                <w:rPr>
                  <w:color w:val="0000FF"/>
                  <w:u w:val="single"/>
                </w:rPr>
                <w:t>0</w:t>
              </w:r>
            </w:hyperlink>
          </w:p>
        </w:tc>
      </w:tr>
      <w:tr w:rsidR="009A240E" w:rsidTr="009A240E">
        <w:trPr>
          <w:trHeight w:val="144"/>
          <w:tblCellSpacing w:w="20" w:type="nil"/>
        </w:trPr>
        <w:tc>
          <w:tcPr>
            <w:tcW w:w="671" w:type="dxa"/>
            <w:tcMar>
              <w:top w:w="50" w:type="dxa"/>
              <w:left w:w="100" w:type="dxa"/>
            </w:tcMar>
            <w:vAlign w:val="center"/>
          </w:tcPr>
          <w:p w:rsidR="009A240E" w:rsidRDefault="009A240E" w:rsidP="009A240E">
            <w:pPr>
              <w:spacing w:after="0"/>
            </w:pPr>
            <w:r>
              <w:t>20</w:t>
            </w:r>
          </w:p>
        </w:tc>
        <w:tc>
          <w:tcPr>
            <w:tcW w:w="4391" w:type="dxa"/>
            <w:tcMar>
              <w:top w:w="50" w:type="dxa"/>
              <w:left w:w="100" w:type="dxa"/>
            </w:tcMar>
            <w:vAlign w:val="center"/>
          </w:tcPr>
          <w:p w:rsidR="009A240E" w:rsidRDefault="009A240E" w:rsidP="009A240E">
            <w:pPr>
              <w:spacing w:after="0"/>
              <w:ind w:left="135"/>
            </w:pPr>
            <w:r>
              <w:t>Гистограммы</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21</w:t>
            </w:r>
          </w:p>
        </w:tc>
        <w:tc>
          <w:tcPr>
            <w:tcW w:w="4391" w:type="dxa"/>
            <w:tcMar>
              <w:top w:w="50" w:type="dxa"/>
              <w:left w:w="100" w:type="dxa"/>
            </w:tcMar>
            <w:vAlign w:val="center"/>
          </w:tcPr>
          <w:p w:rsidR="009A240E" w:rsidRDefault="009A240E" w:rsidP="009A240E">
            <w:pPr>
              <w:spacing w:after="0"/>
              <w:ind w:left="135"/>
            </w:pPr>
            <w:r>
              <w:t>Гистограммы</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eee</w:t>
              </w:r>
              <w:r w:rsidRPr="004D1383">
                <w:rPr>
                  <w:color w:val="0000FF"/>
                  <w:u w:val="single"/>
                </w:rPr>
                <w:t>1</w:t>
              </w:r>
              <w:r>
                <w:rPr>
                  <w:color w:val="0000FF"/>
                  <w:u w:val="single"/>
                </w:rPr>
                <w:t>c</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22</w:t>
            </w:r>
          </w:p>
        </w:tc>
        <w:tc>
          <w:tcPr>
            <w:tcW w:w="4391" w:type="dxa"/>
            <w:tcMar>
              <w:top w:w="50" w:type="dxa"/>
              <w:left w:w="100" w:type="dxa"/>
            </w:tcMar>
            <w:vAlign w:val="center"/>
          </w:tcPr>
          <w:p w:rsidR="009A240E" w:rsidRDefault="009A240E" w:rsidP="009A240E">
            <w:pPr>
              <w:spacing w:after="0"/>
              <w:ind w:left="135"/>
            </w:pPr>
            <w:r>
              <w:t>Практическая работа "Случайная изменчивость"</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eecc</w:t>
              </w:r>
              <w:r w:rsidRPr="004D1383">
                <w:rPr>
                  <w:color w:val="0000FF"/>
                  <w:u w:val="single"/>
                </w:rPr>
                <w:t>8</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23</w:t>
            </w:r>
          </w:p>
        </w:tc>
        <w:tc>
          <w:tcPr>
            <w:tcW w:w="4391" w:type="dxa"/>
            <w:tcMar>
              <w:top w:w="50" w:type="dxa"/>
              <w:left w:w="100" w:type="dxa"/>
            </w:tcMar>
            <w:vAlign w:val="center"/>
          </w:tcPr>
          <w:p w:rsidR="009A240E" w:rsidRPr="004D1383" w:rsidRDefault="009A240E" w:rsidP="009A240E">
            <w:pPr>
              <w:spacing w:after="0"/>
              <w:ind w:left="135"/>
            </w:pPr>
            <w:r w:rsidRPr="004D1383">
              <w:t>Граф, вершина, ребро. Представление задачи с помощью графа</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eef</w:t>
              </w:r>
              <w:r w:rsidRPr="004D1383">
                <w:rPr>
                  <w:color w:val="0000FF"/>
                  <w:u w:val="single"/>
                </w:rPr>
                <w:t>52</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24</w:t>
            </w:r>
          </w:p>
        </w:tc>
        <w:tc>
          <w:tcPr>
            <w:tcW w:w="4391" w:type="dxa"/>
            <w:tcMar>
              <w:top w:w="50" w:type="dxa"/>
              <w:left w:w="100" w:type="dxa"/>
            </w:tcMar>
            <w:vAlign w:val="center"/>
          </w:tcPr>
          <w:p w:rsidR="009A240E" w:rsidRDefault="009A240E" w:rsidP="009A240E">
            <w:pPr>
              <w:spacing w:after="0"/>
              <w:ind w:left="135"/>
            </w:pPr>
            <w:r w:rsidRPr="004D1383">
              <w:t xml:space="preserve">Степень (валентность) вершины. Число рёбер и суммарная степень вершин. </w:t>
            </w:r>
            <w:r>
              <w:t>Цепь и цикл</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0</w:t>
              </w:r>
              <w:r>
                <w:rPr>
                  <w:color w:val="0000FF"/>
                  <w:u w:val="single"/>
                </w:rPr>
                <w:t>ba</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25</w:t>
            </w:r>
          </w:p>
        </w:tc>
        <w:tc>
          <w:tcPr>
            <w:tcW w:w="4391" w:type="dxa"/>
            <w:tcMar>
              <w:top w:w="50" w:type="dxa"/>
              <w:left w:w="100" w:type="dxa"/>
            </w:tcMar>
            <w:vAlign w:val="center"/>
          </w:tcPr>
          <w:p w:rsidR="009A240E" w:rsidRDefault="009A240E" w:rsidP="009A240E">
            <w:pPr>
              <w:spacing w:after="0"/>
              <w:ind w:left="135"/>
            </w:pPr>
            <w:r w:rsidRPr="004D1383">
              <w:t xml:space="preserve">Цепь и цикл. Путь в графе. </w:t>
            </w:r>
            <w:r>
              <w:t>Представление о связности графа</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6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236</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26</w:t>
            </w:r>
          </w:p>
        </w:tc>
        <w:tc>
          <w:tcPr>
            <w:tcW w:w="4391" w:type="dxa"/>
            <w:tcMar>
              <w:top w:w="50" w:type="dxa"/>
              <w:left w:w="100" w:type="dxa"/>
            </w:tcMar>
            <w:vAlign w:val="center"/>
          </w:tcPr>
          <w:p w:rsidR="009A240E" w:rsidRDefault="009A240E" w:rsidP="009A240E">
            <w:pPr>
              <w:spacing w:after="0"/>
              <w:ind w:left="135"/>
            </w:pPr>
            <w:r>
              <w:t>Представление об ориентированных графах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3</w:t>
              </w:r>
              <w:r>
                <w:rPr>
                  <w:color w:val="0000FF"/>
                  <w:u w:val="single"/>
                </w:rPr>
                <w:t>b</w:t>
              </w:r>
              <w:r w:rsidRPr="004D1383">
                <w:rPr>
                  <w:color w:val="0000FF"/>
                  <w:u w:val="single"/>
                </w:rPr>
                <w:t>2</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27</w:t>
            </w:r>
          </w:p>
        </w:tc>
        <w:tc>
          <w:tcPr>
            <w:tcW w:w="4391" w:type="dxa"/>
            <w:tcMar>
              <w:top w:w="50" w:type="dxa"/>
              <w:left w:w="100" w:type="dxa"/>
            </w:tcMar>
            <w:vAlign w:val="center"/>
          </w:tcPr>
          <w:p w:rsidR="009A240E" w:rsidRPr="004D1383" w:rsidRDefault="009A240E" w:rsidP="009A240E">
            <w:pPr>
              <w:spacing w:after="0"/>
              <w:ind w:left="135"/>
            </w:pPr>
            <w:r w:rsidRPr="004D1383">
              <w:t>Случайный опыт и случайное событие</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4</w:t>
              </w:r>
              <w:r>
                <w:rPr>
                  <w:color w:val="0000FF"/>
                  <w:u w:val="single"/>
                </w:rPr>
                <w:t>d</w:t>
              </w:r>
              <w:r w:rsidRPr="004D1383">
                <w:rPr>
                  <w:color w:val="0000FF"/>
                  <w:u w:val="single"/>
                </w:rPr>
                <w:t>4</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28</w:t>
            </w:r>
          </w:p>
        </w:tc>
        <w:tc>
          <w:tcPr>
            <w:tcW w:w="4391" w:type="dxa"/>
            <w:tcMar>
              <w:top w:w="50" w:type="dxa"/>
              <w:left w:w="100" w:type="dxa"/>
            </w:tcMar>
            <w:vAlign w:val="center"/>
          </w:tcPr>
          <w:p w:rsidR="009A240E" w:rsidRPr="004D1383" w:rsidRDefault="009A240E" w:rsidP="009A240E">
            <w:pPr>
              <w:spacing w:after="0"/>
              <w:ind w:left="135"/>
            </w:pPr>
            <w:r w:rsidRPr="004D1383">
              <w:t>Вероятность и частота события. Роль маловероятных и практически достоверных событий в природе и в обществе</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646</w:t>
              </w:r>
            </w:hyperlink>
          </w:p>
        </w:tc>
      </w:tr>
      <w:tr w:rsidR="009A240E" w:rsidTr="009A240E">
        <w:trPr>
          <w:trHeight w:val="144"/>
          <w:tblCellSpacing w:w="20" w:type="nil"/>
        </w:trPr>
        <w:tc>
          <w:tcPr>
            <w:tcW w:w="671" w:type="dxa"/>
            <w:tcMar>
              <w:top w:w="50" w:type="dxa"/>
              <w:left w:w="100" w:type="dxa"/>
            </w:tcMar>
            <w:vAlign w:val="center"/>
          </w:tcPr>
          <w:p w:rsidR="009A240E" w:rsidRDefault="009A240E" w:rsidP="009A240E">
            <w:pPr>
              <w:spacing w:after="0"/>
            </w:pPr>
            <w:r>
              <w:t>29</w:t>
            </w:r>
          </w:p>
        </w:tc>
        <w:tc>
          <w:tcPr>
            <w:tcW w:w="4391" w:type="dxa"/>
            <w:tcMar>
              <w:top w:w="50" w:type="dxa"/>
              <w:left w:w="100" w:type="dxa"/>
            </w:tcMar>
            <w:vAlign w:val="center"/>
          </w:tcPr>
          <w:p w:rsidR="009A240E" w:rsidRPr="004D1383" w:rsidRDefault="009A240E" w:rsidP="009A240E">
            <w:pPr>
              <w:spacing w:after="0"/>
              <w:ind w:left="135"/>
            </w:pPr>
            <w:r w:rsidRPr="004D1383">
              <w:t>Монета и игральная кость в теории вероятностей</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30</w:t>
            </w:r>
          </w:p>
        </w:tc>
        <w:tc>
          <w:tcPr>
            <w:tcW w:w="4391" w:type="dxa"/>
            <w:tcMar>
              <w:top w:w="50" w:type="dxa"/>
              <w:left w:w="100" w:type="dxa"/>
            </w:tcMar>
            <w:vAlign w:val="center"/>
          </w:tcPr>
          <w:p w:rsidR="009A240E" w:rsidRPr="004D1383" w:rsidRDefault="009A240E" w:rsidP="009A240E">
            <w:pPr>
              <w:spacing w:after="0"/>
              <w:ind w:left="135"/>
            </w:pPr>
            <w:r w:rsidRPr="004D1383">
              <w:t>Практическая работа "Частота выпадения орла"</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8</w:t>
              </w:r>
              <w:r>
                <w:rPr>
                  <w:color w:val="0000FF"/>
                  <w:u w:val="single"/>
                </w:rPr>
                <w:t>a</w:t>
              </w:r>
              <w:r w:rsidRPr="004D1383">
                <w:rPr>
                  <w:color w:val="0000FF"/>
                  <w:u w:val="single"/>
                </w:rPr>
                <w:t>8</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31</w:t>
            </w:r>
          </w:p>
        </w:tc>
        <w:tc>
          <w:tcPr>
            <w:tcW w:w="4391" w:type="dxa"/>
            <w:tcMar>
              <w:top w:w="50" w:type="dxa"/>
              <w:left w:w="100" w:type="dxa"/>
            </w:tcMar>
            <w:vAlign w:val="center"/>
          </w:tcPr>
          <w:p w:rsidR="009A240E" w:rsidRDefault="009A240E" w:rsidP="009A240E">
            <w:pPr>
              <w:spacing w:after="0"/>
              <w:ind w:left="135"/>
            </w:pPr>
            <w:r w:rsidRPr="004D1383">
              <w:t xml:space="preserve">Контрольная работа по темам "Случайная изменчивость. </w:t>
            </w:r>
            <w:r>
              <w:t>Графы. Вероятность случайного события"</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r>
              <w:t xml:space="preserve"> 1 </w:t>
            </w: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0186</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32</w:t>
            </w:r>
          </w:p>
        </w:tc>
        <w:tc>
          <w:tcPr>
            <w:tcW w:w="4391" w:type="dxa"/>
            <w:tcMar>
              <w:top w:w="50" w:type="dxa"/>
              <w:left w:w="100" w:type="dxa"/>
            </w:tcMar>
            <w:vAlign w:val="center"/>
          </w:tcPr>
          <w:p w:rsidR="009A240E" w:rsidRDefault="009A240E" w:rsidP="009A240E">
            <w:pPr>
              <w:spacing w:after="0"/>
              <w:ind w:left="135"/>
            </w:pPr>
            <w:r>
              <w:t>Повторение, обобщение. Представление данных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efa</w:t>
              </w:r>
              <w:r w:rsidRPr="004D1383">
                <w:rPr>
                  <w:color w:val="0000FF"/>
                  <w:u w:val="single"/>
                </w:rPr>
                <w:t>24</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33</w:t>
            </w:r>
          </w:p>
        </w:tc>
        <w:tc>
          <w:tcPr>
            <w:tcW w:w="4391" w:type="dxa"/>
            <w:tcMar>
              <w:top w:w="50" w:type="dxa"/>
              <w:left w:w="100" w:type="dxa"/>
            </w:tcMar>
            <w:vAlign w:val="center"/>
          </w:tcPr>
          <w:p w:rsidR="009A240E" w:rsidRDefault="009A240E" w:rsidP="009A240E">
            <w:pPr>
              <w:spacing w:after="0"/>
              <w:ind w:left="135"/>
            </w:pPr>
            <w:r>
              <w:t>Повторение, обобщение. Описательная статистика</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efbaa</w:t>
              </w:r>
            </w:hyperlink>
          </w:p>
        </w:tc>
      </w:tr>
      <w:tr w:rsidR="009A240E" w:rsidRPr="00E35862" w:rsidTr="009A240E">
        <w:trPr>
          <w:trHeight w:val="144"/>
          <w:tblCellSpacing w:w="20" w:type="nil"/>
        </w:trPr>
        <w:tc>
          <w:tcPr>
            <w:tcW w:w="671" w:type="dxa"/>
            <w:tcMar>
              <w:top w:w="50" w:type="dxa"/>
              <w:left w:w="100" w:type="dxa"/>
            </w:tcMar>
            <w:vAlign w:val="center"/>
          </w:tcPr>
          <w:p w:rsidR="009A240E" w:rsidRDefault="009A240E" w:rsidP="009A240E">
            <w:pPr>
              <w:spacing w:after="0"/>
            </w:pPr>
            <w:r>
              <w:t>34</w:t>
            </w:r>
          </w:p>
        </w:tc>
        <w:tc>
          <w:tcPr>
            <w:tcW w:w="4391" w:type="dxa"/>
            <w:tcMar>
              <w:top w:w="50" w:type="dxa"/>
              <w:left w:w="100" w:type="dxa"/>
            </w:tcMar>
            <w:vAlign w:val="center"/>
          </w:tcPr>
          <w:p w:rsidR="009A240E" w:rsidRPr="004D1383" w:rsidRDefault="009A240E" w:rsidP="009A240E">
            <w:pPr>
              <w:spacing w:after="0"/>
              <w:ind w:left="135"/>
            </w:pPr>
            <w:r w:rsidRPr="004D1383">
              <w:t>Повторение, обобщение. Вероятность случайного события</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efec</w:t>
              </w:r>
              <w:r w:rsidRPr="004D1383">
                <w:rPr>
                  <w:color w:val="0000FF"/>
                  <w:u w:val="single"/>
                </w:rPr>
                <w:t>0</w:t>
              </w:r>
            </w:hyperlink>
          </w:p>
        </w:tc>
      </w:tr>
      <w:tr w:rsidR="009A240E" w:rsidTr="009A240E">
        <w:trPr>
          <w:trHeight w:val="144"/>
          <w:tblCellSpacing w:w="20" w:type="nil"/>
        </w:trPr>
        <w:tc>
          <w:tcPr>
            <w:tcW w:w="5062" w:type="dxa"/>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1035" w:type="dxa"/>
            <w:tcMar>
              <w:top w:w="50" w:type="dxa"/>
              <w:left w:w="100" w:type="dxa"/>
            </w:tcMar>
            <w:vAlign w:val="center"/>
          </w:tcPr>
          <w:p w:rsidR="009A240E" w:rsidRDefault="009A240E" w:rsidP="009A240E">
            <w:pPr>
              <w:spacing w:after="0"/>
              <w:ind w:left="135"/>
              <w:jc w:val="center"/>
            </w:pPr>
            <w:r>
              <w:t xml:space="preserve">34 </w:t>
            </w:r>
          </w:p>
        </w:tc>
        <w:tc>
          <w:tcPr>
            <w:tcW w:w="1941" w:type="dxa"/>
            <w:tcMar>
              <w:top w:w="50" w:type="dxa"/>
              <w:left w:w="100" w:type="dxa"/>
            </w:tcMar>
            <w:vAlign w:val="center"/>
          </w:tcPr>
          <w:p w:rsidR="009A240E" w:rsidRDefault="009A240E" w:rsidP="009A240E">
            <w:pPr>
              <w:spacing w:after="0"/>
              <w:ind w:left="135"/>
              <w:jc w:val="center"/>
            </w:pPr>
            <w:r>
              <w:t xml:space="preserve"> 2 </w:t>
            </w:r>
          </w:p>
        </w:tc>
        <w:tc>
          <w:tcPr>
            <w:tcW w:w="1985" w:type="dxa"/>
            <w:tcMar>
              <w:top w:w="50" w:type="dxa"/>
              <w:left w:w="100" w:type="dxa"/>
            </w:tcMar>
            <w:vAlign w:val="center"/>
          </w:tcPr>
          <w:p w:rsidR="009A240E" w:rsidRDefault="009A240E" w:rsidP="009A240E">
            <w:pPr>
              <w:spacing w:after="0"/>
              <w:ind w:left="135"/>
              <w:jc w:val="center"/>
            </w:pPr>
            <w:r>
              <w:t xml:space="preserve"> 5 </w:t>
            </w:r>
          </w:p>
        </w:tc>
        <w:tc>
          <w:tcPr>
            <w:tcW w:w="4017" w:type="dxa"/>
            <w:gridSpan w:val="2"/>
            <w:tcMar>
              <w:top w:w="50" w:type="dxa"/>
              <w:left w:w="100" w:type="dxa"/>
            </w:tcMar>
            <w:vAlign w:val="center"/>
          </w:tcPr>
          <w:p w:rsidR="009A240E" w:rsidRDefault="009A240E" w:rsidP="009A240E"/>
        </w:tc>
      </w:tr>
    </w:tbl>
    <w:p w:rsidR="009A240E" w:rsidRDefault="009A240E" w:rsidP="009A240E">
      <w:pPr>
        <w:sectPr w:rsidR="009A240E">
          <w:pgSz w:w="16383" w:h="11906" w:orient="landscape"/>
          <w:pgMar w:top="1134" w:right="850" w:bottom="1134" w:left="1701" w:header="720" w:footer="720" w:gutter="0"/>
          <w:cols w:space="720"/>
        </w:sectPr>
      </w:pPr>
    </w:p>
    <w:p w:rsidR="009A240E" w:rsidRDefault="009A240E" w:rsidP="009A240E">
      <w:pPr>
        <w:spacing w:after="0"/>
        <w:ind w:left="120"/>
      </w:pPr>
      <w:r>
        <w:rPr>
          <w:b/>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4617"/>
        <w:gridCol w:w="934"/>
        <w:gridCol w:w="1826"/>
        <w:gridCol w:w="1894"/>
        <w:gridCol w:w="1333"/>
        <w:gridCol w:w="3044"/>
      </w:tblGrid>
      <w:tr w:rsidR="009A240E" w:rsidTr="009A240E">
        <w:trPr>
          <w:trHeight w:val="144"/>
          <w:tblCellSpacing w:w="20" w:type="nil"/>
        </w:trPr>
        <w:tc>
          <w:tcPr>
            <w:tcW w:w="1015"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4120" w:type="dxa"/>
            <w:vMerge w:val="restart"/>
            <w:tcMar>
              <w:top w:w="50" w:type="dxa"/>
              <w:left w:w="100" w:type="dxa"/>
            </w:tcMar>
            <w:vAlign w:val="center"/>
          </w:tcPr>
          <w:p w:rsidR="009A240E" w:rsidRDefault="009A240E" w:rsidP="009A240E">
            <w:pPr>
              <w:spacing w:after="0"/>
              <w:ind w:left="135"/>
            </w:pPr>
            <w:r>
              <w:rPr>
                <w:b/>
              </w:rPr>
              <w:t>Тема урока</w:t>
            </w:r>
          </w:p>
          <w:p w:rsidR="009A240E" w:rsidRDefault="009A240E" w:rsidP="009A240E">
            <w:pPr>
              <w:spacing w:after="0"/>
              <w:ind w:left="135"/>
            </w:pPr>
          </w:p>
        </w:tc>
        <w:tc>
          <w:tcPr>
            <w:tcW w:w="0" w:type="auto"/>
            <w:gridSpan w:val="3"/>
            <w:tcMar>
              <w:top w:w="50" w:type="dxa"/>
              <w:left w:w="100" w:type="dxa"/>
            </w:tcMar>
            <w:vAlign w:val="center"/>
          </w:tcPr>
          <w:p w:rsidR="009A240E" w:rsidRDefault="009A240E" w:rsidP="009A240E">
            <w:pPr>
              <w:spacing w:after="0"/>
            </w:pPr>
            <w:r>
              <w:rPr>
                <w:b/>
              </w:rPr>
              <w:t>Количество часов</w:t>
            </w:r>
          </w:p>
        </w:tc>
        <w:tc>
          <w:tcPr>
            <w:tcW w:w="1347" w:type="dxa"/>
            <w:vMerge w:val="restart"/>
            <w:tcMar>
              <w:top w:w="50" w:type="dxa"/>
              <w:left w:w="100" w:type="dxa"/>
            </w:tcMar>
            <w:vAlign w:val="center"/>
          </w:tcPr>
          <w:p w:rsidR="009A240E" w:rsidRDefault="009A240E" w:rsidP="009A240E">
            <w:pPr>
              <w:spacing w:after="0"/>
              <w:ind w:left="135"/>
            </w:pPr>
            <w:r>
              <w:rPr>
                <w:b/>
              </w:rPr>
              <w:t>Дата изучения</w:t>
            </w:r>
          </w:p>
          <w:p w:rsidR="009A240E" w:rsidRDefault="009A240E" w:rsidP="009A240E">
            <w:pPr>
              <w:spacing w:after="0"/>
              <w:ind w:left="135"/>
            </w:pPr>
          </w:p>
        </w:tc>
        <w:tc>
          <w:tcPr>
            <w:tcW w:w="2837"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 ресурсы</w:t>
            </w:r>
          </w:p>
          <w:p w:rsidR="009A240E" w:rsidRDefault="009A240E" w:rsidP="009A240E">
            <w:pPr>
              <w:spacing w:after="0"/>
              <w:ind w:left="135"/>
            </w:pPr>
          </w:p>
        </w:tc>
      </w:tr>
      <w:tr w:rsidR="009A240E" w:rsidTr="009A240E">
        <w:trPr>
          <w:trHeight w:val="144"/>
          <w:tblCellSpacing w:w="20" w:type="nil"/>
        </w:trPr>
        <w:tc>
          <w:tcPr>
            <w:tcW w:w="0" w:type="auto"/>
            <w:vMerge/>
            <w:tcBorders>
              <w:top w:val="nil"/>
            </w:tcBorders>
            <w:tcMar>
              <w:top w:w="50" w:type="dxa"/>
              <w:left w:w="100" w:type="dxa"/>
            </w:tcMar>
          </w:tcPr>
          <w:p w:rsidR="009A240E" w:rsidRDefault="009A240E" w:rsidP="009A240E"/>
        </w:tc>
        <w:tc>
          <w:tcPr>
            <w:tcW w:w="0" w:type="auto"/>
            <w:vMerge/>
            <w:tcBorders>
              <w:top w:val="nil"/>
            </w:tcBorders>
            <w:tcMar>
              <w:top w:w="50" w:type="dxa"/>
              <w:left w:w="100" w:type="dxa"/>
            </w:tcMar>
          </w:tcPr>
          <w:p w:rsidR="009A240E" w:rsidRDefault="009A240E" w:rsidP="009A240E"/>
        </w:tc>
        <w:tc>
          <w:tcPr>
            <w:tcW w:w="970"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841"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910"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0" w:type="auto"/>
            <w:vMerge/>
            <w:tcBorders>
              <w:top w:val="nil"/>
            </w:tcBorders>
            <w:tcMar>
              <w:top w:w="50" w:type="dxa"/>
              <w:left w:w="100" w:type="dxa"/>
            </w:tcMar>
          </w:tcPr>
          <w:p w:rsidR="009A240E" w:rsidRDefault="009A240E" w:rsidP="009A240E"/>
        </w:tc>
        <w:tc>
          <w:tcPr>
            <w:tcW w:w="0" w:type="auto"/>
            <w:vMerge/>
            <w:tcBorders>
              <w:top w:val="nil"/>
            </w:tcBorders>
            <w:tcMar>
              <w:top w:w="50" w:type="dxa"/>
              <w:left w:w="100" w:type="dxa"/>
            </w:tcMar>
          </w:tcPr>
          <w:p w:rsidR="009A240E" w:rsidRDefault="009A240E" w:rsidP="009A240E"/>
        </w:tc>
      </w:tr>
      <w:tr w:rsidR="009A240E" w:rsidRPr="00E35862" w:rsidTr="009A240E">
        <w:trPr>
          <w:trHeight w:val="144"/>
          <w:tblCellSpacing w:w="20" w:type="nil"/>
        </w:trPr>
        <w:tc>
          <w:tcPr>
            <w:tcW w:w="1015" w:type="dxa"/>
            <w:tcMar>
              <w:top w:w="50" w:type="dxa"/>
              <w:left w:w="100" w:type="dxa"/>
            </w:tcMar>
            <w:vAlign w:val="center"/>
          </w:tcPr>
          <w:p w:rsidR="009A240E" w:rsidRDefault="009A240E" w:rsidP="009A240E">
            <w:pPr>
              <w:spacing w:after="0"/>
            </w:pPr>
            <w:r>
              <w:t>1</w:t>
            </w:r>
          </w:p>
        </w:tc>
        <w:tc>
          <w:tcPr>
            <w:tcW w:w="4120" w:type="dxa"/>
            <w:tcMar>
              <w:top w:w="50" w:type="dxa"/>
              <w:left w:w="100" w:type="dxa"/>
            </w:tcMar>
            <w:vAlign w:val="center"/>
          </w:tcPr>
          <w:p w:rsidR="009A240E" w:rsidRDefault="009A240E" w:rsidP="009A240E">
            <w:pPr>
              <w:spacing w:after="0"/>
              <w:ind w:left="135"/>
            </w:pPr>
            <w:r>
              <w:t>Представление данных. Описательная статистика</w:t>
            </w:r>
          </w:p>
        </w:tc>
        <w:tc>
          <w:tcPr>
            <w:tcW w:w="970" w:type="dxa"/>
            <w:tcMar>
              <w:top w:w="50" w:type="dxa"/>
              <w:left w:w="100" w:type="dxa"/>
            </w:tcMar>
            <w:vAlign w:val="center"/>
          </w:tcPr>
          <w:p w:rsidR="009A240E" w:rsidRDefault="009A240E" w:rsidP="009A240E">
            <w:pPr>
              <w:spacing w:after="0"/>
              <w:ind w:left="135"/>
              <w:jc w:val="center"/>
            </w:pPr>
            <w:r>
              <w:t xml:space="preserve"> 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029</w:t>
              </w:r>
              <w:r>
                <w:rPr>
                  <w:color w:val="0000FF"/>
                  <w:u w:val="single"/>
                </w:rPr>
                <w:t>e</w:t>
              </w:r>
            </w:hyperlink>
          </w:p>
        </w:tc>
      </w:tr>
      <w:tr w:rsidR="009A240E" w:rsidRPr="00E35862" w:rsidTr="009A240E">
        <w:trPr>
          <w:trHeight w:val="144"/>
          <w:tblCellSpacing w:w="20" w:type="nil"/>
        </w:trPr>
        <w:tc>
          <w:tcPr>
            <w:tcW w:w="1015" w:type="dxa"/>
            <w:tcMar>
              <w:top w:w="50" w:type="dxa"/>
              <w:left w:w="100" w:type="dxa"/>
            </w:tcMar>
            <w:vAlign w:val="center"/>
          </w:tcPr>
          <w:p w:rsidR="009A240E" w:rsidRDefault="009A240E" w:rsidP="009A240E">
            <w:pPr>
              <w:spacing w:after="0"/>
            </w:pPr>
            <w:r>
              <w:t>2</w:t>
            </w:r>
          </w:p>
        </w:tc>
        <w:tc>
          <w:tcPr>
            <w:tcW w:w="4120" w:type="dxa"/>
            <w:tcMar>
              <w:top w:w="50" w:type="dxa"/>
              <w:left w:w="100" w:type="dxa"/>
            </w:tcMar>
            <w:vAlign w:val="center"/>
          </w:tcPr>
          <w:p w:rsidR="009A240E" w:rsidRPr="004D1383" w:rsidRDefault="009A240E" w:rsidP="009A240E">
            <w:pPr>
              <w:spacing w:after="0"/>
              <w:ind w:left="135"/>
            </w:pPr>
            <w:r w:rsidRPr="004D1383">
              <w:t>Случайная изменчивость. Средние числового набора</w:t>
            </w:r>
            <w:r>
              <w:t>.</w:t>
            </w:r>
            <w:r w:rsidRPr="004D1383">
              <w:t xml:space="preserve"> Случайные события. Вероятности и частоты</w:t>
            </w:r>
          </w:p>
        </w:tc>
        <w:tc>
          <w:tcPr>
            <w:tcW w:w="970" w:type="dxa"/>
            <w:tcMar>
              <w:top w:w="50" w:type="dxa"/>
              <w:left w:w="100" w:type="dxa"/>
            </w:tcMar>
            <w:vAlign w:val="center"/>
          </w:tcPr>
          <w:p w:rsidR="009A240E" w:rsidRPr="002A782E" w:rsidRDefault="009A240E" w:rsidP="009A240E">
            <w:pPr>
              <w:spacing w:after="0"/>
              <w:ind w:left="135"/>
              <w:jc w:val="center"/>
            </w:pPr>
            <w:r w:rsidRPr="002A782E">
              <w:t xml:space="preserve">1 </w:t>
            </w:r>
          </w:p>
        </w:tc>
        <w:tc>
          <w:tcPr>
            <w:tcW w:w="1841" w:type="dxa"/>
            <w:tcMar>
              <w:top w:w="50" w:type="dxa"/>
              <w:left w:w="100" w:type="dxa"/>
            </w:tcMar>
            <w:vAlign w:val="center"/>
          </w:tcPr>
          <w:p w:rsidR="009A240E" w:rsidRPr="002A782E" w:rsidRDefault="009A240E" w:rsidP="009A240E">
            <w:pPr>
              <w:spacing w:after="0"/>
              <w:ind w:left="135"/>
              <w:jc w:val="center"/>
            </w:pPr>
          </w:p>
        </w:tc>
        <w:tc>
          <w:tcPr>
            <w:tcW w:w="1910" w:type="dxa"/>
            <w:tcMar>
              <w:top w:w="50" w:type="dxa"/>
              <w:left w:w="100" w:type="dxa"/>
            </w:tcMar>
            <w:vAlign w:val="center"/>
          </w:tcPr>
          <w:p w:rsidR="009A240E" w:rsidRPr="002A782E" w:rsidRDefault="009A240E" w:rsidP="009A240E">
            <w:pPr>
              <w:spacing w:after="0"/>
              <w:ind w:left="135"/>
              <w:jc w:val="center"/>
            </w:pPr>
          </w:p>
        </w:tc>
        <w:tc>
          <w:tcPr>
            <w:tcW w:w="1347" w:type="dxa"/>
            <w:tcMar>
              <w:top w:w="50" w:type="dxa"/>
              <w:left w:w="100" w:type="dxa"/>
            </w:tcMar>
            <w:vAlign w:val="center"/>
          </w:tcPr>
          <w:p w:rsidR="009A240E" w:rsidRPr="002A782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7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03</w:t>
              </w:r>
              <w:r>
                <w:rPr>
                  <w:color w:val="0000FF"/>
                  <w:u w:val="single"/>
                </w:rPr>
                <w:t>fc</w:t>
              </w:r>
            </w:hyperlink>
          </w:p>
        </w:tc>
      </w:tr>
      <w:tr w:rsidR="009A240E" w:rsidRPr="00E35862" w:rsidTr="009A240E">
        <w:trPr>
          <w:trHeight w:val="144"/>
          <w:tblCellSpacing w:w="20" w:type="nil"/>
        </w:trPr>
        <w:tc>
          <w:tcPr>
            <w:tcW w:w="1015" w:type="dxa"/>
            <w:tcMar>
              <w:top w:w="50" w:type="dxa"/>
              <w:left w:w="100" w:type="dxa"/>
            </w:tcMar>
            <w:vAlign w:val="center"/>
          </w:tcPr>
          <w:p w:rsidR="009A240E" w:rsidRPr="002A782E" w:rsidRDefault="009A240E" w:rsidP="009A240E">
            <w:pPr>
              <w:spacing w:after="0"/>
            </w:pPr>
            <w:r w:rsidRPr="002A782E">
              <w:t>3</w:t>
            </w:r>
          </w:p>
        </w:tc>
        <w:tc>
          <w:tcPr>
            <w:tcW w:w="4120" w:type="dxa"/>
            <w:tcMar>
              <w:top w:w="50" w:type="dxa"/>
              <w:left w:w="100" w:type="dxa"/>
            </w:tcMar>
            <w:vAlign w:val="center"/>
          </w:tcPr>
          <w:p w:rsidR="009A240E" w:rsidRPr="004D1383" w:rsidRDefault="009A240E" w:rsidP="009A240E">
            <w:pPr>
              <w:spacing w:after="0"/>
              <w:ind w:left="135"/>
            </w:pPr>
            <w:r w:rsidRPr="004D1383">
              <w:t>Классические модели теории вероятностей: монета и игральная кость</w:t>
            </w:r>
            <w:r>
              <w:t>.Отклонения</w:t>
            </w:r>
          </w:p>
        </w:tc>
        <w:tc>
          <w:tcPr>
            <w:tcW w:w="970" w:type="dxa"/>
            <w:tcMar>
              <w:top w:w="50" w:type="dxa"/>
              <w:left w:w="100" w:type="dxa"/>
            </w:tcMar>
            <w:vAlign w:val="center"/>
          </w:tcPr>
          <w:p w:rsidR="009A240E" w:rsidRPr="002A782E" w:rsidRDefault="009A240E" w:rsidP="009A240E">
            <w:pPr>
              <w:spacing w:after="0"/>
              <w:ind w:left="135"/>
              <w:jc w:val="center"/>
            </w:pPr>
            <w:r w:rsidRPr="002A782E">
              <w:t xml:space="preserve">1 </w:t>
            </w:r>
          </w:p>
        </w:tc>
        <w:tc>
          <w:tcPr>
            <w:tcW w:w="1841" w:type="dxa"/>
            <w:tcMar>
              <w:top w:w="50" w:type="dxa"/>
              <w:left w:w="100" w:type="dxa"/>
            </w:tcMar>
            <w:vAlign w:val="center"/>
          </w:tcPr>
          <w:p w:rsidR="009A240E" w:rsidRPr="002A782E" w:rsidRDefault="009A240E" w:rsidP="009A240E">
            <w:pPr>
              <w:spacing w:after="0"/>
              <w:ind w:left="135"/>
              <w:jc w:val="center"/>
            </w:pPr>
          </w:p>
        </w:tc>
        <w:tc>
          <w:tcPr>
            <w:tcW w:w="1910" w:type="dxa"/>
            <w:tcMar>
              <w:top w:w="50" w:type="dxa"/>
              <w:left w:w="100" w:type="dxa"/>
            </w:tcMar>
            <w:vAlign w:val="center"/>
          </w:tcPr>
          <w:p w:rsidR="009A240E" w:rsidRPr="002A782E" w:rsidRDefault="009A240E" w:rsidP="009A240E">
            <w:pPr>
              <w:spacing w:after="0"/>
              <w:ind w:left="135"/>
              <w:jc w:val="center"/>
            </w:pPr>
          </w:p>
        </w:tc>
        <w:tc>
          <w:tcPr>
            <w:tcW w:w="1347" w:type="dxa"/>
            <w:tcMar>
              <w:top w:w="50" w:type="dxa"/>
              <w:left w:w="100" w:type="dxa"/>
            </w:tcMar>
            <w:vAlign w:val="center"/>
          </w:tcPr>
          <w:p w:rsidR="009A240E" w:rsidRPr="002A782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0578</w:t>
              </w:r>
            </w:hyperlink>
          </w:p>
        </w:tc>
      </w:tr>
      <w:tr w:rsidR="009A240E" w:rsidRPr="00E35862" w:rsidTr="009A240E">
        <w:trPr>
          <w:trHeight w:val="144"/>
          <w:tblCellSpacing w:w="20" w:type="nil"/>
        </w:trPr>
        <w:tc>
          <w:tcPr>
            <w:tcW w:w="1015" w:type="dxa"/>
            <w:tcMar>
              <w:top w:w="50" w:type="dxa"/>
              <w:left w:w="100" w:type="dxa"/>
            </w:tcMar>
            <w:vAlign w:val="center"/>
          </w:tcPr>
          <w:p w:rsidR="009A240E" w:rsidRDefault="009A240E" w:rsidP="009A240E">
            <w:pPr>
              <w:spacing w:after="0"/>
            </w:pPr>
            <w:r>
              <w:t>4</w:t>
            </w:r>
          </w:p>
        </w:tc>
        <w:tc>
          <w:tcPr>
            <w:tcW w:w="4120" w:type="dxa"/>
            <w:tcMar>
              <w:top w:w="50" w:type="dxa"/>
              <w:left w:w="100" w:type="dxa"/>
            </w:tcMar>
            <w:vAlign w:val="center"/>
          </w:tcPr>
          <w:p w:rsidR="009A240E" w:rsidRPr="002A782E" w:rsidRDefault="009A240E" w:rsidP="009A240E">
            <w:pPr>
              <w:spacing w:after="0"/>
              <w:ind w:left="135"/>
            </w:pPr>
            <w:r w:rsidRPr="002A782E">
              <w:t>Дисперсиячисловогонабора</w:t>
            </w:r>
            <w:r>
              <w:t>.</w:t>
            </w:r>
            <w:r w:rsidRPr="002A782E">
              <w:t xml:space="preserve"> Стандартноеотклонениечисловогонабора</w:t>
            </w:r>
            <w:r>
              <w:t>.</w:t>
            </w:r>
            <w:r w:rsidRPr="002A782E">
              <w:t xml:space="preserve"> Диаграммырассеивания</w:t>
            </w:r>
          </w:p>
        </w:tc>
        <w:tc>
          <w:tcPr>
            <w:tcW w:w="970" w:type="dxa"/>
            <w:tcMar>
              <w:top w:w="50" w:type="dxa"/>
              <w:left w:w="100" w:type="dxa"/>
            </w:tcMar>
            <w:vAlign w:val="center"/>
          </w:tcPr>
          <w:p w:rsidR="009A240E" w:rsidRDefault="009A240E" w:rsidP="009A240E">
            <w:pPr>
              <w:spacing w:after="0"/>
              <w:ind w:left="135"/>
              <w:jc w:val="center"/>
            </w:pPr>
            <w:r>
              <w:t xml:space="preserve">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076</w:t>
              </w:r>
              <w:r>
                <w:rPr>
                  <w:color w:val="0000FF"/>
                  <w:u w:val="single"/>
                </w:rPr>
                <w:t>c</w:t>
              </w:r>
            </w:hyperlink>
          </w:p>
        </w:tc>
      </w:tr>
      <w:tr w:rsidR="009A240E" w:rsidRPr="00E35862" w:rsidTr="009A240E">
        <w:trPr>
          <w:trHeight w:val="144"/>
          <w:tblCellSpacing w:w="20" w:type="nil"/>
        </w:trPr>
        <w:tc>
          <w:tcPr>
            <w:tcW w:w="1015" w:type="dxa"/>
            <w:tcMar>
              <w:top w:w="50" w:type="dxa"/>
              <w:left w:w="100" w:type="dxa"/>
            </w:tcMar>
            <w:vAlign w:val="center"/>
          </w:tcPr>
          <w:p w:rsidR="009A240E" w:rsidRDefault="009A240E" w:rsidP="009A240E">
            <w:pPr>
              <w:spacing w:after="0"/>
            </w:pPr>
            <w:r>
              <w:t>5</w:t>
            </w:r>
          </w:p>
        </w:tc>
        <w:tc>
          <w:tcPr>
            <w:tcW w:w="4120" w:type="dxa"/>
            <w:tcMar>
              <w:top w:w="50" w:type="dxa"/>
              <w:left w:w="100" w:type="dxa"/>
            </w:tcMar>
            <w:vAlign w:val="center"/>
          </w:tcPr>
          <w:p w:rsidR="009A240E" w:rsidRPr="002A782E" w:rsidRDefault="009A240E" w:rsidP="009A240E">
            <w:pPr>
              <w:spacing w:after="0"/>
              <w:ind w:left="135"/>
            </w:pPr>
            <w:r w:rsidRPr="002A782E">
              <w:t>Множество, подмножество</w:t>
            </w:r>
            <w:r>
              <w:t>.</w:t>
            </w:r>
            <w:r w:rsidRPr="004D1383">
              <w:t xml:space="preserve"> Операции над множествами: объединение, пересечение, дополнение</w:t>
            </w:r>
          </w:p>
        </w:tc>
        <w:tc>
          <w:tcPr>
            <w:tcW w:w="970" w:type="dxa"/>
            <w:tcMar>
              <w:top w:w="50" w:type="dxa"/>
              <w:left w:w="100" w:type="dxa"/>
            </w:tcMar>
            <w:vAlign w:val="center"/>
          </w:tcPr>
          <w:p w:rsidR="009A240E" w:rsidRPr="002A782E" w:rsidRDefault="009A240E" w:rsidP="009A240E">
            <w:pPr>
              <w:spacing w:after="0"/>
              <w:ind w:left="135"/>
              <w:jc w:val="center"/>
            </w:pPr>
            <w:r w:rsidRPr="002A782E">
              <w:t xml:space="preserve"> 1 </w:t>
            </w:r>
          </w:p>
        </w:tc>
        <w:tc>
          <w:tcPr>
            <w:tcW w:w="1841" w:type="dxa"/>
            <w:tcMar>
              <w:top w:w="50" w:type="dxa"/>
              <w:left w:w="100" w:type="dxa"/>
            </w:tcMar>
            <w:vAlign w:val="center"/>
          </w:tcPr>
          <w:p w:rsidR="009A240E" w:rsidRPr="002A782E" w:rsidRDefault="009A240E" w:rsidP="009A240E">
            <w:pPr>
              <w:spacing w:after="0"/>
              <w:ind w:left="135"/>
              <w:jc w:val="center"/>
            </w:pPr>
          </w:p>
        </w:tc>
        <w:tc>
          <w:tcPr>
            <w:tcW w:w="1910" w:type="dxa"/>
            <w:tcMar>
              <w:top w:w="50" w:type="dxa"/>
              <w:left w:w="100" w:type="dxa"/>
            </w:tcMar>
            <w:vAlign w:val="center"/>
          </w:tcPr>
          <w:p w:rsidR="009A240E" w:rsidRPr="002A782E" w:rsidRDefault="009A240E" w:rsidP="009A240E">
            <w:pPr>
              <w:spacing w:after="0"/>
              <w:ind w:left="135"/>
              <w:jc w:val="center"/>
            </w:pPr>
          </w:p>
        </w:tc>
        <w:tc>
          <w:tcPr>
            <w:tcW w:w="1347" w:type="dxa"/>
            <w:tcMar>
              <w:top w:w="50" w:type="dxa"/>
              <w:left w:w="100" w:type="dxa"/>
            </w:tcMar>
            <w:vAlign w:val="center"/>
          </w:tcPr>
          <w:p w:rsidR="009A240E" w:rsidRPr="002A782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w:t>
              </w:r>
              <w:r>
                <w:rPr>
                  <w:color w:val="0000FF"/>
                  <w:u w:val="single"/>
                </w:rPr>
                <w:t>a</w:t>
              </w:r>
              <w:r w:rsidRPr="004D1383">
                <w:rPr>
                  <w:color w:val="0000FF"/>
                  <w:u w:val="single"/>
                </w:rPr>
                <w:t>50</w:t>
              </w:r>
            </w:hyperlink>
          </w:p>
        </w:tc>
      </w:tr>
      <w:tr w:rsidR="009A240E" w:rsidRPr="00E35862" w:rsidTr="009A240E">
        <w:trPr>
          <w:trHeight w:val="144"/>
          <w:tblCellSpacing w:w="20" w:type="nil"/>
        </w:trPr>
        <w:tc>
          <w:tcPr>
            <w:tcW w:w="1015" w:type="dxa"/>
            <w:tcMar>
              <w:top w:w="50" w:type="dxa"/>
              <w:left w:w="100" w:type="dxa"/>
            </w:tcMar>
            <w:vAlign w:val="center"/>
          </w:tcPr>
          <w:p w:rsidR="009A240E" w:rsidRPr="002A782E" w:rsidRDefault="009A240E" w:rsidP="009A240E">
            <w:pPr>
              <w:spacing w:after="0"/>
            </w:pPr>
            <w:r w:rsidRPr="002A782E">
              <w:t>6</w:t>
            </w:r>
          </w:p>
        </w:tc>
        <w:tc>
          <w:tcPr>
            <w:tcW w:w="4120" w:type="dxa"/>
            <w:tcMar>
              <w:top w:w="50" w:type="dxa"/>
              <w:left w:w="100" w:type="dxa"/>
            </w:tcMar>
            <w:vAlign w:val="center"/>
          </w:tcPr>
          <w:p w:rsidR="009A240E" w:rsidRPr="002A782E" w:rsidRDefault="009A240E" w:rsidP="009A240E">
            <w:pPr>
              <w:spacing w:after="0"/>
              <w:ind w:left="135"/>
            </w:pPr>
            <w:r w:rsidRPr="004D1383">
              <w:t>Свойства операций над множествами: переместительное, сочетательное, распределительное, включения</w:t>
            </w:r>
            <w:r>
              <w:t xml:space="preserve">. </w:t>
            </w:r>
            <w:r w:rsidRPr="002A782E">
              <w:t>Графическоепредставлениемножеств</w:t>
            </w:r>
          </w:p>
        </w:tc>
        <w:tc>
          <w:tcPr>
            <w:tcW w:w="970" w:type="dxa"/>
            <w:tcMar>
              <w:top w:w="50" w:type="dxa"/>
              <w:left w:w="100" w:type="dxa"/>
            </w:tcMar>
            <w:vAlign w:val="center"/>
          </w:tcPr>
          <w:p w:rsidR="009A240E" w:rsidRPr="002A782E" w:rsidRDefault="009A240E" w:rsidP="009A240E">
            <w:pPr>
              <w:spacing w:after="0"/>
              <w:ind w:left="135"/>
              <w:jc w:val="center"/>
            </w:pPr>
            <w:r w:rsidRPr="002A782E">
              <w:t xml:space="preserve"> 1 </w:t>
            </w:r>
          </w:p>
        </w:tc>
        <w:tc>
          <w:tcPr>
            <w:tcW w:w="1841" w:type="dxa"/>
            <w:tcMar>
              <w:top w:w="50" w:type="dxa"/>
              <w:left w:w="100" w:type="dxa"/>
            </w:tcMar>
            <w:vAlign w:val="center"/>
          </w:tcPr>
          <w:p w:rsidR="009A240E" w:rsidRPr="002A782E" w:rsidRDefault="009A240E" w:rsidP="009A240E">
            <w:pPr>
              <w:spacing w:after="0"/>
              <w:ind w:left="135"/>
              <w:jc w:val="center"/>
            </w:pPr>
          </w:p>
        </w:tc>
        <w:tc>
          <w:tcPr>
            <w:tcW w:w="1910" w:type="dxa"/>
            <w:tcMar>
              <w:top w:w="50" w:type="dxa"/>
              <w:left w:w="100" w:type="dxa"/>
            </w:tcMar>
            <w:vAlign w:val="center"/>
          </w:tcPr>
          <w:p w:rsidR="009A240E" w:rsidRPr="002A782E" w:rsidRDefault="009A240E" w:rsidP="009A240E">
            <w:pPr>
              <w:spacing w:after="0"/>
              <w:ind w:left="135"/>
              <w:jc w:val="center"/>
            </w:pPr>
          </w:p>
        </w:tc>
        <w:tc>
          <w:tcPr>
            <w:tcW w:w="1347" w:type="dxa"/>
            <w:tcMar>
              <w:top w:w="50" w:type="dxa"/>
              <w:left w:w="100" w:type="dxa"/>
            </w:tcMar>
            <w:vAlign w:val="center"/>
          </w:tcPr>
          <w:p w:rsidR="009A240E" w:rsidRPr="002A782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w:t>
              </w:r>
              <w:r>
                <w:rPr>
                  <w:color w:val="0000FF"/>
                  <w:u w:val="single"/>
                </w:rPr>
                <w:t>a</w:t>
              </w:r>
              <w:r w:rsidRPr="004D1383">
                <w:rPr>
                  <w:color w:val="0000FF"/>
                  <w:u w:val="single"/>
                </w:rPr>
                <w:t>50</w:t>
              </w:r>
            </w:hyperlink>
          </w:p>
        </w:tc>
      </w:tr>
      <w:tr w:rsidR="009A240E" w:rsidRPr="00E35862" w:rsidTr="009A240E">
        <w:trPr>
          <w:trHeight w:val="144"/>
          <w:tblCellSpacing w:w="20" w:type="nil"/>
        </w:trPr>
        <w:tc>
          <w:tcPr>
            <w:tcW w:w="1015" w:type="dxa"/>
            <w:tcMar>
              <w:top w:w="50" w:type="dxa"/>
              <w:left w:w="100" w:type="dxa"/>
            </w:tcMar>
            <w:vAlign w:val="center"/>
          </w:tcPr>
          <w:p w:rsidR="009A240E" w:rsidRDefault="009A240E" w:rsidP="009A240E">
            <w:pPr>
              <w:spacing w:after="0"/>
            </w:pPr>
            <w:r>
              <w:t>7</w:t>
            </w:r>
          </w:p>
        </w:tc>
        <w:tc>
          <w:tcPr>
            <w:tcW w:w="4120" w:type="dxa"/>
            <w:tcMar>
              <w:top w:w="50" w:type="dxa"/>
              <w:left w:w="100" w:type="dxa"/>
            </w:tcMar>
            <w:vAlign w:val="center"/>
          </w:tcPr>
          <w:p w:rsidR="009A240E" w:rsidRPr="002A782E" w:rsidRDefault="009A240E" w:rsidP="009A240E">
            <w:pPr>
              <w:spacing w:after="0"/>
              <w:ind w:left="135"/>
            </w:pPr>
            <w:r w:rsidRPr="004D1383">
              <w:t xml:space="preserve">Контрольная работа по темам "Статистика. </w:t>
            </w:r>
            <w:r w:rsidRPr="002A782E">
              <w:t>Множества"</w:t>
            </w:r>
          </w:p>
        </w:tc>
        <w:tc>
          <w:tcPr>
            <w:tcW w:w="970" w:type="dxa"/>
            <w:tcMar>
              <w:top w:w="50" w:type="dxa"/>
              <w:left w:w="100" w:type="dxa"/>
            </w:tcMar>
            <w:vAlign w:val="center"/>
          </w:tcPr>
          <w:p w:rsidR="009A240E" w:rsidRDefault="009A240E" w:rsidP="009A240E">
            <w:pPr>
              <w:spacing w:after="0"/>
              <w:ind w:left="135"/>
              <w:jc w:val="center"/>
            </w:pPr>
            <w:r>
              <w:t xml:space="preserve">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w:t>
              </w:r>
              <w:r>
                <w:rPr>
                  <w:color w:val="0000FF"/>
                  <w:u w:val="single"/>
                </w:rPr>
                <w:t>bfe</w:t>
              </w:r>
            </w:hyperlink>
          </w:p>
        </w:tc>
      </w:tr>
      <w:tr w:rsidR="009A240E" w:rsidRPr="00E35862" w:rsidTr="009A240E">
        <w:trPr>
          <w:trHeight w:val="144"/>
          <w:tblCellSpacing w:w="20" w:type="nil"/>
        </w:trPr>
        <w:tc>
          <w:tcPr>
            <w:tcW w:w="1015" w:type="dxa"/>
            <w:tcMar>
              <w:top w:w="50" w:type="dxa"/>
              <w:left w:w="100" w:type="dxa"/>
            </w:tcMar>
            <w:vAlign w:val="center"/>
          </w:tcPr>
          <w:p w:rsidR="009A240E" w:rsidRPr="002A782E" w:rsidRDefault="009A240E" w:rsidP="009A240E">
            <w:pPr>
              <w:spacing w:after="0"/>
            </w:pPr>
            <w:r>
              <w:t>8</w:t>
            </w:r>
          </w:p>
        </w:tc>
        <w:tc>
          <w:tcPr>
            <w:tcW w:w="4120" w:type="dxa"/>
            <w:tcMar>
              <w:top w:w="50" w:type="dxa"/>
              <w:left w:w="100" w:type="dxa"/>
            </w:tcMar>
            <w:vAlign w:val="center"/>
          </w:tcPr>
          <w:p w:rsidR="009A240E" w:rsidRDefault="009A240E" w:rsidP="009A240E">
            <w:pPr>
              <w:spacing w:after="0"/>
              <w:ind w:left="135"/>
            </w:pPr>
            <w:r>
              <w:t>Элементарные события. Случайные события</w:t>
            </w:r>
          </w:p>
        </w:tc>
        <w:tc>
          <w:tcPr>
            <w:tcW w:w="970" w:type="dxa"/>
            <w:tcMar>
              <w:top w:w="50" w:type="dxa"/>
              <w:left w:w="100" w:type="dxa"/>
            </w:tcMar>
            <w:vAlign w:val="center"/>
          </w:tcPr>
          <w:p w:rsidR="009A240E" w:rsidRDefault="009A240E" w:rsidP="009A240E">
            <w:pPr>
              <w:spacing w:after="0"/>
              <w:ind w:left="135"/>
              <w:jc w:val="center"/>
            </w:pPr>
            <w:r>
              <w:t xml:space="preserve"> 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1</w:t>
              </w:r>
              <w:r>
                <w:rPr>
                  <w:color w:val="0000FF"/>
                  <w:u w:val="single"/>
                </w:rPr>
                <w:t>dec</w:t>
              </w:r>
            </w:hyperlink>
          </w:p>
        </w:tc>
      </w:tr>
      <w:tr w:rsidR="009A240E" w:rsidRPr="00E35862" w:rsidTr="009A240E">
        <w:trPr>
          <w:trHeight w:val="144"/>
          <w:tblCellSpacing w:w="20" w:type="nil"/>
        </w:trPr>
        <w:tc>
          <w:tcPr>
            <w:tcW w:w="1015" w:type="dxa"/>
            <w:tcMar>
              <w:top w:w="50" w:type="dxa"/>
              <w:left w:w="100" w:type="dxa"/>
            </w:tcMar>
            <w:vAlign w:val="center"/>
          </w:tcPr>
          <w:p w:rsidR="009A240E" w:rsidRPr="00F91381" w:rsidRDefault="009A240E" w:rsidP="009A240E">
            <w:pPr>
              <w:spacing w:after="0"/>
            </w:pPr>
            <w:r>
              <w:t>9</w:t>
            </w:r>
          </w:p>
        </w:tc>
        <w:tc>
          <w:tcPr>
            <w:tcW w:w="4120" w:type="dxa"/>
            <w:tcMar>
              <w:top w:w="50" w:type="dxa"/>
              <w:left w:w="100" w:type="dxa"/>
            </w:tcMar>
            <w:vAlign w:val="center"/>
          </w:tcPr>
          <w:p w:rsidR="009A240E" w:rsidRPr="004D1383" w:rsidRDefault="009A240E" w:rsidP="009A240E">
            <w:pPr>
              <w:spacing w:after="0"/>
              <w:ind w:left="135"/>
            </w:pPr>
            <w:r w:rsidRPr="004D1383">
              <w:t>Благоприятствующие элементарные события. Вероятности событий</w:t>
            </w:r>
          </w:p>
        </w:tc>
        <w:tc>
          <w:tcPr>
            <w:tcW w:w="970" w:type="dxa"/>
            <w:tcMar>
              <w:top w:w="50" w:type="dxa"/>
              <w:left w:w="100" w:type="dxa"/>
            </w:tcMar>
            <w:vAlign w:val="center"/>
          </w:tcPr>
          <w:p w:rsidR="009A240E" w:rsidRDefault="009A240E" w:rsidP="009A240E">
            <w:pPr>
              <w:spacing w:after="0"/>
              <w:ind w:left="135"/>
              <w:jc w:val="center"/>
            </w:pPr>
            <w:r>
              <w:t xml:space="preserve">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1</w:t>
              </w:r>
              <w:r>
                <w:rPr>
                  <w:color w:val="0000FF"/>
                  <w:u w:val="single"/>
                </w:rPr>
                <w:t>dec</w:t>
              </w:r>
            </w:hyperlink>
          </w:p>
        </w:tc>
      </w:tr>
      <w:tr w:rsidR="009A240E" w:rsidRPr="00E35862" w:rsidTr="009A240E">
        <w:trPr>
          <w:trHeight w:val="144"/>
          <w:tblCellSpacing w:w="20" w:type="nil"/>
        </w:trPr>
        <w:tc>
          <w:tcPr>
            <w:tcW w:w="1015" w:type="dxa"/>
            <w:tcMar>
              <w:top w:w="50" w:type="dxa"/>
              <w:left w:w="100" w:type="dxa"/>
            </w:tcMar>
            <w:vAlign w:val="center"/>
          </w:tcPr>
          <w:p w:rsidR="009A240E" w:rsidRPr="00F91381" w:rsidRDefault="009A240E" w:rsidP="009A240E">
            <w:pPr>
              <w:spacing w:after="0"/>
            </w:pPr>
            <w:r>
              <w:t>10</w:t>
            </w:r>
          </w:p>
        </w:tc>
        <w:tc>
          <w:tcPr>
            <w:tcW w:w="4120" w:type="dxa"/>
            <w:tcMar>
              <w:top w:w="50" w:type="dxa"/>
              <w:left w:w="100" w:type="dxa"/>
            </w:tcMar>
            <w:vAlign w:val="center"/>
          </w:tcPr>
          <w:p w:rsidR="009A240E" w:rsidRPr="004D1383" w:rsidRDefault="009A240E" w:rsidP="009A240E">
            <w:pPr>
              <w:spacing w:after="0"/>
              <w:ind w:left="135"/>
            </w:pPr>
            <w:r w:rsidRPr="004D1383">
              <w:t xml:space="preserve">Опыты с равновозможными элементарными событиями. </w:t>
            </w:r>
            <w:r w:rsidRPr="00F91381">
              <w:t>Случайныйвыбор</w:t>
            </w:r>
          </w:p>
        </w:tc>
        <w:tc>
          <w:tcPr>
            <w:tcW w:w="970" w:type="dxa"/>
            <w:tcMar>
              <w:top w:w="50" w:type="dxa"/>
              <w:left w:w="100" w:type="dxa"/>
            </w:tcMar>
            <w:vAlign w:val="center"/>
          </w:tcPr>
          <w:p w:rsidR="009A240E" w:rsidRDefault="009A240E" w:rsidP="009A240E">
            <w:pPr>
              <w:spacing w:after="0"/>
              <w:ind w:left="135"/>
              <w:jc w:val="center"/>
            </w:pPr>
            <w:r>
              <w:t xml:space="preserve">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1</w:t>
              </w:r>
              <w:r>
                <w:rPr>
                  <w:color w:val="0000FF"/>
                  <w:u w:val="single"/>
                </w:rPr>
                <w:t>f</w:t>
              </w:r>
              <w:r w:rsidRPr="004D1383">
                <w:rPr>
                  <w:color w:val="0000FF"/>
                  <w:u w:val="single"/>
                </w:rPr>
                <w:t>72</w:t>
              </w:r>
            </w:hyperlink>
          </w:p>
        </w:tc>
      </w:tr>
      <w:tr w:rsidR="009A240E" w:rsidRPr="00E35862"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11</w:t>
            </w:r>
          </w:p>
        </w:tc>
        <w:tc>
          <w:tcPr>
            <w:tcW w:w="4120" w:type="dxa"/>
            <w:tcMar>
              <w:top w:w="50" w:type="dxa"/>
              <w:left w:w="100" w:type="dxa"/>
            </w:tcMar>
            <w:vAlign w:val="center"/>
          </w:tcPr>
          <w:p w:rsidR="009A240E" w:rsidRPr="00B43AD8" w:rsidRDefault="009A240E" w:rsidP="009A240E">
            <w:pPr>
              <w:spacing w:after="0"/>
              <w:ind w:left="135"/>
            </w:pPr>
            <w:r w:rsidRPr="00B43AD8">
              <w:t>Дерево</w:t>
            </w:r>
            <w:r>
              <w:t>.</w:t>
            </w:r>
            <w:r w:rsidRPr="004D1383">
              <w:t xml:space="preserve"> Свойства дерева: единственность пути, существование висячей вершины, связь между числом вершин и числом рёбер</w:t>
            </w:r>
          </w:p>
        </w:tc>
        <w:tc>
          <w:tcPr>
            <w:tcW w:w="970" w:type="dxa"/>
            <w:tcMar>
              <w:top w:w="50" w:type="dxa"/>
              <w:left w:w="100" w:type="dxa"/>
            </w:tcMar>
            <w:vAlign w:val="center"/>
          </w:tcPr>
          <w:p w:rsidR="009A240E" w:rsidRPr="00B43AD8" w:rsidRDefault="009A240E" w:rsidP="009A240E">
            <w:pPr>
              <w:spacing w:after="0"/>
              <w:ind w:left="135"/>
              <w:jc w:val="center"/>
            </w:pPr>
            <w:r w:rsidRPr="00B43AD8">
              <w:t xml:space="preserve"> 1 </w:t>
            </w:r>
          </w:p>
        </w:tc>
        <w:tc>
          <w:tcPr>
            <w:tcW w:w="1841" w:type="dxa"/>
            <w:tcMar>
              <w:top w:w="50" w:type="dxa"/>
              <w:left w:w="100" w:type="dxa"/>
            </w:tcMar>
            <w:vAlign w:val="center"/>
          </w:tcPr>
          <w:p w:rsidR="009A240E" w:rsidRPr="00B43AD8" w:rsidRDefault="009A240E" w:rsidP="009A240E">
            <w:pPr>
              <w:spacing w:after="0"/>
              <w:ind w:left="135"/>
              <w:jc w:val="center"/>
            </w:pPr>
          </w:p>
        </w:tc>
        <w:tc>
          <w:tcPr>
            <w:tcW w:w="1910" w:type="dxa"/>
            <w:tcMar>
              <w:top w:w="50" w:type="dxa"/>
              <w:left w:w="100" w:type="dxa"/>
            </w:tcMar>
            <w:vAlign w:val="center"/>
          </w:tcPr>
          <w:p w:rsidR="009A240E" w:rsidRPr="00B43AD8" w:rsidRDefault="009A240E" w:rsidP="009A240E">
            <w:pPr>
              <w:spacing w:after="0"/>
              <w:ind w:left="135"/>
              <w:jc w:val="center"/>
            </w:pPr>
          </w:p>
        </w:tc>
        <w:tc>
          <w:tcPr>
            <w:tcW w:w="1347" w:type="dxa"/>
            <w:tcMar>
              <w:top w:w="50" w:type="dxa"/>
              <w:left w:w="100" w:type="dxa"/>
            </w:tcMar>
            <w:vAlign w:val="center"/>
          </w:tcPr>
          <w:p w:rsidR="009A240E" w:rsidRPr="00B43AD8"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2</w:t>
              </w:r>
              <w:r>
                <w:rPr>
                  <w:color w:val="0000FF"/>
                  <w:u w:val="single"/>
                </w:rPr>
                <w:t>a</w:t>
              </w:r>
              <w:r w:rsidRPr="004D1383">
                <w:rPr>
                  <w:color w:val="0000FF"/>
                  <w:u w:val="single"/>
                </w:rPr>
                <w:t>4</w:t>
              </w:r>
              <w:r>
                <w:rPr>
                  <w:color w:val="0000FF"/>
                  <w:u w:val="single"/>
                </w:rPr>
                <w:t>e</w:t>
              </w:r>
            </w:hyperlink>
          </w:p>
        </w:tc>
      </w:tr>
      <w:tr w:rsidR="009A240E" w:rsidRPr="00E35862"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12</w:t>
            </w:r>
          </w:p>
        </w:tc>
        <w:tc>
          <w:tcPr>
            <w:tcW w:w="4120" w:type="dxa"/>
            <w:tcMar>
              <w:top w:w="50" w:type="dxa"/>
              <w:left w:w="100" w:type="dxa"/>
            </w:tcMar>
            <w:vAlign w:val="center"/>
          </w:tcPr>
          <w:p w:rsidR="009A240E" w:rsidRPr="004D1383" w:rsidRDefault="009A240E" w:rsidP="009A240E">
            <w:pPr>
              <w:spacing w:after="0"/>
              <w:ind w:left="135"/>
            </w:pPr>
            <w:r>
              <w:t>Правило умножения</w:t>
            </w:r>
          </w:p>
        </w:tc>
        <w:tc>
          <w:tcPr>
            <w:tcW w:w="970" w:type="dxa"/>
            <w:tcMar>
              <w:top w:w="50" w:type="dxa"/>
              <w:left w:w="100" w:type="dxa"/>
            </w:tcMar>
            <w:vAlign w:val="center"/>
          </w:tcPr>
          <w:p w:rsidR="009A240E" w:rsidRPr="00B43AD8" w:rsidRDefault="009A240E" w:rsidP="009A240E">
            <w:pPr>
              <w:spacing w:after="0"/>
              <w:ind w:left="135"/>
              <w:jc w:val="center"/>
            </w:pPr>
            <w:r w:rsidRPr="00B43AD8">
              <w:t xml:space="preserve">1 </w:t>
            </w:r>
          </w:p>
        </w:tc>
        <w:tc>
          <w:tcPr>
            <w:tcW w:w="1841" w:type="dxa"/>
            <w:tcMar>
              <w:top w:w="50" w:type="dxa"/>
              <w:left w:w="100" w:type="dxa"/>
            </w:tcMar>
            <w:vAlign w:val="center"/>
          </w:tcPr>
          <w:p w:rsidR="009A240E" w:rsidRPr="00B43AD8" w:rsidRDefault="009A240E" w:rsidP="009A240E">
            <w:pPr>
              <w:spacing w:after="0"/>
              <w:ind w:left="135"/>
              <w:jc w:val="center"/>
            </w:pPr>
          </w:p>
        </w:tc>
        <w:tc>
          <w:tcPr>
            <w:tcW w:w="1910" w:type="dxa"/>
            <w:tcMar>
              <w:top w:w="50" w:type="dxa"/>
              <w:left w:w="100" w:type="dxa"/>
            </w:tcMar>
            <w:vAlign w:val="center"/>
          </w:tcPr>
          <w:p w:rsidR="009A240E" w:rsidRPr="00B43AD8" w:rsidRDefault="009A240E" w:rsidP="009A240E">
            <w:pPr>
              <w:spacing w:after="0"/>
              <w:ind w:left="135"/>
              <w:jc w:val="center"/>
            </w:pPr>
          </w:p>
        </w:tc>
        <w:tc>
          <w:tcPr>
            <w:tcW w:w="1347" w:type="dxa"/>
            <w:tcMar>
              <w:top w:w="50" w:type="dxa"/>
              <w:left w:w="100" w:type="dxa"/>
            </w:tcMar>
            <w:vAlign w:val="center"/>
          </w:tcPr>
          <w:p w:rsidR="009A240E" w:rsidRPr="00B43AD8"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8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2</w:t>
              </w:r>
              <w:r>
                <w:rPr>
                  <w:color w:val="0000FF"/>
                  <w:u w:val="single"/>
                </w:rPr>
                <w:t>bac</w:t>
              </w:r>
            </w:hyperlink>
          </w:p>
        </w:tc>
      </w:tr>
      <w:tr w:rsidR="009A240E" w:rsidRPr="00E35862"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13</w:t>
            </w:r>
          </w:p>
        </w:tc>
        <w:tc>
          <w:tcPr>
            <w:tcW w:w="4120" w:type="dxa"/>
            <w:tcMar>
              <w:top w:w="50" w:type="dxa"/>
              <w:left w:w="100" w:type="dxa"/>
            </w:tcMar>
            <w:vAlign w:val="center"/>
          </w:tcPr>
          <w:p w:rsidR="009A240E" w:rsidRPr="00FF7A5D" w:rsidRDefault="009A240E" w:rsidP="009A240E">
            <w:pPr>
              <w:spacing w:after="0"/>
              <w:ind w:left="135"/>
            </w:pPr>
            <w:r w:rsidRPr="00B43AD8">
              <w:t>Противоположноесобытие</w:t>
            </w:r>
            <w:r>
              <w:t xml:space="preserve">. </w:t>
            </w:r>
            <w:r w:rsidRPr="004D1383">
              <w:t>Диаграмма Эйлера. Объединение и пересечение событий</w:t>
            </w:r>
            <w:r>
              <w:t>.</w:t>
            </w:r>
          </w:p>
        </w:tc>
        <w:tc>
          <w:tcPr>
            <w:tcW w:w="970" w:type="dxa"/>
            <w:tcMar>
              <w:top w:w="50" w:type="dxa"/>
              <w:left w:w="100" w:type="dxa"/>
            </w:tcMar>
            <w:vAlign w:val="center"/>
          </w:tcPr>
          <w:p w:rsidR="009A240E" w:rsidRDefault="009A240E" w:rsidP="009A240E">
            <w:pPr>
              <w:spacing w:after="0"/>
              <w:ind w:left="135"/>
              <w:jc w:val="center"/>
            </w:pPr>
            <w:r>
              <w:t xml:space="preserve">1 </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2</w:t>
              </w:r>
              <w:r>
                <w:rPr>
                  <w:color w:val="0000FF"/>
                  <w:u w:val="single"/>
                </w:rPr>
                <w:t>cd</w:t>
              </w:r>
              <w:r w:rsidRPr="004D1383">
                <w:rPr>
                  <w:color w:val="0000FF"/>
                  <w:u w:val="single"/>
                </w:rPr>
                <w:t>8</w:t>
              </w:r>
            </w:hyperlink>
          </w:p>
        </w:tc>
      </w:tr>
      <w:tr w:rsidR="009A240E" w:rsidRPr="00E35862"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14</w:t>
            </w:r>
          </w:p>
        </w:tc>
        <w:tc>
          <w:tcPr>
            <w:tcW w:w="4120" w:type="dxa"/>
            <w:tcMar>
              <w:top w:w="50" w:type="dxa"/>
              <w:left w:w="100" w:type="dxa"/>
            </w:tcMar>
            <w:vAlign w:val="center"/>
          </w:tcPr>
          <w:p w:rsidR="009A240E" w:rsidRPr="00B43AD8" w:rsidRDefault="009A240E" w:rsidP="009A240E">
            <w:pPr>
              <w:spacing w:after="0"/>
              <w:ind w:left="135"/>
            </w:pPr>
            <w:r w:rsidRPr="004D1383">
              <w:t>Несовместные события. Формула сложения вероятностей</w:t>
            </w:r>
            <w:r>
              <w:t>.</w:t>
            </w:r>
            <w:r w:rsidRPr="004D1383">
              <w:t xml:space="preserve"> Правило умножения вероятностей.</w:t>
            </w:r>
          </w:p>
        </w:tc>
        <w:tc>
          <w:tcPr>
            <w:tcW w:w="970" w:type="dxa"/>
            <w:tcMar>
              <w:top w:w="50" w:type="dxa"/>
              <w:left w:w="100" w:type="dxa"/>
            </w:tcMar>
            <w:vAlign w:val="center"/>
          </w:tcPr>
          <w:p w:rsidR="009A240E" w:rsidRPr="00B43AD8" w:rsidRDefault="009A240E" w:rsidP="009A240E">
            <w:pPr>
              <w:spacing w:after="0"/>
              <w:ind w:left="135"/>
              <w:jc w:val="center"/>
            </w:pPr>
            <w:r w:rsidRPr="00B43AD8">
              <w:t xml:space="preserve"> 1 </w:t>
            </w:r>
          </w:p>
        </w:tc>
        <w:tc>
          <w:tcPr>
            <w:tcW w:w="1841" w:type="dxa"/>
            <w:tcMar>
              <w:top w:w="50" w:type="dxa"/>
              <w:left w:w="100" w:type="dxa"/>
            </w:tcMar>
            <w:vAlign w:val="center"/>
          </w:tcPr>
          <w:p w:rsidR="009A240E" w:rsidRPr="00B43AD8" w:rsidRDefault="009A240E" w:rsidP="009A240E">
            <w:pPr>
              <w:spacing w:after="0"/>
              <w:ind w:left="135"/>
              <w:jc w:val="center"/>
            </w:pPr>
          </w:p>
        </w:tc>
        <w:tc>
          <w:tcPr>
            <w:tcW w:w="1910" w:type="dxa"/>
            <w:tcMar>
              <w:top w:w="50" w:type="dxa"/>
              <w:left w:w="100" w:type="dxa"/>
            </w:tcMar>
            <w:vAlign w:val="center"/>
          </w:tcPr>
          <w:p w:rsidR="009A240E" w:rsidRPr="00B43AD8" w:rsidRDefault="009A240E" w:rsidP="009A240E">
            <w:pPr>
              <w:spacing w:after="0"/>
              <w:ind w:left="135"/>
              <w:jc w:val="center"/>
            </w:pPr>
          </w:p>
        </w:tc>
        <w:tc>
          <w:tcPr>
            <w:tcW w:w="1347" w:type="dxa"/>
            <w:tcMar>
              <w:top w:w="50" w:type="dxa"/>
              <w:left w:w="100" w:type="dxa"/>
            </w:tcMar>
            <w:vAlign w:val="center"/>
          </w:tcPr>
          <w:p w:rsidR="009A240E" w:rsidRPr="00B43AD8"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2</w:t>
              </w:r>
              <w:r>
                <w:rPr>
                  <w:color w:val="0000FF"/>
                  <w:u w:val="single"/>
                </w:rPr>
                <w:t>f</w:t>
              </w:r>
              <w:r w:rsidRPr="004D1383">
                <w:rPr>
                  <w:color w:val="0000FF"/>
                  <w:u w:val="single"/>
                </w:rPr>
                <w:t>8</w:t>
              </w:r>
              <w:r>
                <w:rPr>
                  <w:color w:val="0000FF"/>
                  <w:u w:val="single"/>
                </w:rPr>
                <w:t>a</w:t>
              </w:r>
            </w:hyperlink>
          </w:p>
        </w:tc>
      </w:tr>
      <w:tr w:rsidR="009A240E" w:rsidRPr="00E35862"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15</w:t>
            </w:r>
          </w:p>
        </w:tc>
        <w:tc>
          <w:tcPr>
            <w:tcW w:w="4120" w:type="dxa"/>
            <w:tcMar>
              <w:top w:w="50" w:type="dxa"/>
              <w:left w:w="100" w:type="dxa"/>
            </w:tcMar>
            <w:vAlign w:val="center"/>
          </w:tcPr>
          <w:p w:rsidR="009A240E" w:rsidRPr="00B5347D" w:rsidRDefault="009A240E" w:rsidP="009A240E">
            <w:pPr>
              <w:spacing w:after="0"/>
              <w:ind w:left="135"/>
            </w:pPr>
            <w:r w:rsidRPr="004D1383">
              <w:t xml:space="preserve">Условная вероятность. </w:t>
            </w:r>
            <w:r w:rsidRPr="00B5347D">
              <w:t>Независимыесобытия</w:t>
            </w:r>
            <w:r>
              <w:t>.</w:t>
            </w:r>
            <w:r w:rsidRPr="004D1383">
              <w:t xml:space="preserve"> Представление случайного эксперимента в виде дерева</w:t>
            </w:r>
          </w:p>
        </w:tc>
        <w:tc>
          <w:tcPr>
            <w:tcW w:w="970" w:type="dxa"/>
            <w:tcMar>
              <w:top w:w="50" w:type="dxa"/>
              <w:left w:w="100" w:type="dxa"/>
            </w:tcMar>
            <w:vAlign w:val="center"/>
          </w:tcPr>
          <w:p w:rsidR="009A240E" w:rsidRPr="00B43AD8" w:rsidRDefault="009A240E" w:rsidP="009A240E">
            <w:pPr>
              <w:spacing w:after="0"/>
              <w:ind w:left="135"/>
              <w:jc w:val="center"/>
            </w:pPr>
            <w:r w:rsidRPr="00B43AD8">
              <w:t xml:space="preserve">1 </w:t>
            </w:r>
          </w:p>
        </w:tc>
        <w:tc>
          <w:tcPr>
            <w:tcW w:w="1841" w:type="dxa"/>
            <w:tcMar>
              <w:top w:w="50" w:type="dxa"/>
              <w:left w:w="100" w:type="dxa"/>
            </w:tcMar>
            <w:vAlign w:val="center"/>
          </w:tcPr>
          <w:p w:rsidR="009A240E" w:rsidRPr="00B43AD8" w:rsidRDefault="009A240E" w:rsidP="009A240E">
            <w:pPr>
              <w:spacing w:after="0"/>
              <w:ind w:left="135"/>
              <w:jc w:val="center"/>
            </w:pPr>
          </w:p>
        </w:tc>
        <w:tc>
          <w:tcPr>
            <w:tcW w:w="1910" w:type="dxa"/>
            <w:tcMar>
              <w:top w:w="50" w:type="dxa"/>
              <w:left w:w="100" w:type="dxa"/>
            </w:tcMar>
            <w:vAlign w:val="center"/>
          </w:tcPr>
          <w:p w:rsidR="009A240E" w:rsidRPr="00B43AD8" w:rsidRDefault="009A240E" w:rsidP="009A240E">
            <w:pPr>
              <w:spacing w:after="0"/>
              <w:ind w:left="135"/>
              <w:jc w:val="center"/>
            </w:pPr>
          </w:p>
        </w:tc>
        <w:tc>
          <w:tcPr>
            <w:tcW w:w="1347" w:type="dxa"/>
            <w:tcMar>
              <w:top w:w="50" w:type="dxa"/>
              <w:left w:w="100" w:type="dxa"/>
            </w:tcMar>
            <w:vAlign w:val="center"/>
          </w:tcPr>
          <w:p w:rsidR="009A240E" w:rsidRPr="00B43AD8"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3214</w:t>
              </w:r>
            </w:hyperlink>
          </w:p>
        </w:tc>
      </w:tr>
      <w:tr w:rsidR="009A240E" w:rsidRPr="00E35862"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16</w:t>
            </w:r>
          </w:p>
        </w:tc>
        <w:tc>
          <w:tcPr>
            <w:tcW w:w="4120" w:type="dxa"/>
            <w:tcMar>
              <w:top w:w="50" w:type="dxa"/>
              <w:left w:w="100" w:type="dxa"/>
            </w:tcMar>
            <w:vAlign w:val="center"/>
          </w:tcPr>
          <w:p w:rsidR="009A240E" w:rsidRPr="004D1383" w:rsidRDefault="009A240E" w:rsidP="009A240E">
            <w:pPr>
              <w:spacing w:after="0"/>
              <w:ind w:left="135"/>
            </w:pPr>
            <w:r w:rsidRPr="004D1383">
              <w:t>Повторение, обобщение. Представление данных. Описательная статистика</w:t>
            </w:r>
            <w:r>
              <w:t>.</w:t>
            </w:r>
            <w:r w:rsidRPr="00B43AD8">
              <w:t xml:space="preserve"> Графы</w:t>
            </w:r>
          </w:p>
        </w:tc>
        <w:tc>
          <w:tcPr>
            <w:tcW w:w="970" w:type="dxa"/>
            <w:tcMar>
              <w:top w:w="50" w:type="dxa"/>
              <w:left w:w="100" w:type="dxa"/>
            </w:tcMar>
            <w:vAlign w:val="center"/>
          </w:tcPr>
          <w:p w:rsidR="009A240E" w:rsidRPr="00B43AD8" w:rsidRDefault="009A240E" w:rsidP="009A240E">
            <w:pPr>
              <w:spacing w:after="0"/>
              <w:ind w:left="135"/>
              <w:jc w:val="center"/>
            </w:pPr>
            <w:r w:rsidRPr="00B43AD8">
              <w:t xml:space="preserve">1 </w:t>
            </w:r>
          </w:p>
        </w:tc>
        <w:tc>
          <w:tcPr>
            <w:tcW w:w="1841" w:type="dxa"/>
            <w:tcMar>
              <w:top w:w="50" w:type="dxa"/>
              <w:left w:w="100" w:type="dxa"/>
            </w:tcMar>
            <w:vAlign w:val="center"/>
          </w:tcPr>
          <w:p w:rsidR="009A240E" w:rsidRPr="00B43AD8" w:rsidRDefault="009A240E" w:rsidP="009A240E">
            <w:pPr>
              <w:spacing w:after="0"/>
              <w:ind w:left="135"/>
              <w:jc w:val="center"/>
            </w:pPr>
          </w:p>
        </w:tc>
        <w:tc>
          <w:tcPr>
            <w:tcW w:w="1910" w:type="dxa"/>
            <w:tcMar>
              <w:top w:w="50" w:type="dxa"/>
              <w:left w:w="100" w:type="dxa"/>
            </w:tcMar>
            <w:vAlign w:val="center"/>
          </w:tcPr>
          <w:p w:rsidR="009A240E" w:rsidRPr="00B43AD8" w:rsidRDefault="009A240E" w:rsidP="009A240E">
            <w:pPr>
              <w:spacing w:after="0"/>
              <w:ind w:left="135"/>
              <w:jc w:val="center"/>
            </w:pPr>
          </w:p>
        </w:tc>
        <w:tc>
          <w:tcPr>
            <w:tcW w:w="1347" w:type="dxa"/>
            <w:tcMar>
              <w:top w:w="50" w:type="dxa"/>
              <w:left w:w="100" w:type="dxa"/>
            </w:tcMar>
            <w:vAlign w:val="center"/>
          </w:tcPr>
          <w:p w:rsidR="009A240E" w:rsidRPr="00B43AD8" w:rsidRDefault="009A240E" w:rsidP="009A240E">
            <w:pPr>
              <w:spacing w:after="0"/>
              <w:ind w:left="135"/>
            </w:pPr>
          </w:p>
        </w:tc>
        <w:tc>
          <w:tcPr>
            <w:tcW w:w="283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4128</w:t>
              </w:r>
            </w:hyperlink>
          </w:p>
        </w:tc>
      </w:tr>
      <w:tr w:rsidR="009A240E" w:rsidTr="009A240E">
        <w:trPr>
          <w:trHeight w:val="144"/>
          <w:tblCellSpacing w:w="20" w:type="nil"/>
        </w:trPr>
        <w:tc>
          <w:tcPr>
            <w:tcW w:w="1015" w:type="dxa"/>
            <w:tcMar>
              <w:top w:w="50" w:type="dxa"/>
              <w:left w:w="100" w:type="dxa"/>
            </w:tcMar>
            <w:vAlign w:val="center"/>
          </w:tcPr>
          <w:p w:rsidR="009A240E" w:rsidRPr="00B43AD8" w:rsidRDefault="009A240E" w:rsidP="009A240E">
            <w:pPr>
              <w:spacing w:after="0"/>
            </w:pPr>
            <w:r>
              <w:t>17</w:t>
            </w:r>
          </w:p>
        </w:tc>
        <w:tc>
          <w:tcPr>
            <w:tcW w:w="4120" w:type="dxa"/>
            <w:tcMar>
              <w:top w:w="50" w:type="dxa"/>
              <w:left w:w="100" w:type="dxa"/>
            </w:tcMar>
            <w:vAlign w:val="center"/>
          </w:tcPr>
          <w:p w:rsidR="009A240E" w:rsidRDefault="009A240E" w:rsidP="009A240E">
            <w:pPr>
              <w:spacing w:after="0"/>
              <w:ind w:left="135"/>
            </w:pPr>
            <w:r w:rsidRPr="004D1383">
              <w:t xml:space="preserve">Контрольная работа по темам "Случайные события. </w:t>
            </w:r>
            <w:r>
              <w:t>Вероятность. Графы"</w:t>
            </w:r>
          </w:p>
        </w:tc>
        <w:tc>
          <w:tcPr>
            <w:tcW w:w="970" w:type="dxa"/>
            <w:tcMar>
              <w:top w:w="50" w:type="dxa"/>
              <w:left w:w="100" w:type="dxa"/>
            </w:tcMar>
            <w:vAlign w:val="center"/>
          </w:tcPr>
          <w:p w:rsidR="009A240E" w:rsidRDefault="009A240E" w:rsidP="009A240E">
            <w:pPr>
              <w:spacing w:after="0"/>
              <w:ind w:left="135"/>
              <w:jc w:val="center"/>
            </w:pPr>
            <w:r>
              <w:t xml:space="preserve"> 1 </w:t>
            </w:r>
          </w:p>
        </w:tc>
        <w:tc>
          <w:tcPr>
            <w:tcW w:w="1841" w:type="dxa"/>
            <w:tcMar>
              <w:top w:w="50" w:type="dxa"/>
              <w:left w:w="100" w:type="dxa"/>
            </w:tcMar>
            <w:vAlign w:val="center"/>
          </w:tcPr>
          <w:p w:rsidR="009A240E" w:rsidRDefault="009A240E" w:rsidP="009A240E">
            <w:pPr>
              <w:spacing w:after="0"/>
              <w:ind w:left="135"/>
              <w:jc w:val="center"/>
            </w:pPr>
            <w:r>
              <w:t xml:space="preserve"> 1 </w:t>
            </w:r>
          </w:p>
        </w:tc>
        <w:tc>
          <w:tcPr>
            <w:tcW w:w="1910" w:type="dxa"/>
            <w:tcMar>
              <w:top w:w="50" w:type="dxa"/>
              <w:left w:w="100" w:type="dxa"/>
            </w:tcMar>
            <w:vAlign w:val="center"/>
          </w:tcPr>
          <w:p w:rsidR="009A240E" w:rsidRDefault="009A240E" w:rsidP="009A240E">
            <w:pPr>
              <w:spacing w:after="0"/>
              <w:ind w:left="135"/>
              <w:jc w:val="center"/>
            </w:pPr>
          </w:p>
        </w:tc>
        <w:tc>
          <w:tcPr>
            <w:tcW w:w="1347" w:type="dxa"/>
            <w:tcMar>
              <w:top w:w="50" w:type="dxa"/>
              <w:left w:w="100" w:type="dxa"/>
            </w:tcMar>
            <w:vAlign w:val="center"/>
          </w:tcPr>
          <w:p w:rsidR="009A240E" w:rsidRDefault="009A240E" w:rsidP="009A240E">
            <w:pPr>
              <w:spacing w:after="0"/>
              <w:ind w:left="135"/>
            </w:pPr>
          </w:p>
        </w:tc>
        <w:tc>
          <w:tcPr>
            <w:tcW w:w="2837" w:type="dxa"/>
            <w:tcMar>
              <w:top w:w="50" w:type="dxa"/>
              <w:left w:w="100" w:type="dxa"/>
            </w:tcMar>
            <w:vAlign w:val="center"/>
          </w:tcPr>
          <w:p w:rsidR="009A240E" w:rsidRDefault="009A240E" w:rsidP="009A240E">
            <w:pPr>
              <w:spacing w:after="0"/>
              <w:ind w:left="135"/>
            </w:pPr>
          </w:p>
        </w:tc>
      </w:tr>
      <w:tr w:rsidR="009A240E" w:rsidTr="009A240E">
        <w:trPr>
          <w:trHeight w:val="144"/>
          <w:tblCellSpacing w:w="20" w:type="nil"/>
        </w:trPr>
        <w:tc>
          <w:tcPr>
            <w:tcW w:w="0" w:type="auto"/>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970" w:type="dxa"/>
            <w:tcMar>
              <w:top w:w="50" w:type="dxa"/>
              <w:left w:w="100" w:type="dxa"/>
            </w:tcMar>
            <w:vAlign w:val="center"/>
          </w:tcPr>
          <w:p w:rsidR="009A240E" w:rsidRPr="00B43AD8" w:rsidRDefault="009A240E" w:rsidP="009A240E">
            <w:pPr>
              <w:spacing w:after="0"/>
              <w:ind w:left="135"/>
              <w:jc w:val="center"/>
            </w:pPr>
            <w:r>
              <w:t>17</w:t>
            </w:r>
          </w:p>
        </w:tc>
        <w:tc>
          <w:tcPr>
            <w:tcW w:w="1841" w:type="dxa"/>
            <w:tcMar>
              <w:top w:w="50" w:type="dxa"/>
              <w:left w:w="100" w:type="dxa"/>
            </w:tcMar>
            <w:vAlign w:val="center"/>
          </w:tcPr>
          <w:p w:rsidR="009A240E" w:rsidRPr="00B5347D" w:rsidRDefault="009A240E" w:rsidP="009A240E">
            <w:pPr>
              <w:spacing w:after="0"/>
              <w:ind w:left="135"/>
              <w:jc w:val="center"/>
            </w:pPr>
            <w:r>
              <w:t xml:space="preserve"> 1</w:t>
            </w:r>
          </w:p>
        </w:tc>
        <w:tc>
          <w:tcPr>
            <w:tcW w:w="1910" w:type="dxa"/>
            <w:tcMar>
              <w:top w:w="50" w:type="dxa"/>
              <w:left w:w="100" w:type="dxa"/>
            </w:tcMar>
            <w:vAlign w:val="center"/>
          </w:tcPr>
          <w:p w:rsidR="009A240E" w:rsidRPr="00B5347D" w:rsidRDefault="009A240E" w:rsidP="009A240E">
            <w:pPr>
              <w:spacing w:after="0"/>
              <w:ind w:left="135"/>
              <w:jc w:val="center"/>
            </w:pPr>
            <w:r>
              <w:t xml:space="preserve"> 0</w:t>
            </w:r>
          </w:p>
        </w:tc>
        <w:tc>
          <w:tcPr>
            <w:tcW w:w="0" w:type="auto"/>
            <w:gridSpan w:val="2"/>
            <w:tcMar>
              <w:top w:w="50" w:type="dxa"/>
              <w:left w:w="100" w:type="dxa"/>
            </w:tcMar>
            <w:vAlign w:val="center"/>
          </w:tcPr>
          <w:p w:rsidR="009A240E" w:rsidRDefault="009A240E" w:rsidP="009A240E"/>
        </w:tc>
      </w:tr>
    </w:tbl>
    <w:p w:rsidR="009100EA" w:rsidRDefault="009100EA" w:rsidP="009100EA"/>
    <w:p w:rsidR="009100EA" w:rsidRDefault="009100EA" w:rsidP="009100EA">
      <w:pPr>
        <w:spacing w:after="0" w:line="259" w:lineRule="auto"/>
        <w:jc w:val="center"/>
        <w:rPr>
          <w:b/>
          <w:sz w:val="32"/>
        </w:rPr>
      </w:pPr>
      <w:r>
        <w:tab/>
      </w:r>
      <w:r>
        <w:tab/>
      </w:r>
      <w:r>
        <w:rPr>
          <w:b/>
          <w:sz w:val="32"/>
        </w:rPr>
        <w:t>Р</w:t>
      </w:r>
      <w:r w:rsidRPr="001B1B30">
        <w:rPr>
          <w:b/>
          <w:sz w:val="32"/>
        </w:rPr>
        <w:t>абоч</w:t>
      </w:r>
      <w:r>
        <w:rPr>
          <w:b/>
          <w:sz w:val="32"/>
        </w:rPr>
        <w:t>ая</w:t>
      </w:r>
      <w:r w:rsidRPr="001B1B30">
        <w:rPr>
          <w:b/>
          <w:sz w:val="32"/>
        </w:rPr>
        <w:t xml:space="preserve"> программ</w:t>
      </w:r>
      <w:r>
        <w:rPr>
          <w:b/>
          <w:sz w:val="32"/>
        </w:rPr>
        <w:t>а</w:t>
      </w:r>
    </w:p>
    <w:p w:rsidR="009100EA" w:rsidRDefault="009100EA" w:rsidP="009100EA">
      <w:pPr>
        <w:spacing w:after="0" w:line="259" w:lineRule="auto"/>
        <w:jc w:val="center"/>
        <w:rPr>
          <w:b/>
          <w:sz w:val="32"/>
        </w:rPr>
      </w:pPr>
      <w:r w:rsidRPr="001B1B30">
        <w:rPr>
          <w:b/>
          <w:sz w:val="32"/>
        </w:rPr>
        <w:t xml:space="preserve">по учебному </w:t>
      </w:r>
      <w:r>
        <w:rPr>
          <w:b/>
          <w:sz w:val="32"/>
        </w:rPr>
        <w:t>курсу</w:t>
      </w:r>
      <w:r w:rsidRPr="001B1B30">
        <w:rPr>
          <w:b/>
          <w:sz w:val="32"/>
        </w:rPr>
        <w:t xml:space="preserve"> «</w:t>
      </w:r>
      <w:r>
        <w:rPr>
          <w:b/>
          <w:sz w:val="32"/>
        </w:rPr>
        <w:t>Вероятность</w:t>
      </w:r>
      <w:r w:rsidRPr="001B1B30">
        <w:rPr>
          <w:b/>
          <w:sz w:val="32"/>
        </w:rPr>
        <w:t>»</w:t>
      </w:r>
      <w:r>
        <w:rPr>
          <w:b/>
          <w:sz w:val="32"/>
        </w:rPr>
        <w:t xml:space="preserve"> на 2023-2024</w:t>
      </w:r>
    </w:p>
    <w:p w:rsidR="009100EA" w:rsidRDefault="009100EA" w:rsidP="009100EA">
      <w:pPr>
        <w:spacing w:after="0" w:line="259" w:lineRule="auto"/>
        <w:jc w:val="center"/>
        <w:rPr>
          <w:b/>
          <w:sz w:val="32"/>
        </w:rPr>
      </w:pPr>
      <w:r>
        <w:rPr>
          <w:b/>
          <w:sz w:val="32"/>
        </w:rPr>
        <w:t>(углубленный  уровень)</w:t>
      </w:r>
    </w:p>
    <w:p w:rsidR="009A240E" w:rsidRDefault="009A240E" w:rsidP="009100EA">
      <w:pPr>
        <w:spacing w:after="0" w:line="259" w:lineRule="auto"/>
        <w:jc w:val="center"/>
        <w:rPr>
          <w:b/>
          <w:sz w:val="32"/>
        </w:rPr>
      </w:pPr>
    </w:p>
    <w:p w:rsidR="009A240E" w:rsidRPr="00CD3856" w:rsidRDefault="009A240E" w:rsidP="009A240E">
      <w:pPr>
        <w:spacing w:after="0" w:line="264" w:lineRule="auto"/>
        <w:ind w:left="120"/>
      </w:pPr>
      <w:bookmarkStart w:id="16" w:name="block-9491523"/>
      <w:r w:rsidRPr="00CD3856">
        <w:rPr>
          <w:b/>
          <w:sz w:val="28"/>
        </w:rPr>
        <w:t>ПОЯСНИТЕЛЬНАЯ ЗАПИСКА</w:t>
      </w:r>
    </w:p>
    <w:p w:rsidR="009A240E" w:rsidRPr="00CD3856" w:rsidRDefault="009A240E" w:rsidP="009A240E">
      <w:pPr>
        <w:spacing w:after="0" w:line="264" w:lineRule="auto"/>
        <w:ind w:left="120"/>
      </w:pPr>
    </w:p>
    <w:p w:rsidR="009A240E" w:rsidRPr="00CD3856" w:rsidRDefault="009A240E" w:rsidP="009A240E">
      <w:pPr>
        <w:spacing w:after="0" w:line="264" w:lineRule="auto"/>
        <w:ind w:firstLine="600"/>
      </w:pPr>
      <w:r w:rsidRPr="00CD3856">
        <w:rPr>
          <w:sz w:val="28"/>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9A240E" w:rsidRPr="00CD3856" w:rsidRDefault="009A240E" w:rsidP="009A240E">
      <w:pPr>
        <w:spacing w:after="0" w:line="264" w:lineRule="auto"/>
        <w:ind w:firstLine="600"/>
      </w:pPr>
      <w:r w:rsidRPr="00CD3856">
        <w:rPr>
          <w:sz w:val="28"/>
        </w:rPr>
        <w:t>Каждый человек постоянно принимает решения на основе имеющихся у него данных.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возникла необходимость формировать у обучающихся функциональную грамотность, включающую в себя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9A240E" w:rsidRPr="00CD3856" w:rsidRDefault="009A240E" w:rsidP="009A240E">
      <w:pPr>
        <w:spacing w:after="0" w:line="264" w:lineRule="auto"/>
        <w:ind w:firstLine="600"/>
      </w:pPr>
      <w:r w:rsidRPr="00CD3856">
        <w:rPr>
          <w:sz w:val="28"/>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CD3856">
        <w:rPr>
          <w:sz w:val="28"/>
        </w:rPr>
        <w:t>информации</w:t>
      </w:r>
      <w:proofErr w:type="gramEnd"/>
      <w:r w:rsidRPr="00CD3856">
        <w:rPr>
          <w:sz w:val="28"/>
        </w:rPr>
        <w:t xml:space="preserve"> и закладываются основы вероятностного мышления.</w:t>
      </w:r>
    </w:p>
    <w:p w:rsidR="009A240E" w:rsidRPr="00CD3856" w:rsidRDefault="009A240E" w:rsidP="009A240E">
      <w:pPr>
        <w:spacing w:after="0" w:line="264" w:lineRule="auto"/>
        <w:ind w:firstLine="600"/>
      </w:pPr>
      <w:r w:rsidRPr="00CD3856">
        <w:rPr>
          <w:sz w:val="28"/>
        </w:rPr>
        <w:t>В соответствии с данными целями в структуре программы учебного курса «Вероятность и статистика» основного общего образования на углублённом уровне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«Множества», «Логика».</w:t>
      </w:r>
    </w:p>
    <w:p w:rsidR="009A240E" w:rsidRPr="00CD3856" w:rsidRDefault="009A240E" w:rsidP="009A240E">
      <w:pPr>
        <w:spacing w:after="0" w:line="264" w:lineRule="auto"/>
        <w:ind w:firstLine="600"/>
      </w:pPr>
      <w:r w:rsidRPr="00CD3856">
        <w:rPr>
          <w:sz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9A240E" w:rsidRPr="00CD3856" w:rsidRDefault="009A240E" w:rsidP="009A240E">
      <w:pPr>
        <w:spacing w:after="0" w:line="264" w:lineRule="auto"/>
        <w:ind w:firstLine="600"/>
      </w:pPr>
      <w:r w:rsidRPr="00CD3856">
        <w:rPr>
          <w:sz w:val="28"/>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 </w:t>
      </w:r>
    </w:p>
    <w:p w:rsidR="009A240E" w:rsidRPr="00CD3856" w:rsidRDefault="009A240E" w:rsidP="009A240E">
      <w:pPr>
        <w:spacing w:after="0" w:line="264" w:lineRule="auto"/>
        <w:ind w:firstLine="600"/>
      </w:pPr>
      <w:r w:rsidRPr="00CD3856">
        <w:rPr>
          <w:sz w:val="28"/>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9A240E" w:rsidRPr="00CD3856" w:rsidRDefault="009A240E" w:rsidP="009A240E">
      <w:pPr>
        <w:spacing w:after="0" w:line="264" w:lineRule="auto"/>
        <w:ind w:firstLine="600"/>
      </w:pPr>
      <w:r w:rsidRPr="00CD3856">
        <w:rPr>
          <w:sz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графов и элементов теории множеств для решения задач, а также использования в других математических курсах и учебных предметах.</w:t>
      </w:r>
    </w:p>
    <w:p w:rsidR="009A240E" w:rsidRPr="00CD3856" w:rsidRDefault="009A240E" w:rsidP="009A240E">
      <w:pPr>
        <w:spacing w:after="0" w:line="264" w:lineRule="auto"/>
        <w:ind w:firstLine="600"/>
      </w:pPr>
      <w:r w:rsidRPr="00CD3856">
        <w:rPr>
          <w:sz w:val="28"/>
        </w:rPr>
        <w:t xml:space="preserve">На изучение учебного курса «Вероятность и статистика» отводится </w:t>
      </w:r>
      <w:r>
        <w:rPr>
          <w:sz w:val="28"/>
        </w:rPr>
        <w:t>85</w:t>
      </w:r>
      <w:r w:rsidRPr="00CD3856">
        <w:rPr>
          <w:sz w:val="28"/>
        </w:rPr>
        <w:t xml:space="preserve"> час</w:t>
      </w:r>
      <w:r>
        <w:rPr>
          <w:sz w:val="28"/>
        </w:rPr>
        <w:t>ов</w:t>
      </w:r>
      <w:r w:rsidRPr="00CD3856">
        <w:rPr>
          <w:sz w:val="28"/>
        </w:rPr>
        <w:t>: в 7 классе – 34 часа (1 час в неделю), в 8 классе – 34 часа (</w:t>
      </w:r>
      <w:r>
        <w:rPr>
          <w:sz w:val="28"/>
        </w:rPr>
        <w:t>0,5</w:t>
      </w:r>
      <w:r w:rsidRPr="00CD3856">
        <w:rPr>
          <w:sz w:val="28"/>
        </w:rPr>
        <w:t xml:space="preserve"> час в неделю), в 9 классе – 34 часа (1 час в неделю).</w:t>
      </w:r>
    </w:p>
    <w:p w:rsidR="009A240E" w:rsidRPr="00CD3856" w:rsidRDefault="009A240E" w:rsidP="009A240E">
      <w:pPr>
        <w:sectPr w:rsidR="009A240E" w:rsidRPr="00CD3856" w:rsidSect="009A240E">
          <w:pgSz w:w="16383" w:h="11906" w:orient="landscape"/>
          <w:pgMar w:top="1701" w:right="1134" w:bottom="850" w:left="1134" w:header="720" w:footer="720" w:gutter="0"/>
          <w:cols w:space="720"/>
          <w:docGrid w:linePitch="326"/>
        </w:sectPr>
      </w:pPr>
    </w:p>
    <w:p w:rsidR="009A240E" w:rsidRPr="00CD3856" w:rsidRDefault="009A240E" w:rsidP="009A240E">
      <w:pPr>
        <w:spacing w:after="0" w:line="264" w:lineRule="auto"/>
        <w:ind w:left="120"/>
      </w:pPr>
      <w:bookmarkStart w:id="17" w:name="block-9491521"/>
      <w:bookmarkEnd w:id="16"/>
      <w:r w:rsidRPr="00CD3856">
        <w:rPr>
          <w:b/>
          <w:sz w:val="28"/>
        </w:rPr>
        <w:t xml:space="preserve">СОДЕРЖАНИЕ ОБУЧЕНИЯ </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7 КЛАСС</w:t>
      </w:r>
    </w:p>
    <w:p w:rsidR="009A240E" w:rsidRPr="00CD3856" w:rsidRDefault="009A240E" w:rsidP="009A240E">
      <w:pPr>
        <w:spacing w:after="0" w:line="264" w:lineRule="auto"/>
        <w:ind w:left="120"/>
      </w:pPr>
    </w:p>
    <w:p w:rsidR="009A240E" w:rsidRPr="00CD3856" w:rsidRDefault="009A240E" w:rsidP="009A240E">
      <w:pPr>
        <w:spacing w:after="0" w:line="264" w:lineRule="auto"/>
        <w:ind w:firstLine="600"/>
      </w:pPr>
      <w:r w:rsidRPr="00CD3856">
        <w:rPr>
          <w:sz w:val="28"/>
        </w:rPr>
        <w:t>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данных.</w:t>
      </w:r>
    </w:p>
    <w:p w:rsidR="009A240E" w:rsidRPr="00CD3856" w:rsidRDefault="009A240E" w:rsidP="009A240E">
      <w:pPr>
        <w:spacing w:after="0" w:line="264" w:lineRule="auto"/>
        <w:ind w:firstLine="600"/>
      </w:pPr>
      <w:r w:rsidRPr="00CD3856">
        <w:rPr>
          <w:sz w:val="28"/>
        </w:rPr>
        <w:t xml:space="preserve">Описательная статистика: среднее арифметическое, медиана, размах, наибольшее и наименьшее значения, квартили, среднее гармоническое, среднее гармоническое числовых данных. </w:t>
      </w:r>
    </w:p>
    <w:p w:rsidR="009A240E" w:rsidRPr="00CD3856" w:rsidRDefault="009A240E" w:rsidP="009A240E">
      <w:pPr>
        <w:spacing w:after="0" w:line="264" w:lineRule="auto"/>
        <w:ind w:firstLine="600"/>
      </w:pPr>
      <w:r w:rsidRPr="00CD3856">
        <w:rPr>
          <w:sz w:val="28"/>
        </w:rPr>
        <w:t>Примеры случайной изменчивости при измерениях, в массовом производстве, тенденции и случайные колебания, группировка данных, представление случайной изменчивости с помощью диаграмм, частоты значений, статистическая устойчивость.</w:t>
      </w:r>
    </w:p>
    <w:p w:rsidR="009A240E" w:rsidRPr="00CD3856" w:rsidRDefault="009A240E" w:rsidP="009A240E">
      <w:pPr>
        <w:spacing w:after="0" w:line="264" w:lineRule="auto"/>
        <w:ind w:firstLine="600"/>
      </w:pPr>
      <w:r w:rsidRPr="00CD3856">
        <w:rPr>
          <w:sz w:val="28"/>
        </w:rPr>
        <w:t>Граф, вершина, ребро. Степень вершины. Число рёбер и суммарная степень вершин. Понятие о связных графах. Пути в графах. Цепи и циклы. Обход графа (эйлеров путь). Понятие об ориентированном графе. Решение задач с помощью графов.</w:t>
      </w:r>
    </w:p>
    <w:p w:rsidR="009A240E" w:rsidRPr="00CD3856" w:rsidRDefault="009A240E" w:rsidP="009A240E">
      <w:pPr>
        <w:spacing w:after="0" w:line="264" w:lineRule="auto"/>
        <w:ind w:firstLine="600"/>
      </w:pPr>
      <w:r w:rsidRPr="00CD3856">
        <w:rPr>
          <w:sz w:val="28"/>
        </w:rPr>
        <w:t>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 от противного.</w:t>
      </w:r>
    </w:p>
    <w:p w:rsidR="009A240E" w:rsidRPr="00CD3856" w:rsidRDefault="009A240E" w:rsidP="009A240E">
      <w:pPr>
        <w:spacing w:after="0" w:line="264" w:lineRule="auto"/>
        <w:ind w:firstLine="600"/>
      </w:pPr>
      <w:r w:rsidRPr="00CD3856">
        <w:rPr>
          <w:sz w:val="28"/>
        </w:rPr>
        <w:t>Случайный эксперимент (опыт) и случайное событие. Вероятность и частота случайного события. Роль маловероятных и практически достоверных событий в природе и в обществе.</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8 КЛАСС</w:t>
      </w:r>
    </w:p>
    <w:p w:rsidR="009A240E" w:rsidRPr="00CD3856" w:rsidRDefault="009A240E" w:rsidP="009A240E">
      <w:pPr>
        <w:spacing w:after="0" w:line="264" w:lineRule="auto"/>
        <w:ind w:left="120"/>
      </w:pPr>
    </w:p>
    <w:p w:rsidR="009A240E" w:rsidRPr="00CD3856" w:rsidRDefault="009A240E" w:rsidP="009A240E">
      <w:pPr>
        <w:spacing w:after="0" w:line="264" w:lineRule="auto"/>
        <w:ind w:firstLine="600"/>
      </w:pPr>
      <w:r w:rsidRPr="00CD3856">
        <w:rPr>
          <w:sz w:val="28"/>
        </w:rPr>
        <w:t>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перебора и правила умножения. Формула включения-исключения.</w:t>
      </w:r>
    </w:p>
    <w:p w:rsidR="009A240E" w:rsidRPr="00CD3856" w:rsidRDefault="009A240E" w:rsidP="009A240E">
      <w:pPr>
        <w:spacing w:after="0" w:line="264" w:lineRule="auto"/>
        <w:ind w:firstLine="600"/>
      </w:pPr>
      <w:r w:rsidRPr="00CD3856">
        <w:rPr>
          <w:sz w:val="28"/>
        </w:rPr>
        <w:t>Элементарные события. Вероятности случайных событий. Опыты с равновозможными элементарными событиями. Случайный выбор.</w:t>
      </w:r>
    </w:p>
    <w:p w:rsidR="009A240E" w:rsidRPr="00D50828" w:rsidRDefault="009A240E" w:rsidP="009A240E">
      <w:pPr>
        <w:spacing w:after="0" w:line="264" w:lineRule="auto"/>
        <w:ind w:firstLine="600"/>
      </w:pPr>
      <w:r w:rsidRPr="00CD3856">
        <w:rPr>
          <w:sz w:val="28"/>
        </w:rPr>
        <w:t xml:space="preserve">Измерение рассеивания числового массива. Дисперсия и стандартное отклонение числового набора. Свойства дисперсии и стандартного отклонения. Диаграммы рассеивания двух наблюдаемых величин. </w:t>
      </w:r>
      <w:r w:rsidRPr="00D50828">
        <w:rPr>
          <w:sz w:val="28"/>
        </w:rPr>
        <w:t>Линейная связь на диаграмме рассеивания.</w:t>
      </w:r>
    </w:p>
    <w:p w:rsidR="009A240E" w:rsidRPr="00CD3856" w:rsidRDefault="009A240E" w:rsidP="009A240E">
      <w:pPr>
        <w:spacing w:after="0" w:line="264" w:lineRule="auto"/>
        <w:ind w:firstLine="600"/>
      </w:pPr>
      <w:r w:rsidRPr="00D50828">
        <w:rPr>
          <w:sz w:val="28"/>
        </w:rPr>
        <w:t xml:space="preserve">Дерево. Дерево случайного эксперимента. </w:t>
      </w:r>
      <w:r w:rsidRPr="00CD3856">
        <w:rPr>
          <w:sz w:val="28"/>
        </w:rPr>
        <w:t>Свойства деревьев: единственность пути, связь между числом вершин и числом рёбер. Понятие о плоских графах. Решение задач с помощью деревьев.</w:t>
      </w:r>
    </w:p>
    <w:p w:rsidR="009A240E" w:rsidRPr="00CD3856" w:rsidRDefault="009A240E" w:rsidP="009A240E">
      <w:pPr>
        <w:spacing w:after="0" w:line="264" w:lineRule="auto"/>
        <w:ind w:firstLine="600"/>
      </w:pPr>
      <w:r w:rsidRPr="00CD3856">
        <w:rPr>
          <w:sz w:val="28"/>
        </w:rPr>
        <w:t xml:space="preserve">Логические союзы «И» и «ИЛИ». Связь между логическими союзами и операциями над множествами. Использование логических союзов в алгебре. </w:t>
      </w:r>
    </w:p>
    <w:p w:rsidR="009A240E" w:rsidRPr="00CD3856" w:rsidRDefault="009A240E" w:rsidP="009A240E">
      <w:pPr>
        <w:spacing w:after="0" w:line="264" w:lineRule="auto"/>
        <w:ind w:firstLine="600"/>
      </w:pPr>
      <w:r w:rsidRPr="00CD3856">
        <w:rPr>
          <w:sz w:val="28"/>
        </w:rPr>
        <w:t xml:space="preserve">Случайные события как множества элементарных событий. Противоположные события. Операции над событиями. Формула сложения вероятностей. </w:t>
      </w:r>
    </w:p>
    <w:p w:rsidR="009A240E" w:rsidRPr="00CD3856" w:rsidRDefault="009A240E" w:rsidP="009A240E">
      <w:pPr>
        <w:spacing w:after="0" w:line="264" w:lineRule="auto"/>
        <w:ind w:firstLine="600"/>
      </w:pPr>
      <w:r w:rsidRPr="00CD3856">
        <w:rPr>
          <w:sz w:val="28"/>
        </w:rPr>
        <w:t>Правило умножения вероятностей. Условная вероятность. Представление случайного эксперимента в виде дерева. Независимые события.</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9 КЛАСС</w:t>
      </w:r>
    </w:p>
    <w:p w:rsidR="009A240E" w:rsidRPr="00CD3856" w:rsidRDefault="009A240E" w:rsidP="009A240E">
      <w:pPr>
        <w:spacing w:after="0" w:line="264" w:lineRule="auto"/>
        <w:ind w:left="120"/>
      </w:pPr>
    </w:p>
    <w:p w:rsidR="009A240E" w:rsidRPr="00CD3856" w:rsidRDefault="009A240E" w:rsidP="009A240E">
      <w:pPr>
        <w:spacing w:after="0" w:line="264" w:lineRule="auto"/>
        <w:ind w:firstLine="600"/>
      </w:pPr>
      <w:r w:rsidRPr="00CD3856">
        <w:rPr>
          <w:sz w:val="28"/>
        </w:rPr>
        <w:t>Комбинаторное правило умножения. Перестановки и факториал. Число сочетаний и треугольник Паскаля. Свойства чисел сочетаний. Бином Ньютона. Решение задач с использованием комбинаторики.</w:t>
      </w:r>
    </w:p>
    <w:p w:rsidR="009A240E" w:rsidRPr="00CD3856" w:rsidRDefault="009A240E" w:rsidP="009A240E">
      <w:pPr>
        <w:spacing w:after="0" w:line="264" w:lineRule="auto"/>
        <w:ind w:firstLine="600"/>
      </w:pPr>
      <w:r w:rsidRPr="00CD3856">
        <w:rPr>
          <w:sz w:val="28"/>
        </w:rPr>
        <w:t>Геометрическая вероятность. Случайный выбор точки из фигуры на плоскости, из отрезка, из дуги окружности.</w:t>
      </w:r>
    </w:p>
    <w:p w:rsidR="009A240E" w:rsidRPr="00D50828" w:rsidRDefault="009A240E" w:rsidP="009A240E">
      <w:pPr>
        <w:spacing w:after="0" w:line="264" w:lineRule="auto"/>
        <w:ind w:firstLine="600"/>
      </w:pPr>
      <w:r w:rsidRPr="00A33E74">
        <w:rPr>
          <w:sz w:val="28"/>
        </w:rPr>
        <w:t xml:space="preserve">Испытания. Успех и неудача. </w:t>
      </w:r>
      <w:r w:rsidRPr="00CD3856">
        <w:rPr>
          <w:sz w:val="28"/>
        </w:rPr>
        <w:t xml:space="preserve">Серия испытаний до первого успеха. Серия испытаний Бернулли. Вероятности событий в серии испытаний Бернулли. </w:t>
      </w:r>
      <w:r w:rsidRPr="00D50828">
        <w:rPr>
          <w:sz w:val="28"/>
        </w:rPr>
        <w:t>Случайный выбор из конечного множества.</w:t>
      </w:r>
    </w:p>
    <w:p w:rsidR="009A240E" w:rsidRPr="00CD3856" w:rsidRDefault="009A240E" w:rsidP="009A240E">
      <w:pPr>
        <w:spacing w:after="0" w:line="264" w:lineRule="auto"/>
        <w:ind w:firstLine="600"/>
      </w:pPr>
      <w:r w:rsidRPr="00CD3856">
        <w:rPr>
          <w:sz w:val="28"/>
        </w:rPr>
        <w:t>Случайная величина и распределение вероятностей. Примеры случайных величин. Важные распределения – число попыток в серии испытаний до первого успеха и число успехов в серии испытаний Бернулли (геометрическое и биномиальное распределения).</w:t>
      </w:r>
    </w:p>
    <w:p w:rsidR="009A240E" w:rsidRPr="00CD3856" w:rsidRDefault="009A240E" w:rsidP="009A240E">
      <w:pPr>
        <w:spacing w:after="0" w:line="264" w:lineRule="auto"/>
        <w:ind w:firstLine="600"/>
      </w:pPr>
      <w:r w:rsidRPr="00CD3856">
        <w:rPr>
          <w:sz w:val="28"/>
        </w:rPr>
        <w:t>Математическое ожидание случайной величины. Физический смысл математического ожидания. Примеры использования математического ожидания. Дисперсия и стандартное отклонение случайной величины. Свойства математического ожидания и дисперсии. Математическое ожидание и дисперсия изученных распределений.</w:t>
      </w:r>
    </w:p>
    <w:p w:rsidR="009A240E" w:rsidRPr="00CD3856" w:rsidRDefault="009A240E" w:rsidP="009A240E">
      <w:pPr>
        <w:spacing w:after="0" w:line="264" w:lineRule="auto"/>
        <w:ind w:firstLine="600"/>
      </w:pPr>
      <w:r w:rsidRPr="00CD3856">
        <w:rPr>
          <w:sz w:val="28"/>
        </w:rPr>
        <w:t>Неравенство Чебышёва. Закон больших чисел. Математические основания измерения вероятностей. Роль и значение закона больших чисел в науке, в природе и обществе, в том числе в социологических обследованиях и в измерениях.</w:t>
      </w:r>
    </w:p>
    <w:p w:rsidR="009A240E" w:rsidRPr="00CD3856" w:rsidRDefault="009A240E" w:rsidP="009A240E">
      <w:pPr>
        <w:sectPr w:rsidR="009A240E" w:rsidRPr="00CD3856" w:rsidSect="009A240E">
          <w:pgSz w:w="16383" w:h="11906" w:orient="landscape"/>
          <w:pgMar w:top="1701" w:right="1134" w:bottom="850" w:left="1134" w:header="720" w:footer="720" w:gutter="0"/>
          <w:cols w:space="720"/>
          <w:docGrid w:linePitch="326"/>
        </w:sectPr>
      </w:pPr>
    </w:p>
    <w:p w:rsidR="009A240E" w:rsidRPr="00CD3856" w:rsidRDefault="009A240E" w:rsidP="009A240E">
      <w:pPr>
        <w:spacing w:after="0" w:line="264" w:lineRule="auto"/>
        <w:ind w:left="120"/>
      </w:pPr>
      <w:bookmarkStart w:id="18" w:name="block-9491520"/>
      <w:bookmarkEnd w:id="17"/>
      <w:r w:rsidRPr="00CD3856">
        <w:rPr>
          <w:b/>
          <w:sz w:val="28"/>
        </w:rPr>
        <w:t>ПЛАНИРУЕМЫЕ РЕЗУЛЬТАТЫ ОСВОЕНИЯ ПРОГРАММЫ УЧЕБНОГО КУРСА «ВЕРОЯТНОСТЬ И СТАТИСТИКА» НА УГЛУБЛЕННОМ УРОВНЕ ОСНОВНОГО ОБЩЕГО ОБРАЗОВАНИЯ</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ЛИЧНОСТНЫЕ РЕЗУЛЬТАТЫ</w:t>
      </w:r>
    </w:p>
    <w:p w:rsidR="009A240E" w:rsidRPr="00CD3856" w:rsidRDefault="009A240E" w:rsidP="009A240E">
      <w:pPr>
        <w:spacing w:after="0" w:line="264" w:lineRule="auto"/>
        <w:ind w:left="120"/>
      </w:pPr>
    </w:p>
    <w:p w:rsidR="009A240E" w:rsidRPr="00CD3856" w:rsidRDefault="009A240E" w:rsidP="009A240E">
      <w:pPr>
        <w:spacing w:after="0" w:line="264" w:lineRule="auto"/>
        <w:ind w:firstLine="600"/>
      </w:pPr>
      <w:r w:rsidRPr="00CD3856">
        <w:rPr>
          <w:b/>
          <w:sz w:val="28"/>
        </w:rPr>
        <w:t xml:space="preserve">Личностные результаты </w:t>
      </w:r>
      <w:r w:rsidRPr="00CD3856">
        <w:rPr>
          <w:sz w:val="28"/>
        </w:rPr>
        <w:t>освоения программы по математике характеризуются в части:</w:t>
      </w:r>
    </w:p>
    <w:p w:rsidR="009A240E" w:rsidRPr="00CD3856" w:rsidRDefault="009A240E" w:rsidP="009A240E">
      <w:pPr>
        <w:spacing w:after="0" w:line="264" w:lineRule="auto"/>
        <w:ind w:firstLine="600"/>
      </w:pPr>
      <w:r w:rsidRPr="00CD3856">
        <w:rPr>
          <w:b/>
          <w:sz w:val="28"/>
        </w:rPr>
        <w:t>1) патриотического воспитания:</w:t>
      </w:r>
    </w:p>
    <w:p w:rsidR="009A240E" w:rsidRPr="00CD3856" w:rsidRDefault="009A240E" w:rsidP="009A240E">
      <w:pPr>
        <w:spacing w:after="0" w:line="264" w:lineRule="auto"/>
        <w:ind w:firstLine="600"/>
      </w:pPr>
      <w:r w:rsidRPr="00CD3856">
        <w:rPr>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A240E" w:rsidRPr="00CD3856" w:rsidRDefault="009A240E" w:rsidP="009A240E">
      <w:pPr>
        <w:spacing w:after="0" w:line="264" w:lineRule="auto"/>
        <w:ind w:firstLine="600"/>
      </w:pPr>
      <w:r w:rsidRPr="00CD3856">
        <w:rPr>
          <w:b/>
          <w:sz w:val="28"/>
        </w:rPr>
        <w:t>2) гражданского и духовно-нравственного воспитания:</w:t>
      </w:r>
    </w:p>
    <w:p w:rsidR="009A240E" w:rsidRPr="00CD3856" w:rsidRDefault="009A240E" w:rsidP="009A240E">
      <w:pPr>
        <w:spacing w:after="0" w:line="264" w:lineRule="auto"/>
        <w:ind w:firstLine="600"/>
      </w:pPr>
      <w:r w:rsidRPr="00CD3856">
        <w:rPr>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A240E" w:rsidRPr="00CD3856" w:rsidRDefault="009A240E" w:rsidP="009A240E">
      <w:pPr>
        <w:spacing w:after="0" w:line="264" w:lineRule="auto"/>
        <w:ind w:firstLine="600"/>
      </w:pPr>
      <w:r w:rsidRPr="00CD3856">
        <w:rPr>
          <w:b/>
          <w:sz w:val="28"/>
        </w:rPr>
        <w:t>3) трудового воспитания:</w:t>
      </w:r>
    </w:p>
    <w:p w:rsidR="009A240E" w:rsidRPr="00CD3856" w:rsidRDefault="009A240E" w:rsidP="009A240E">
      <w:pPr>
        <w:spacing w:after="0" w:line="264" w:lineRule="auto"/>
        <w:ind w:firstLine="600"/>
      </w:pPr>
      <w:r w:rsidRPr="00CD3856">
        <w:rPr>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A240E" w:rsidRPr="00CD3856" w:rsidRDefault="009A240E" w:rsidP="009A240E">
      <w:pPr>
        <w:spacing w:after="0" w:line="264" w:lineRule="auto"/>
        <w:ind w:firstLine="600"/>
      </w:pPr>
      <w:r w:rsidRPr="00CD3856">
        <w:rPr>
          <w:b/>
          <w:sz w:val="28"/>
        </w:rPr>
        <w:t>4) эстетического воспитания:</w:t>
      </w:r>
    </w:p>
    <w:p w:rsidR="009A240E" w:rsidRPr="00CD3856" w:rsidRDefault="009A240E" w:rsidP="009A240E">
      <w:pPr>
        <w:spacing w:after="0" w:line="264" w:lineRule="auto"/>
        <w:ind w:firstLine="600"/>
      </w:pPr>
      <w:r w:rsidRPr="00CD3856">
        <w:rPr>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A240E" w:rsidRPr="00CD3856" w:rsidRDefault="009A240E" w:rsidP="009A240E">
      <w:pPr>
        <w:spacing w:after="0" w:line="264" w:lineRule="auto"/>
        <w:ind w:firstLine="600"/>
      </w:pPr>
      <w:r w:rsidRPr="00CD3856">
        <w:rPr>
          <w:b/>
          <w:sz w:val="28"/>
        </w:rPr>
        <w:t xml:space="preserve">5) ценностей научного познания: </w:t>
      </w:r>
    </w:p>
    <w:p w:rsidR="009A240E" w:rsidRPr="00CD3856" w:rsidRDefault="009A240E" w:rsidP="009A240E">
      <w:pPr>
        <w:spacing w:after="0" w:line="264" w:lineRule="auto"/>
        <w:ind w:firstLine="600"/>
      </w:pPr>
      <w:r w:rsidRPr="00CD3856">
        <w:rPr>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9A240E" w:rsidRPr="00CD3856" w:rsidRDefault="009A240E" w:rsidP="009A240E">
      <w:pPr>
        <w:spacing w:after="0" w:line="264" w:lineRule="auto"/>
        <w:ind w:firstLine="600"/>
      </w:pPr>
      <w:r w:rsidRPr="00CD3856">
        <w:rPr>
          <w:b/>
          <w:sz w:val="28"/>
        </w:rPr>
        <w:t>6) физического воспитания, формирования культуры здоровья и эмоционального благополучия:</w:t>
      </w:r>
    </w:p>
    <w:p w:rsidR="009A240E" w:rsidRPr="00CD3856" w:rsidRDefault="009A240E" w:rsidP="009A240E">
      <w:pPr>
        <w:spacing w:after="0" w:line="264" w:lineRule="auto"/>
        <w:ind w:firstLine="600"/>
      </w:pPr>
      <w:r w:rsidRPr="00CD3856">
        <w:rPr>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A240E" w:rsidRPr="00CD3856" w:rsidRDefault="009A240E" w:rsidP="009A240E">
      <w:pPr>
        <w:spacing w:after="0" w:line="264" w:lineRule="auto"/>
        <w:ind w:firstLine="600"/>
      </w:pPr>
      <w:r w:rsidRPr="00CD3856">
        <w:rPr>
          <w:b/>
          <w:sz w:val="28"/>
        </w:rPr>
        <w:t>7) экологического воспитания:</w:t>
      </w:r>
    </w:p>
    <w:p w:rsidR="009A240E" w:rsidRPr="00CD3856" w:rsidRDefault="009A240E" w:rsidP="009A240E">
      <w:pPr>
        <w:spacing w:after="0" w:line="264" w:lineRule="auto"/>
        <w:ind w:firstLine="600"/>
      </w:pPr>
      <w:r w:rsidRPr="00CD3856">
        <w:rPr>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A240E" w:rsidRPr="00CD3856" w:rsidRDefault="009A240E" w:rsidP="009A240E">
      <w:pPr>
        <w:spacing w:after="0" w:line="264" w:lineRule="auto"/>
        <w:ind w:firstLine="600"/>
      </w:pPr>
      <w:r w:rsidRPr="00CD3856">
        <w:rPr>
          <w:b/>
          <w:sz w:val="28"/>
        </w:rPr>
        <w:t>8) адаптации к изменяющимся условиям социальной и природной среды:</w:t>
      </w:r>
    </w:p>
    <w:p w:rsidR="009A240E" w:rsidRPr="00CD3856" w:rsidRDefault="009A240E" w:rsidP="009A240E">
      <w:pPr>
        <w:spacing w:after="0" w:line="264" w:lineRule="auto"/>
        <w:ind w:firstLine="600"/>
      </w:pPr>
      <w:r w:rsidRPr="00CD3856">
        <w:rPr>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A240E" w:rsidRPr="00CD3856" w:rsidRDefault="009A240E" w:rsidP="009A240E">
      <w:pPr>
        <w:spacing w:after="0" w:line="264" w:lineRule="auto"/>
        <w:ind w:firstLine="600"/>
      </w:pPr>
      <w:r w:rsidRPr="00CD3856">
        <w:rPr>
          <w:sz w:val="28"/>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A240E" w:rsidRPr="00CD3856" w:rsidRDefault="009A240E" w:rsidP="009A240E">
      <w:pPr>
        <w:spacing w:after="0" w:line="264" w:lineRule="auto"/>
        <w:ind w:firstLine="600"/>
      </w:pPr>
      <w:r w:rsidRPr="00CD3856">
        <w:rPr>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МЕТАПРЕДМЕТНЫЕ РЕЗУЛЬТАТЫ</w:t>
      </w:r>
    </w:p>
    <w:p w:rsidR="009A240E" w:rsidRPr="00CD3856" w:rsidRDefault="009A240E" w:rsidP="009A240E">
      <w:pPr>
        <w:spacing w:after="0" w:line="264" w:lineRule="auto"/>
        <w:ind w:left="120"/>
      </w:pPr>
    </w:p>
    <w:p w:rsidR="009A240E" w:rsidRPr="00CD3856" w:rsidRDefault="009A240E" w:rsidP="009A240E">
      <w:pPr>
        <w:spacing w:after="0" w:line="264" w:lineRule="auto"/>
        <w:ind w:firstLine="600"/>
      </w:pPr>
      <w:r w:rsidRPr="00CD3856">
        <w:rPr>
          <w:sz w:val="28"/>
        </w:rPr>
        <w:t xml:space="preserve">В результате освоения программы по математике на уровне основного общего образования у обучающегося будут сформированы </w:t>
      </w:r>
      <w:r w:rsidRPr="00CD3856">
        <w:rPr>
          <w:b/>
          <w:sz w:val="28"/>
        </w:rPr>
        <w:t>метапредметные результаты</w:t>
      </w:r>
      <w:r w:rsidRPr="00CD3856">
        <w:rPr>
          <w:sz w:val="28"/>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Познавательные универсальные учебные действия</w:t>
      </w:r>
    </w:p>
    <w:p w:rsidR="009A240E" w:rsidRPr="00CD3856" w:rsidRDefault="009A240E" w:rsidP="009A240E">
      <w:pPr>
        <w:spacing w:after="0" w:line="264" w:lineRule="auto"/>
        <w:ind w:left="120"/>
      </w:pPr>
      <w:r w:rsidRPr="00CD3856">
        <w:rPr>
          <w:b/>
          <w:sz w:val="28"/>
        </w:rPr>
        <w:t>Базовые логические действия:</w:t>
      </w:r>
    </w:p>
    <w:p w:rsidR="009A240E" w:rsidRPr="00CD3856" w:rsidRDefault="009A240E" w:rsidP="009A240E">
      <w:pPr>
        <w:spacing w:after="0" w:line="264" w:lineRule="auto"/>
        <w:ind w:firstLine="600"/>
      </w:pPr>
      <w:r w:rsidRPr="00CD3856">
        <w:rPr>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240E" w:rsidRPr="00CD3856" w:rsidRDefault="009A240E" w:rsidP="009A240E">
      <w:pPr>
        <w:spacing w:after="0" w:line="264" w:lineRule="auto"/>
        <w:ind w:firstLine="600"/>
      </w:pPr>
      <w:r w:rsidRPr="00CD3856">
        <w:rPr>
          <w:sz w:val="28"/>
        </w:rPr>
        <w:t>воспринимать, формулировать и преобразовывать суждения: утвердительные и отрицательные, единичные, частные и общие, условные;</w:t>
      </w:r>
    </w:p>
    <w:p w:rsidR="009A240E" w:rsidRPr="00CD3856" w:rsidRDefault="009A240E" w:rsidP="009A240E">
      <w:pPr>
        <w:spacing w:after="0" w:line="264" w:lineRule="auto"/>
        <w:ind w:firstLine="600"/>
      </w:pPr>
      <w:r w:rsidRPr="00CD3856">
        <w:rPr>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A240E" w:rsidRPr="00CD3856" w:rsidRDefault="009A240E" w:rsidP="009A240E">
      <w:pPr>
        <w:spacing w:after="0" w:line="264" w:lineRule="auto"/>
        <w:ind w:firstLine="600"/>
      </w:pPr>
      <w:r w:rsidRPr="00CD3856">
        <w:rPr>
          <w:sz w:val="28"/>
        </w:rPr>
        <w:t>делать выводы с использованием законов логики, дедуктивных и индуктивных умозаключений, умозаключений по аналогии;</w:t>
      </w:r>
    </w:p>
    <w:p w:rsidR="009A240E" w:rsidRPr="00CD3856" w:rsidRDefault="009A240E" w:rsidP="009A240E">
      <w:pPr>
        <w:spacing w:after="0" w:line="264" w:lineRule="auto"/>
        <w:ind w:firstLine="600"/>
      </w:pPr>
      <w:r w:rsidRPr="00CD3856">
        <w:rPr>
          <w:sz w:val="28"/>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rsidR="009A240E" w:rsidRPr="00CD3856" w:rsidRDefault="009A240E" w:rsidP="009A240E">
      <w:pPr>
        <w:spacing w:after="0" w:line="264" w:lineRule="auto"/>
        <w:ind w:firstLine="600"/>
      </w:pPr>
      <w:r w:rsidRPr="00CD3856">
        <w:rPr>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240E" w:rsidRPr="00CD3856" w:rsidRDefault="009A240E" w:rsidP="009A240E">
      <w:pPr>
        <w:spacing w:after="0" w:line="264" w:lineRule="auto"/>
        <w:ind w:left="120"/>
      </w:pPr>
      <w:r w:rsidRPr="00CD3856">
        <w:rPr>
          <w:b/>
          <w:sz w:val="28"/>
        </w:rPr>
        <w:t>Базовые исследовательские действия</w:t>
      </w:r>
      <w:r w:rsidRPr="00CD3856">
        <w:rPr>
          <w:sz w:val="28"/>
        </w:rPr>
        <w:t>:</w:t>
      </w:r>
    </w:p>
    <w:p w:rsidR="009A240E" w:rsidRPr="00CD3856" w:rsidRDefault="009A240E" w:rsidP="009A240E">
      <w:pPr>
        <w:spacing w:after="0" w:line="264" w:lineRule="auto"/>
        <w:ind w:firstLine="600"/>
      </w:pPr>
      <w:r w:rsidRPr="00CD3856">
        <w:rPr>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A240E" w:rsidRPr="00CD3856" w:rsidRDefault="009A240E" w:rsidP="009A240E">
      <w:pPr>
        <w:spacing w:after="0" w:line="264" w:lineRule="auto"/>
        <w:ind w:firstLine="600"/>
      </w:pPr>
      <w:r w:rsidRPr="00CD3856">
        <w:rPr>
          <w:sz w:val="28"/>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9A240E" w:rsidRPr="00CD3856" w:rsidRDefault="009A240E" w:rsidP="009A240E">
      <w:pPr>
        <w:spacing w:after="0" w:line="264" w:lineRule="auto"/>
        <w:ind w:firstLine="600"/>
      </w:pPr>
      <w:r w:rsidRPr="00CD3856">
        <w:rPr>
          <w:sz w:val="28"/>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9A240E" w:rsidRPr="00CD3856" w:rsidRDefault="009A240E" w:rsidP="009A240E">
      <w:pPr>
        <w:spacing w:after="0" w:line="264" w:lineRule="auto"/>
        <w:ind w:firstLine="600"/>
      </w:pPr>
      <w:r w:rsidRPr="00CD3856">
        <w:rPr>
          <w:sz w:val="28"/>
        </w:rPr>
        <w:t>прогнозировать возможное развитие процесса, а также выдвигать предположения о его развитии в новых условиях.</w:t>
      </w:r>
    </w:p>
    <w:p w:rsidR="009A240E" w:rsidRPr="00CD3856" w:rsidRDefault="009A240E" w:rsidP="009A240E">
      <w:pPr>
        <w:spacing w:after="0" w:line="264" w:lineRule="auto"/>
        <w:ind w:left="120"/>
      </w:pPr>
      <w:r w:rsidRPr="00CD3856">
        <w:rPr>
          <w:b/>
          <w:sz w:val="28"/>
        </w:rPr>
        <w:t>Работа с информацией:</w:t>
      </w:r>
    </w:p>
    <w:p w:rsidR="009A240E" w:rsidRPr="00CD3856" w:rsidRDefault="009A240E" w:rsidP="009A240E">
      <w:pPr>
        <w:spacing w:after="0" w:line="264" w:lineRule="auto"/>
        <w:ind w:firstLine="600"/>
      </w:pPr>
      <w:r w:rsidRPr="00CD3856">
        <w:rPr>
          <w:sz w:val="28"/>
        </w:rPr>
        <w:t>выявлять недостаточность и избыточность информации, данных, необходимых для решения задачи;</w:t>
      </w:r>
    </w:p>
    <w:p w:rsidR="009A240E" w:rsidRPr="00CD3856" w:rsidRDefault="009A240E" w:rsidP="009A240E">
      <w:pPr>
        <w:spacing w:after="0" w:line="264" w:lineRule="auto"/>
        <w:ind w:firstLine="600"/>
      </w:pPr>
      <w:r w:rsidRPr="00CD3856">
        <w:rPr>
          <w:sz w:val="28"/>
        </w:rPr>
        <w:t>выбирать, анализировать, систематизировать и интерпретировать информацию различных видов и форм представления;</w:t>
      </w:r>
    </w:p>
    <w:p w:rsidR="009A240E" w:rsidRPr="00CD3856" w:rsidRDefault="009A240E" w:rsidP="009A240E">
      <w:pPr>
        <w:spacing w:after="0" w:line="264" w:lineRule="auto"/>
        <w:ind w:firstLine="600"/>
      </w:pPr>
      <w:r w:rsidRPr="00CD3856">
        <w:rPr>
          <w:sz w:val="28"/>
        </w:rPr>
        <w:t>выбирать форму представления информации и иллюстрировать решаемые задачи схемами, диаграммами, иной графикой и их комбинациями;</w:t>
      </w:r>
    </w:p>
    <w:p w:rsidR="009A240E" w:rsidRPr="00CD3856" w:rsidRDefault="009A240E" w:rsidP="009A240E">
      <w:pPr>
        <w:spacing w:after="0" w:line="264" w:lineRule="auto"/>
        <w:ind w:firstLine="600"/>
      </w:pPr>
      <w:r w:rsidRPr="00CD3856">
        <w:rPr>
          <w:sz w:val="28"/>
        </w:rPr>
        <w:t>оценивать надёжность информации по критериям, предложенным или сформулированным самостоятельно.</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Коммуникативные универсальные учебные действия:</w:t>
      </w:r>
    </w:p>
    <w:p w:rsidR="009A240E" w:rsidRPr="00CD3856" w:rsidRDefault="009A240E" w:rsidP="009A240E">
      <w:pPr>
        <w:spacing w:after="0" w:line="264" w:lineRule="auto"/>
        <w:ind w:firstLine="600"/>
      </w:pPr>
      <w:r w:rsidRPr="00CD3856">
        <w:rPr>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A240E" w:rsidRPr="00CD3856" w:rsidRDefault="009A240E" w:rsidP="009A240E">
      <w:pPr>
        <w:spacing w:after="0" w:line="264" w:lineRule="auto"/>
        <w:ind w:firstLine="600"/>
      </w:pPr>
      <w:r w:rsidRPr="00CD3856">
        <w:rPr>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240E" w:rsidRPr="00CD3856" w:rsidRDefault="009A240E" w:rsidP="009A240E">
      <w:pPr>
        <w:spacing w:after="0" w:line="264" w:lineRule="auto"/>
        <w:ind w:firstLine="600"/>
      </w:pPr>
      <w:r w:rsidRPr="00CD3856">
        <w:rPr>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240E" w:rsidRPr="00CD3856" w:rsidRDefault="009A240E" w:rsidP="009A240E">
      <w:pPr>
        <w:spacing w:after="0" w:line="264" w:lineRule="auto"/>
        <w:ind w:firstLine="600"/>
      </w:pPr>
      <w:r w:rsidRPr="00CD3856">
        <w:rPr>
          <w:sz w:val="2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240E" w:rsidRPr="00CD3856" w:rsidRDefault="009A240E" w:rsidP="009A240E">
      <w:pPr>
        <w:spacing w:after="0" w:line="264" w:lineRule="auto"/>
        <w:ind w:firstLine="600"/>
      </w:pPr>
      <w:r w:rsidRPr="00CD3856">
        <w:rPr>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Регулятивные универсальные учебные действия</w:t>
      </w:r>
    </w:p>
    <w:p w:rsidR="009A240E" w:rsidRPr="00CD3856" w:rsidRDefault="009A240E" w:rsidP="009A240E">
      <w:pPr>
        <w:spacing w:after="0" w:line="264" w:lineRule="auto"/>
        <w:ind w:left="120"/>
      </w:pPr>
      <w:r w:rsidRPr="00CD3856">
        <w:rPr>
          <w:b/>
          <w:sz w:val="28"/>
        </w:rPr>
        <w:t>Самоорганизация:</w:t>
      </w:r>
    </w:p>
    <w:p w:rsidR="009A240E" w:rsidRPr="00CD3856" w:rsidRDefault="009A240E" w:rsidP="009A240E">
      <w:pPr>
        <w:spacing w:after="0" w:line="264" w:lineRule="auto"/>
        <w:ind w:firstLine="600"/>
      </w:pPr>
      <w:r w:rsidRPr="00CD3856">
        <w:rPr>
          <w:sz w:val="28"/>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9A240E" w:rsidRPr="00CD3856" w:rsidRDefault="009A240E" w:rsidP="009A240E">
      <w:pPr>
        <w:spacing w:after="0" w:line="264" w:lineRule="auto"/>
        <w:ind w:firstLine="600"/>
      </w:pPr>
      <w:r w:rsidRPr="00CD3856">
        <w:rPr>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240E" w:rsidRPr="00CD3856" w:rsidRDefault="009A240E" w:rsidP="009A240E">
      <w:pPr>
        <w:spacing w:after="0" w:line="264" w:lineRule="auto"/>
        <w:ind w:left="120"/>
      </w:pPr>
      <w:r w:rsidRPr="00CD3856">
        <w:rPr>
          <w:b/>
          <w:sz w:val="28"/>
        </w:rPr>
        <w:t>Самоконтроль, эмоциональный интеллект:</w:t>
      </w:r>
    </w:p>
    <w:p w:rsidR="009A240E" w:rsidRPr="00CD3856" w:rsidRDefault="009A240E" w:rsidP="009A240E">
      <w:pPr>
        <w:spacing w:after="0" w:line="264" w:lineRule="auto"/>
        <w:ind w:firstLine="600"/>
      </w:pPr>
      <w:r w:rsidRPr="00CD3856">
        <w:rPr>
          <w:sz w:val="28"/>
        </w:rPr>
        <w:t>владеть способами самопроверки, самоконтроля процесса и результата решения математической задачи, самомотивации и рефлексии;</w:t>
      </w:r>
    </w:p>
    <w:p w:rsidR="009A240E" w:rsidRPr="00CD3856" w:rsidRDefault="009A240E" w:rsidP="009A240E">
      <w:pPr>
        <w:spacing w:after="0" w:line="264" w:lineRule="auto"/>
        <w:ind w:firstLine="600"/>
      </w:pPr>
      <w:r w:rsidRPr="00CD3856">
        <w:rPr>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A240E" w:rsidRPr="00CD3856" w:rsidRDefault="009A240E" w:rsidP="009A240E">
      <w:pPr>
        <w:spacing w:after="0" w:line="264" w:lineRule="auto"/>
        <w:ind w:firstLine="600"/>
      </w:pPr>
      <w:r w:rsidRPr="00CD3856">
        <w:rPr>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A240E" w:rsidRPr="00CD3856" w:rsidRDefault="009A240E" w:rsidP="009A240E">
      <w:pPr>
        <w:spacing w:after="0" w:line="264" w:lineRule="auto"/>
        <w:ind w:firstLine="600"/>
      </w:pPr>
      <w:r w:rsidRPr="00CD3856">
        <w:rPr>
          <w:sz w:val="28"/>
        </w:rPr>
        <w:t>выражать эмоции при изучении математических объектов и фактов, давать эмоциональную оценку решения задачи.</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b/>
          <w:sz w:val="28"/>
        </w:rPr>
        <w:t>ПРЕДМЕТНЫЕ РЕЗУЛЬТАТЫ</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sz w:val="28"/>
        </w:rPr>
        <w:t>К концу обучения в</w:t>
      </w:r>
      <w:r w:rsidRPr="00CD3856">
        <w:rPr>
          <w:b/>
          <w:sz w:val="28"/>
        </w:rPr>
        <w:t xml:space="preserve"> 7 классе</w:t>
      </w:r>
      <w:r w:rsidRPr="00CD3856">
        <w:rPr>
          <w:sz w:val="28"/>
        </w:rPr>
        <w:t xml:space="preserve"> обучающийся получит следующие предметные результаты:</w:t>
      </w:r>
    </w:p>
    <w:p w:rsidR="009A240E" w:rsidRPr="00CD3856" w:rsidRDefault="009A240E" w:rsidP="009A240E">
      <w:pPr>
        <w:spacing w:after="0" w:line="264" w:lineRule="auto"/>
        <w:ind w:firstLine="600"/>
      </w:pPr>
      <w:r w:rsidRPr="00CD3856">
        <w:rPr>
          <w:sz w:val="28"/>
        </w:rP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rsidR="009A240E" w:rsidRPr="00CD3856" w:rsidRDefault="009A240E" w:rsidP="009A240E">
      <w:pPr>
        <w:spacing w:after="0" w:line="264" w:lineRule="auto"/>
        <w:ind w:firstLine="600"/>
      </w:pPr>
      <w:r w:rsidRPr="00CD3856">
        <w:rPr>
          <w:sz w:val="28"/>
        </w:rPr>
        <w:t>Описывать и интерпретировать реальные числовые данные, представленные в таблицах, на диаграммах, графиках.</w:t>
      </w:r>
    </w:p>
    <w:p w:rsidR="009A240E" w:rsidRPr="00CD3856" w:rsidRDefault="009A240E" w:rsidP="009A240E">
      <w:pPr>
        <w:spacing w:after="0" w:line="264" w:lineRule="auto"/>
        <w:ind w:firstLine="600"/>
      </w:pPr>
      <w:r w:rsidRPr="00CD3856">
        <w:rPr>
          <w:sz w:val="28"/>
        </w:rPr>
        <w:t xml:space="preserve">Использовать для описания данных статистические характеристики: среднее арифметическое, медиана, наибольшее и наименьшее значения, размах, квартили. </w:t>
      </w:r>
    </w:p>
    <w:p w:rsidR="009A240E" w:rsidRPr="00CD3856" w:rsidRDefault="009A240E" w:rsidP="009A240E">
      <w:pPr>
        <w:spacing w:after="0" w:line="264" w:lineRule="auto"/>
        <w:ind w:firstLine="600"/>
      </w:pPr>
      <w:r w:rsidRPr="00CD3856">
        <w:rPr>
          <w:sz w:val="28"/>
        </w:rPr>
        <w:t xml:space="preserve">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 </w:t>
      </w:r>
    </w:p>
    <w:p w:rsidR="009A240E" w:rsidRPr="00CD3856" w:rsidRDefault="009A240E" w:rsidP="009A240E">
      <w:pPr>
        <w:spacing w:after="0" w:line="264" w:lineRule="auto"/>
        <w:ind w:firstLine="600"/>
      </w:pPr>
      <w:r w:rsidRPr="00CD3856">
        <w:rPr>
          <w:sz w:val="28"/>
        </w:rP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rsidR="009A240E" w:rsidRPr="00CD3856" w:rsidRDefault="009A240E" w:rsidP="009A240E">
      <w:pPr>
        <w:spacing w:after="0" w:line="264" w:lineRule="auto"/>
        <w:ind w:firstLine="600"/>
      </w:pPr>
      <w:r w:rsidRPr="00CD3856">
        <w:rPr>
          <w:sz w:val="28"/>
        </w:rPr>
        <w:t>Использовать для описания данных частоты значений, группировать данные, строить гистограммы группированных данных.</w:t>
      </w:r>
    </w:p>
    <w:p w:rsidR="009A240E" w:rsidRPr="00CD3856" w:rsidRDefault="009A240E" w:rsidP="009A240E">
      <w:pPr>
        <w:spacing w:after="0" w:line="264" w:lineRule="auto"/>
        <w:ind w:firstLine="600"/>
      </w:pPr>
      <w:r w:rsidRPr="00CD3856">
        <w:rPr>
          <w:sz w:val="28"/>
        </w:rPr>
        <w:t>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sz w:val="28"/>
        </w:rPr>
        <w:t>К концу обучения в</w:t>
      </w:r>
      <w:r w:rsidRPr="00CD3856">
        <w:rPr>
          <w:b/>
          <w:sz w:val="28"/>
        </w:rPr>
        <w:t xml:space="preserve"> 8 классе</w:t>
      </w:r>
      <w:r w:rsidRPr="00CD3856">
        <w:rPr>
          <w:sz w:val="28"/>
        </w:rPr>
        <w:t xml:space="preserve"> обучающийся получит следующие предметные результаты:</w:t>
      </w:r>
    </w:p>
    <w:p w:rsidR="009A240E" w:rsidRPr="00CD3856" w:rsidRDefault="009A240E" w:rsidP="009A240E">
      <w:pPr>
        <w:spacing w:after="0" w:line="264" w:lineRule="auto"/>
        <w:ind w:firstLine="600"/>
      </w:pPr>
      <w:r w:rsidRPr="00CD3856">
        <w:rPr>
          <w:sz w:val="28"/>
        </w:rPr>
        <w:t>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w:t>
      </w:r>
    </w:p>
    <w:p w:rsidR="009A240E" w:rsidRPr="00CD3856" w:rsidRDefault="009A240E" w:rsidP="009A240E">
      <w:pPr>
        <w:spacing w:after="0" w:line="264" w:lineRule="auto"/>
        <w:ind w:firstLine="600"/>
      </w:pPr>
      <w:r w:rsidRPr="00CD3856">
        <w:rPr>
          <w:sz w:val="28"/>
        </w:rP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rsidR="009A240E" w:rsidRPr="00CD3856" w:rsidRDefault="009A240E" w:rsidP="009A240E">
      <w:pPr>
        <w:spacing w:after="0" w:line="264" w:lineRule="auto"/>
        <w:ind w:firstLine="600"/>
      </w:pPr>
      <w:r w:rsidRPr="00CD3856">
        <w:rPr>
          <w:sz w:val="28"/>
        </w:rP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rsidR="009A240E" w:rsidRPr="00CD3856" w:rsidRDefault="009A240E" w:rsidP="009A240E">
      <w:pPr>
        <w:spacing w:after="0" w:line="264" w:lineRule="auto"/>
        <w:ind w:firstLine="600"/>
      </w:pPr>
      <w:r w:rsidRPr="00CD3856">
        <w:rPr>
          <w:sz w:val="28"/>
        </w:rPr>
        <w:t xml:space="preserve">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 </w:t>
      </w:r>
    </w:p>
    <w:p w:rsidR="009A240E" w:rsidRPr="00CD3856" w:rsidRDefault="009A240E" w:rsidP="009A240E">
      <w:pPr>
        <w:spacing w:after="0" w:line="264" w:lineRule="auto"/>
        <w:ind w:firstLine="600"/>
      </w:pPr>
      <w:r w:rsidRPr="00CD3856">
        <w:rPr>
          <w:sz w:val="28"/>
        </w:rPr>
        <w:t>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w:t>
      </w:r>
    </w:p>
    <w:p w:rsidR="009A240E" w:rsidRPr="00CD3856" w:rsidRDefault="009A240E" w:rsidP="009A240E">
      <w:pPr>
        <w:spacing w:after="0" w:line="264" w:lineRule="auto"/>
        <w:ind w:firstLine="600"/>
      </w:pPr>
      <w:r w:rsidRPr="00CD3856">
        <w:rPr>
          <w:sz w:val="28"/>
        </w:rPr>
        <w:t>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w:t>
      </w:r>
    </w:p>
    <w:p w:rsidR="009A240E" w:rsidRPr="00CD3856" w:rsidRDefault="009A240E" w:rsidP="009A240E">
      <w:pPr>
        <w:spacing w:after="0" w:line="264" w:lineRule="auto"/>
        <w:ind w:left="120"/>
      </w:pPr>
    </w:p>
    <w:p w:rsidR="009A240E" w:rsidRPr="00CD3856" w:rsidRDefault="009A240E" w:rsidP="009A240E">
      <w:pPr>
        <w:spacing w:after="0" w:line="264" w:lineRule="auto"/>
        <w:ind w:left="120"/>
      </w:pPr>
      <w:r w:rsidRPr="00CD3856">
        <w:rPr>
          <w:sz w:val="28"/>
        </w:rPr>
        <w:t>К концу обучения в</w:t>
      </w:r>
      <w:r w:rsidRPr="00CD3856">
        <w:rPr>
          <w:b/>
          <w:sz w:val="28"/>
        </w:rPr>
        <w:t xml:space="preserve"> 9 классе</w:t>
      </w:r>
      <w:r w:rsidRPr="00CD3856">
        <w:rPr>
          <w:sz w:val="28"/>
        </w:rPr>
        <w:t xml:space="preserve"> обучающийся получит следующие предметные результаты:</w:t>
      </w:r>
    </w:p>
    <w:p w:rsidR="009A240E" w:rsidRPr="00CD3856" w:rsidRDefault="009A240E" w:rsidP="009A240E">
      <w:pPr>
        <w:spacing w:after="0" w:line="264" w:lineRule="auto"/>
        <w:ind w:firstLine="600"/>
      </w:pPr>
      <w:r w:rsidRPr="00CD3856">
        <w:rPr>
          <w:sz w:val="28"/>
        </w:rPr>
        <w:t>Пользоваться комбинаторным правилом умножения, находить число перестановок, число сочетаний, пользоваться треугольником Паскаля при решении задач, в том числе на вычисление вероятностей событий.</w:t>
      </w:r>
    </w:p>
    <w:p w:rsidR="009A240E" w:rsidRPr="00CD3856" w:rsidRDefault="009A240E" w:rsidP="009A240E">
      <w:pPr>
        <w:spacing w:after="0" w:line="264" w:lineRule="auto"/>
        <w:ind w:firstLine="600"/>
      </w:pPr>
      <w:r w:rsidRPr="00CD3856">
        <w:rPr>
          <w:sz w:val="28"/>
        </w:rPr>
        <w:t>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w:t>
      </w:r>
    </w:p>
    <w:p w:rsidR="009A240E" w:rsidRPr="00CD3856" w:rsidRDefault="009A240E" w:rsidP="009A240E">
      <w:pPr>
        <w:spacing w:after="0" w:line="264" w:lineRule="auto"/>
        <w:ind w:firstLine="600"/>
      </w:pPr>
      <w:r w:rsidRPr="00CD3856">
        <w:rPr>
          <w:sz w:val="28"/>
        </w:rPr>
        <w:t>Находить вероятности событий в опытах, связанных с испытаниями до достижения первого успеха, в сериях испытаний Бернулли.</w:t>
      </w:r>
    </w:p>
    <w:p w:rsidR="009A240E" w:rsidRPr="00CD3856" w:rsidRDefault="009A240E" w:rsidP="009A240E">
      <w:pPr>
        <w:spacing w:after="0" w:line="264" w:lineRule="auto"/>
        <w:ind w:firstLine="600"/>
      </w:pPr>
      <w:r w:rsidRPr="00CD3856">
        <w:rPr>
          <w:sz w:val="28"/>
        </w:rPr>
        <w:t>Иметь представление о случайных величинах и опознавать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w:t>
      </w:r>
    </w:p>
    <w:p w:rsidR="009A240E" w:rsidRPr="00CD3856" w:rsidRDefault="009A240E" w:rsidP="009A240E">
      <w:pPr>
        <w:spacing w:after="0" w:line="264" w:lineRule="auto"/>
        <w:ind w:firstLine="600"/>
      </w:pPr>
      <w:r w:rsidRPr="00CD3856">
        <w:rPr>
          <w:sz w:val="28"/>
        </w:rPr>
        <w:t>Находить математическое ожидание и дисперсию случайной величины по распределению, применять числовые характеристики изученных распределений при решении задач.</w:t>
      </w:r>
    </w:p>
    <w:p w:rsidR="009A240E" w:rsidRPr="00CD3856" w:rsidRDefault="009A240E" w:rsidP="009A240E">
      <w:pPr>
        <w:spacing w:after="0" w:line="264" w:lineRule="auto"/>
        <w:ind w:firstLine="600"/>
      </w:pPr>
      <w:r w:rsidRPr="00CD3856">
        <w:rPr>
          <w:sz w:val="28"/>
        </w:rPr>
        <w:t>Иметь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rsidR="009A240E" w:rsidRPr="00CD3856" w:rsidRDefault="009A240E" w:rsidP="009A240E">
      <w:pPr>
        <w:sectPr w:rsidR="009A240E" w:rsidRPr="00CD3856" w:rsidSect="009A240E">
          <w:pgSz w:w="16383" w:h="11906" w:orient="landscape"/>
          <w:pgMar w:top="1701" w:right="1134" w:bottom="850" w:left="1134" w:header="720" w:footer="720" w:gutter="0"/>
          <w:cols w:space="720"/>
          <w:docGrid w:linePitch="326"/>
        </w:sectPr>
      </w:pPr>
    </w:p>
    <w:p w:rsidR="009A240E" w:rsidRPr="00D50828" w:rsidRDefault="009A240E" w:rsidP="009A240E">
      <w:pPr>
        <w:spacing w:after="0"/>
        <w:ind w:left="120"/>
      </w:pPr>
      <w:bookmarkStart w:id="19" w:name="block-9491518"/>
      <w:bookmarkStart w:id="20" w:name="block-9491522"/>
      <w:bookmarkEnd w:id="18"/>
      <w:bookmarkEnd w:id="19"/>
    </w:p>
    <w:p w:rsidR="009A240E" w:rsidRDefault="009A240E" w:rsidP="009A240E">
      <w:pPr>
        <w:spacing w:after="0"/>
        <w:ind w:left="120"/>
      </w:pPr>
      <w:r>
        <w:rPr>
          <w:b/>
          <w:sz w:val="28"/>
        </w:rPr>
        <w:t xml:space="preserve">ТЕМАТИЧЕСКОЕ ПЛАНИРОВАНИЕ </w:t>
      </w:r>
    </w:p>
    <w:p w:rsidR="009A240E" w:rsidRDefault="009A240E" w:rsidP="009A240E">
      <w:pPr>
        <w:spacing w:after="0"/>
        <w:ind w:left="120"/>
      </w:pPr>
      <w:r>
        <w:rPr>
          <w:b/>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8"/>
        <w:gridCol w:w="4623"/>
        <w:gridCol w:w="1598"/>
        <w:gridCol w:w="1831"/>
        <w:gridCol w:w="1900"/>
        <w:gridCol w:w="3000"/>
      </w:tblGrid>
      <w:tr w:rsidR="009A240E" w:rsidTr="009A240E">
        <w:trPr>
          <w:trHeight w:val="144"/>
          <w:tblCellSpacing w:w="20" w:type="nil"/>
        </w:trPr>
        <w:tc>
          <w:tcPr>
            <w:tcW w:w="485"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2640" w:type="dxa"/>
            <w:vMerge w:val="restart"/>
            <w:tcMar>
              <w:top w:w="50" w:type="dxa"/>
              <w:left w:w="100" w:type="dxa"/>
            </w:tcMar>
            <w:vAlign w:val="center"/>
          </w:tcPr>
          <w:p w:rsidR="009A240E" w:rsidRPr="00B05B09" w:rsidRDefault="009A240E" w:rsidP="009A240E">
            <w:pPr>
              <w:spacing w:after="0"/>
              <w:ind w:left="135"/>
            </w:pPr>
            <w:r w:rsidRPr="00B05B09">
              <w:rPr>
                <w:b/>
              </w:rPr>
              <w:t>Наименованиеразделов и темпрограммы</w:t>
            </w:r>
          </w:p>
          <w:p w:rsidR="009A240E" w:rsidRPr="00B05B09" w:rsidRDefault="009A240E" w:rsidP="009A240E">
            <w:pPr>
              <w:spacing w:after="0"/>
              <w:ind w:left="135"/>
            </w:pPr>
          </w:p>
        </w:tc>
        <w:tc>
          <w:tcPr>
            <w:tcW w:w="0" w:type="auto"/>
            <w:gridSpan w:val="3"/>
            <w:tcMar>
              <w:top w:w="50" w:type="dxa"/>
              <w:left w:w="100" w:type="dxa"/>
            </w:tcMar>
            <w:vAlign w:val="center"/>
          </w:tcPr>
          <w:p w:rsidR="009A240E" w:rsidRDefault="009A240E" w:rsidP="009A240E">
            <w:pPr>
              <w:spacing w:after="0"/>
            </w:pPr>
            <w:r>
              <w:rPr>
                <w:b/>
              </w:rPr>
              <w:t>Количество часов</w:t>
            </w:r>
          </w:p>
        </w:tc>
        <w:tc>
          <w:tcPr>
            <w:tcW w:w="2757"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 ресурсы</w:t>
            </w:r>
          </w:p>
          <w:p w:rsidR="009A240E" w:rsidRDefault="009A240E" w:rsidP="009A240E">
            <w:pPr>
              <w:spacing w:after="0"/>
              <w:ind w:left="135"/>
            </w:pPr>
          </w:p>
        </w:tc>
      </w:tr>
      <w:tr w:rsidR="009A240E" w:rsidTr="009A240E">
        <w:trPr>
          <w:trHeight w:val="144"/>
          <w:tblCellSpacing w:w="20" w:type="nil"/>
        </w:trPr>
        <w:tc>
          <w:tcPr>
            <w:tcW w:w="0" w:type="auto"/>
            <w:vMerge/>
            <w:tcBorders>
              <w:top w:val="nil"/>
            </w:tcBorders>
            <w:tcMar>
              <w:top w:w="50" w:type="dxa"/>
              <w:left w:w="100" w:type="dxa"/>
            </w:tcMar>
          </w:tcPr>
          <w:p w:rsidR="009A240E" w:rsidRDefault="009A240E" w:rsidP="009A240E"/>
        </w:tc>
        <w:tc>
          <w:tcPr>
            <w:tcW w:w="0" w:type="auto"/>
            <w:vMerge/>
            <w:tcBorders>
              <w:top w:val="nil"/>
            </w:tcBorders>
            <w:tcMar>
              <w:top w:w="50" w:type="dxa"/>
              <w:left w:w="100" w:type="dxa"/>
            </w:tcMar>
          </w:tcPr>
          <w:p w:rsidR="009A240E" w:rsidRDefault="009A240E" w:rsidP="009A240E"/>
        </w:tc>
        <w:tc>
          <w:tcPr>
            <w:tcW w:w="1017"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745"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829"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0" w:type="auto"/>
            <w:vMerge/>
            <w:tcBorders>
              <w:top w:val="nil"/>
            </w:tcBorders>
            <w:tcMar>
              <w:top w:w="50" w:type="dxa"/>
              <w:left w:w="100" w:type="dxa"/>
            </w:tcMar>
          </w:tcPr>
          <w:p w:rsidR="009A240E" w:rsidRDefault="009A240E" w:rsidP="009A240E"/>
        </w:tc>
      </w:tr>
      <w:tr w:rsidR="009A240E" w:rsidRPr="00A33E74" w:rsidTr="009A240E">
        <w:trPr>
          <w:trHeight w:val="144"/>
          <w:tblCellSpacing w:w="20" w:type="nil"/>
        </w:trPr>
        <w:tc>
          <w:tcPr>
            <w:tcW w:w="485" w:type="dxa"/>
            <w:tcMar>
              <w:top w:w="50" w:type="dxa"/>
              <w:left w:w="100" w:type="dxa"/>
            </w:tcMar>
            <w:vAlign w:val="center"/>
          </w:tcPr>
          <w:p w:rsidR="009A240E" w:rsidRDefault="009A240E" w:rsidP="009A240E">
            <w:pPr>
              <w:spacing w:after="0"/>
            </w:pPr>
            <w:r>
              <w:t>1</w:t>
            </w:r>
          </w:p>
        </w:tc>
        <w:tc>
          <w:tcPr>
            <w:tcW w:w="2640" w:type="dxa"/>
            <w:tcMar>
              <w:top w:w="50" w:type="dxa"/>
              <w:left w:w="100" w:type="dxa"/>
            </w:tcMar>
            <w:vAlign w:val="center"/>
          </w:tcPr>
          <w:p w:rsidR="009A240E" w:rsidRDefault="009A240E" w:rsidP="009A240E">
            <w:pPr>
              <w:spacing w:after="0"/>
              <w:ind w:left="135"/>
            </w:pPr>
            <w:r>
              <w:t>Представление данных</w:t>
            </w:r>
          </w:p>
        </w:tc>
        <w:tc>
          <w:tcPr>
            <w:tcW w:w="1017" w:type="dxa"/>
            <w:tcMar>
              <w:top w:w="50" w:type="dxa"/>
              <w:left w:w="100" w:type="dxa"/>
            </w:tcMar>
            <w:vAlign w:val="center"/>
          </w:tcPr>
          <w:p w:rsidR="009A240E" w:rsidRPr="00D50828" w:rsidRDefault="009A240E" w:rsidP="009A240E">
            <w:pPr>
              <w:spacing w:after="0"/>
              <w:ind w:left="135"/>
              <w:jc w:val="center"/>
            </w:pPr>
            <w:r>
              <w:t xml:space="preserve"> 4</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Pr="00D50828"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A33E74" w:rsidTr="009A240E">
        <w:trPr>
          <w:trHeight w:val="144"/>
          <w:tblCellSpacing w:w="20" w:type="nil"/>
        </w:trPr>
        <w:tc>
          <w:tcPr>
            <w:tcW w:w="485" w:type="dxa"/>
            <w:tcMar>
              <w:top w:w="50" w:type="dxa"/>
              <w:left w:w="100" w:type="dxa"/>
            </w:tcMar>
            <w:vAlign w:val="center"/>
          </w:tcPr>
          <w:p w:rsidR="009A240E" w:rsidRDefault="009A240E" w:rsidP="009A240E">
            <w:pPr>
              <w:spacing w:after="0"/>
            </w:pPr>
            <w:r>
              <w:t>2</w:t>
            </w:r>
          </w:p>
        </w:tc>
        <w:tc>
          <w:tcPr>
            <w:tcW w:w="2640" w:type="dxa"/>
            <w:tcMar>
              <w:top w:w="50" w:type="dxa"/>
              <w:left w:w="100" w:type="dxa"/>
            </w:tcMar>
            <w:vAlign w:val="center"/>
          </w:tcPr>
          <w:p w:rsidR="009A240E" w:rsidRDefault="009A240E" w:rsidP="009A240E">
            <w:pPr>
              <w:spacing w:after="0"/>
              <w:ind w:left="135"/>
            </w:pPr>
            <w:r>
              <w:t>Описательная статистика</w:t>
            </w:r>
          </w:p>
        </w:tc>
        <w:tc>
          <w:tcPr>
            <w:tcW w:w="1017" w:type="dxa"/>
            <w:tcMar>
              <w:top w:w="50" w:type="dxa"/>
              <w:left w:w="100" w:type="dxa"/>
            </w:tcMar>
            <w:vAlign w:val="center"/>
          </w:tcPr>
          <w:p w:rsidR="009A240E" w:rsidRDefault="009A240E" w:rsidP="009A240E">
            <w:pPr>
              <w:spacing w:after="0"/>
              <w:ind w:left="135"/>
              <w:jc w:val="center"/>
            </w:pPr>
            <w:r>
              <w:t xml:space="preserve"> 8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1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A33E74" w:rsidTr="009A240E">
        <w:trPr>
          <w:trHeight w:val="144"/>
          <w:tblCellSpacing w:w="20" w:type="nil"/>
        </w:trPr>
        <w:tc>
          <w:tcPr>
            <w:tcW w:w="485" w:type="dxa"/>
            <w:tcMar>
              <w:top w:w="50" w:type="dxa"/>
              <w:left w:w="100" w:type="dxa"/>
            </w:tcMar>
            <w:vAlign w:val="center"/>
          </w:tcPr>
          <w:p w:rsidR="009A240E" w:rsidRDefault="009A240E" w:rsidP="009A240E">
            <w:pPr>
              <w:spacing w:after="0"/>
            </w:pPr>
            <w:r>
              <w:t>3</w:t>
            </w:r>
          </w:p>
        </w:tc>
        <w:tc>
          <w:tcPr>
            <w:tcW w:w="2640" w:type="dxa"/>
            <w:tcMar>
              <w:top w:w="50" w:type="dxa"/>
              <w:left w:w="100" w:type="dxa"/>
            </w:tcMar>
            <w:vAlign w:val="center"/>
          </w:tcPr>
          <w:p w:rsidR="009A240E" w:rsidRDefault="009A240E" w:rsidP="009A240E">
            <w:pPr>
              <w:spacing w:after="0"/>
              <w:ind w:left="135"/>
            </w:pPr>
            <w:r>
              <w:t>Случайная изменчивость</w:t>
            </w:r>
          </w:p>
        </w:tc>
        <w:tc>
          <w:tcPr>
            <w:tcW w:w="1017" w:type="dxa"/>
            <w:tcMar>
              <w:top w:w="50" w:type="dxa"/>
              <w:left w:w="100" w:type="dxa"/>
            </w:tcMar>
            <w:vAlign w:val="center"/>
          </w:tcPr>
          <w:p w:rsidR="009A240E" w:rsidRDefault="009A240E" w:rsidP="009A240E">
            <w:pPr>
              <w:spacing w:after="0"/>
              <w:ind w:left="135"/>
              <w:jc w:val="center"/>
            </w:pPr>
            <w:r>
              <w:t xml:space="preserve"> 5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1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A33E74" w:rsidTr="009A240E">
        <w:trPr>
          <w:trHeight w:val="144"/>
          <w:tblCellSpacing w:w="20" w:type="nil"/>
        </w:trPr>
        <w:tc>
          <w:tcPr>
            <w:tcW w:w="485" w:type="dxa"/>
            <w:tcMar>
              <w:top w:w="50" w:type="dxa"/>
              <w:left w:w="100" w:type="dxa"/>
            </w:tcMar>
            <w:vAlign w:val="center"/>
          </w:tcPr>
          <w:p w:rsidR="009A240E" w:rsidRDefault="009A240E" w:rsidP="009A240E">
            <w:pPr>
              <w:spacing w:after="0"/>
            </w:pPr>
            <w:r>
              <w:t>4</w:t>
            </w:r>
          </w:p>
        </w:tc>
        <w:tc>
          <w:tcPr>
            <w:tcW w:w="2640" w:type="dxa"/>
            <w:tcMar>
              <w:top w:w="50" w:type="dxa"/>
              <w:left w:w="100" w:type="dxa"/>
            </w:tcMar>
            <w:vAlign w:val="center"/>
          </w:tcPr>
          <w:p w:rsidR="009A240E" w:rsidRDefault="009A240E" w:rsidP="009A240E">
            <w:pPr>
              <w:spacing w:after="0"/>
              <w:ind w:left="135"/>
            </w:pPr>
            <w:r>
              <w:t>Введение в теорию графов</w:t>
            </w:r>
          </w:p>
        </w:tc>
        <w:tc>
          <w:tcPr>
            <w:tcW w:w="1017" w:type="dxa"/>
            <w:tcMar>
              <w:top w:w="50" w:type="dxa"/>
              <w:left w:w="100" w:type="dxa"/>
            </w:tcMar>
            <w:vAlign w:val="center"/>
          </w:tcPr>
          <w:p w:rsidR="009A240E" w:rsidRDefault="009A240E" w:rsidP="009A240E">
            <w:pPr>
              <w:spacing w:after="0"/>
              <w:ind w:left="135"/>
              <w:jc w:val="center"/>
            </w:pPr>
            <w:r>
              <w:t xml:space="preserve"> 4 </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A33E74" w:rsidTr="009A240E">
        <w:trPr>
          <w:trHeight w:val="605"/>
          <w:tblCellSpacing w:w="20" w:type="nil"/>
        </w:trPr>
        <w:tc>
          <w:tcPr>
            <w:tcW w:w="485" w:type="dxa"/>
            <w:tcMar>
              <w:top w:w="50" w:type="dxa"/>
              <w:left w:w="100" w:type="dxa"/>
            </w:tcMar>
            <w:vAlign w:val="center"/>
          </w:tcPr>
          <w:p w:rsidR="009A240E" w:rsidRPr="00D50828" w:rsidRDefault="009A240E" w:rsidP="009A240E">
            <w:pPr>
              <w:spacing w:after="0"/>
            </w:pPr>
            <w:r>
              <w:t>5</w:t>
            </w:r>
          </w:p>
        </w:tc>
        <w:tc>
          <w:tcPr>
            <w:tcW w:w="2640" w:type="dxa"/>
            <w:tcMar>
              <w:top w:w="50" w:type="dxa"/>
              <w:left w:w="100" w:type="dxa"/>
            </w:tcMar>
            <w:vAlign w:val="center"/>
          </w:tcPr>
          <w:p w:rsidR="009A240E" w:rsidRPr="00D50828" w:rsidRDefault="009A240E" w:rsidP="009A240E">
            <w:pPr>
              <w:spacing w:after="0"/>
              <w:ind w:left="135"/>
            </w:pPr>
            <w:r>
              <w:t>Логика</w:t>
            </w:r>
          </w:p>
        </w:tc>
        <w:tc>
          <w:tcPr>
            <w:tcW w:w="1017" w:type="dxa"/>
            <w:tcMar>
              <w:top w:w="50" w:type="dxa"/>
              <w:left w:w="100" w:type="dxa"/>
            </w:tcMar>
            <w:vAlign w:val="center"/>
          </w:tcPr>
          <w:p w:rsidR="009A240E" w:rsidRPr="00D50828" w:rsidRDefault="009A240E" w:rsidP="009A240E">
            <w:pPr>
              <w:spacing w:after="0"/>
              <w:ind w:left="135"/>
              <w:jc w:val="center"/>
            </w:pPr>
            <w:r>
              <w:t>3</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A33E74" w:rsidTr="009A240E">
        <w:trPr>
          <w:trHeight w:val="144"/>
          <w:tblCellSpacing w:w="20" w:type="nil"/>
        </w:trPr>
        <w:tc>
          <w:tcPr>
            <w:tcW w:w="485" w:type="dxa"/>
            <w:tcMar>
              <w:top w:w="50" w:type="dxa"/>
              <w:left w:w="100" w:type="dxa"/>
            </w:tcMar>
            <w:vAlign w:val="center"/>
          </w:tcPr>
          <w:p w:rsidR="009A240E" w:rsidRPr="00D50828" w:rsidRDefault="009A240E" w:rsidP="009A240E">
            <w:pPr>
              <w:spacing w:after="0"/>
            </w:pPr>
            <w:r>
              <w:t>6</w:t>
            </w:r>
          </w:p>
        </w:tc>
        <w:tc>
          <w:tcPr>
            <w:tcW w:w="2640" w:type="dxa"/>
            <w:tcMar>
              <w:top w:w="50" w:type="dxa"/>
              <w:left w:w="100" w:type="dxa"/>
            </w:tcMar>
            <w:vAlign w:val="center"/>
          </w:tcPr>
          <w:p w:rsidR="009A240E" w:rsidRPr="004D1383" w:rsidRDefault="009A240E" w:rsidP="009A240E">
            <w:pPr>
              <w:spacing w:after="0"/>
              <w:ind w:left="135"/>
            </w:pPr>
            <w:r w:rsidRPr="004D1383">
              <w:t>Вероятность и частота случайного события</w:t>
            </w:r>
          </w:p>
        </w:tc>
        <w:tc>
          <w:tcPr>
            <w:tcW w:w="1017" w:type="dxa"/>
            <w:tcMar>
              <w:top w:w="50" w:type="dxa"/>
              <w:left w:w="100" w:type="dxa"/>
            </w:tcMar>
            <w:vAlign w:val="center"/>
          </w:tcPr>
          <w:p w:rsidR="009A240E" w:rsidRPr="00D50828" w:rsidRDefault="009A240E" w:rsidP="009A240E">
            <w:pPr>
              <w:spacing w:after="0"/>
              <w:ind w:left="135"/>
              <w:jc w:val="center"/>
            </w:pPr>
            <w:r>
              <w:t>5</w:t>
            </w:r>
          </w:p>
        </w:tc>
        <w:tc>
          <w:tcPr>
            <w:tcW w:w="1745" w:type="dxa"/>
            <w:tcMar>
              <w:top w:w="50" w:type="dxa"/>
              <w:left w:w="100" w:type="dxa"/>
            </w:tcMar>
            <w:vAlign w:val="center"/>
          </w:tcPr>
          <w:p w:rsidR="009A240E" w:rsidRDefault="009A240E" w:rsidP="009A240E">
            <w:pPr>
              <w:spacing w:after="0"/>
              <w:ind w:left="135"/>
              <w:jc w:val="center"/>
            </w:pPr>
          </w:p>
        </w:tc>
        <w:tc>
          <w:tcPr>
            <w:tcW w:w="1829" w:type="dxa"/>
            <w:tcMar>
              <w:top w:w="50" w:type="dxa"/>
              <w:left w:w="100" w:type="dxa"/>
            </w:tcMar>
            <w:vAlign w:val="center"/>
          </w:tcPr>
          <w:p w:rsidR="009A240E" w:rsidRDefault="009A240E" w:rsidP="009A240E">
            <w:pPr>
              <w:spacing w:after="0"/>
              <w:ind w:left="135"/>
              <w:jc w:val="center"/>
            </w:pPr>
            <w:r>
              <w:t xml:space="preserve"> 1 </w:t>
            </w: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19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RPr="00A33E74" w:rsidTr="009A240E">
        <w:trPr>
          <w:trHeight w:val="144"/>
          <w:tblCellSpacing w:w="20" w:type="nil"/>
        </w:trPr>
        <w:tc>
          <w:tcPr>
            <w:tcW w:w="485" w:type="dxa"/>
            <w:tcMar>
              <w:top w:w="50" w:type="dxa"/>
              <w:left w:w="100" w:type="dxa"/>
            </w:tcMar>
            <w:vAlign w:val="center"/>
          </w:tcPr>
          <w:p w:rsidR="009A240E" w:rsidRPr="00D50828" w:rsidRDefault="009A240E" w:rsidP="009A240E">
            <w:pPr>
              <w:spacing w:after="0"/>
            </w:pPr>
            <w:r>
              <w:t>7</w:t>
            </w:r>
          </w:p>
        </w:tc>
        <w:tc>
          <w:tcPr>
            <w:tcW w:w="2640" w:type="dxa"/>
            <w:tcMar>
              <w:top w:w="50" w:type="dxa"/>
              <w:left w:w="100" w:type="dxa"/>
            </w:tcMar>
            <w:vAlign w:val="center"/>
          </w:tcPr>
          <w:p w:rsidR="009A240E" w:rsidRDefault="009A240E" w:rsidP="009A240E">
            <w:pPr>
              <w:spacing w:after="0"/>
              <w:ind w:left="135"/>
            </w:pPr>
            <w:r>
              <w:t>Обобщение, систематизация знаний</w:t>
            </w:r>
          </w:p>
        </w:tc>
        <w:tc>
          <w:tcPr>
            <w:tcW w:w="1017" w:type="dxa"/>
            <w:tcMar>
              <w:top w:w="50" w:type="dxa"/>
              <w:left w:w="100" w:type="dxa"/>
            </w:tcMar>
            <w:vAlign w:val="center"/>
          </w:tcPr>
          <w:p w:rsidR="009A240E" w:rsidRDefault="009A240E" w:rsidP="009A240E">
            <w:pPr>
              <w:spacing w:after="0"/>
              <w:ind w:left="135"/>
              <w:jc w:val="center"/>
            </w:pPr>
            <w:r>
              <w:t xml:space="preserve"> 5 </w:t>
            </w:r>
          </w:p>
        </w:tc>
        <w:tc>
          <w:tcPr>
            <w:tcW w:w="1745" w:type="dxa"/>
            <w:tcMar>
              <w:top w:w="50" w:type="dxa"/>
              <w:left w:w="100" w:type="dxa"/>
            </w:tcMar>
            <w:vAlign w:val="center"/>
          </w:tcPr>
          <w:p w:rsidR="009A240E" w:rsidRPr="00D50828" w:rsidRDefault="009A240E" w:rsidP="009A240E">
            <w:pPr>
              <w:spacing w:after="0"/>
              <w:ind w:left="135"/>
              <w:jc w:val="center"/>
            </w:pPr>
            <w:r>
              <w:t xml:space="preserve"> 1</w:t>
            </w:r>
          </w:p>
        </w:tc>
        <w:tc>
          <w:tcPr>
            <w:tcW w:w="1829" w:type="dxa"/>
            <w:tcMar>
              <w:top w:w="50" w:type="dxa"/>
              <w:left w:w="100" w:type="dxa"/>
            </w:tcMar>
            <w:vAlign w:val="center"/>
          </w:tcPr>
          <w:p w:rsidR="009A240E" w:rsidRDefault="009A240E" w:rsidP="009A240E">
            <w:pPr>
              <w:spacing w:after="0"/>
              <w:ind w:left="135"/>
              <w:jc w:val="center"/>
            </w:pPr>
          </w:p>
        </w:tc>
        <w:tc>
          <w:tcPr>
            <w:tcW w:w="2757"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415</w:t>
              </w:r>
              <w:r>
                <w:rPr>
                  <w:color w:val="0000FF"/>
                  <w:u w:val="single"/>
                </w:rPr>
                <w:t>fdc</w:t>
              </w:r>
            </w:hyperlink>
          </w:p>
        </w:tc>
      </w:tr>
      <w:tr w:rsidR="009A240E" w:rsidTr="009A240E">
        <w:trPr>
          <w:trHeight w:val="144"/>
          <w:tblCellSpacing w:w="20" w:type="nil"/>
        </w:trPr>
        <w:tc>
          <w:tcPr>
            <w:tcW w:w="0" w:type="auto"/>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1598" w:type="dxa"/>
            <w:tcMar>
              <w:top w:w="50" w:type="dxa"/>
              <w:left w:w="100" w:type="dxa"/>
            </w:tcMar>
            <w:vAlign w:val="center"/>
          </w:tcPr>
          <w:p w:rsidR="009A240E" w:rsidRDefault="009A240E" w:rsidP="009A240E">
            <w:pPr>
              <w:spacing w:after="0"/>
              <w:ind w:left="135"/>
              <w:jc w:val="center"/>
            </w:pPr>
            <w:r>
              <w:t xml:space="preserve">34 </w:t>
            </w:r>
          </w:p>
        </w:tc>
        <w:tc>
          <w:tcPr>
            <w:tcW w:w="1745" w:type="dxa"/>
            <w:tcMar>
              <w:top w:w="50" w:type="dxa"/>
              <w:left w:w="100" w:type="dxa"/>
            </w:tcMar>
            <w:vAlign w:val="center"/>
          </w:tcPr>
          <w:p w:rsidR="009A240E" w:rsidRDefault="009A240E" w:rsidP="009A240E">
            <w:pPr>
              <w:spacing w:after="0"/>
              <w:ind w:left="135"/>
              <w:jc w:val="center"/>
            </w:pPr>
            <w:r>
              <w:t xml:space="preserve"> 1 </w:t>
            </w:r>
          </w:p>
        </w:tc>
        <w:tc>
          <w:tcPr>
            <w:tcW w:w="1829" w:type="dxa"/>
            <w:tcMar>
              <w:top w:w="50" w:type="dxa"/>
              <w:left w:w="100" w:type="dxa"/>
            </w:tcMar>
            <w:vAlign w:val="center"/>
          </w:tcPr>
          <w:p w:rsidR="009A240E" w:rsidRPr="00D50828" w:rsidRDefault="009A240E" w:rsidP="009A240E">
            <w:pPr>
              <w:spacing w:after="0"/>
              <w:ind w:left="135"/>
              <w:jc w:val="center"/>
            </w:pPr>
            <w:r>
              <w:t xml:space="preserve"> 3</w:t>
            </w:r>
          </w:p>
        </w:tc>
        <w:tc>
          <w:tcPr>
            <w:tcW w:w="2757" w:type="dxa"/>
            <w:tcMar>
              <w:top w:w="50" w:type="dxa"/>
              <w:left w:w="100" w:type="dxa"/>
            </w:tcMar>
            <w:vAlign w:val="center"/>
          </w:tcPr>
          <w:p w:rsidR="009A240E" w:rsidRDefault="009A240E" w:rsidP="009A240E"/>
        </w:tc>
      </w:tr>
    </w:tbl>
    <w:p w:rsidR="009A240E" w:rsidRDefault="009A240E" w:rsidP="009A240E">
      <w:pPr>
        <w:sectPr w:rsidR="009A240E">
          <w:pgSz w:w="16383" w:h="11906" w:orient="landscape"/>
          <w:pgMar w:top="1134" w:right="850" w:bottom="1134" w:left="1701" w:header="720" w:footer="720" w:gutter="0"/>
          <w:cols w:space="720"/>
        </w:sectPr>
      </w:pPr>
    </w:p>
    <w:p w:rsidR="009A240E" w:rsidRDefault="009A240E" w:rsidP="009A240E">
      <w:pPr>
        <w:spacing w:after="0"/>
        <w:ind w:left="120"/>
      </w:pPr>
      <w:r>
        <w:rPr>
          <w:b/>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0"/>
        <w:gridCol w:w="4478"/>
        <w:gridCol w:w="1516"/>
        <w:gridCol w:w="1841"/>
        <w:gridCol w:w="1910"/>
        <w:gridCol w:w="3115"/>
      </w:tblGrid>
      <w:tr w:rsidR="009A240E" w:rsidTr="009A240E">
        <w:trPr>
          <w:trHeight w:val="144"/>
          <w:tblCellSpacing w:w="20" w:type="nil"/>
        </w:trPr>
        <w:tc>
          <w:tcPr>
            <w:tcW w:w="1180"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4466" w:type="dxa"/>
            <w:vMerge w:val="restart"/>
            <w:tcMar>
              <w:top w:w="50" w:type="dxa"/>
              <w:left w:w="100" w:type="dxa"/>
            </w:tcMar>
            <w:vAlign w:val="center"/>
          </w:tcPr>
          <w:p w:rsidR="009A240E" w:rsidRPr="00B05B09" w:rsidRDefault="009A240E" w:rsidP="009A240E">
            <w:pPr>
              <w:spacing w:after="0"/>
              <w:ind w:left="135"/>
            </w:pPr>
            <w:r w:rsidRPr="00B05B09">
              <w:rPr>
                <w:b/>
              </w:rPr>
              <w:t>Наименованиеразделов и темпрограммы</w:t>
            </w:r>
          </w:p>
          <w:p w:rsidR="009A240E" w:rsidRPr="00B05B09" w:rsidRDefault="009A240E" w:rsidP="009A240E">
            <w:pPr>
              <w:spacing w:after="0"/>
              <w:ind w:left="135"/>
            </w:pPr>
          </w:p>
        </w:tc>
        <w:tc>
          <w:tcPr>
            <w:tcW w:w="0" w:type="auto"/>
            <w:gridSpan w:val="3"/>
            <w:tcMar>
              <w:top w:w="50" w:type="dxa"/>
              <w:left w:w="100" w:type="dxa"/>
            </w:tcMar>
            <w:vAlign w:val="center"/>
          </w:tcPr>
          <w:p w:rsidR="009A240E" w:rsidRDefault="009A240E" w:rsidP="009A240E">
            <w:pPr>
              <w:spacing w:after="0"/>
            </w:pPr>
            <w:r>
              <w:rPr>
                <w:b/>
              </w:rPr>
              <w:t>Количество часов</w:t>
            </w:r>
          </w:p>
        </w:tc>
        <w:tc>
          <w:tcPr>
            <w:tcW w:w="3115"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образовательныересурсы</w:t>
            </w:r>
          </w:p>
          <w:p w:rsidR="009A240E" w:rsidRDefault="009A240E" w:rsidP="009A240E">
            <w:pPr>
              <w:spacing w:after="0"/>
              <w:ind w:left="135"/>
            </w:pPr>
          </w:p>
        </w:tc>
      </w:tr>
      <w:tr w:rsidR="009A240E" w:rsidTr="009A240E">
        <w:trPr>
          <w:trHeight w:val="144"/>
          <w:tblCellSpacing w:w="20" w:type="nil"/>
        </w:trPr>
        <w:tc>
          <w:tcPr>
            <w:tcW w:w="0" w:type="auto"/>
            <w:vMerge/>
            <w:tcBorders>
              <w:top w:val="nil"/>
            </w:tcBorders>
            <w:tcMar>
              <w:top w:w="50" w:type="dxa"/>
              <w:left w:w="100" w:type="dxa"/>
            </w:tcMar>
          </w:tcPr>
          <w:p w:rsidR="009A240E" w:rsidRDefault="009A240E" w:rsidP="009A240E"/>
        </w:tc>
        <w:tc>
          <w:tcPr>
            <w:tcW w:w="0" w:type="auto"/>
            <w:vMerge/>
            <w:tcBorders>
              <w:top w:val="nil"/>
            </w:tcBorders>
            <w:tcMar>
              <w:top w:w="50" w:type="dxa"/>
              <w:left w:w="100" w:type="dxa"/>
            </w:tcMar>
          </w:tcPr>
          <w:p w:rsidR="009A240E" w:rsidRDefault="009A240E" w:rsidP="009A240E"/>
        </w:tc>
        <w:tc>
          <w:tcPr>
            <w:tcW w:w="1528"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841"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910"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0" w:type="auto"/>
            <w:vMerge/>
            <w:tcBorders>
              <w:top w:val="nil"/>
            </w:tcBorders>
            <w:tcMar>
              <w:top w:w="50" w:type="dxa"/>
              <w:left w:w="100" w:type="dxa"/>
            </w:tcMar>
          </w:tcPr>
          <w:p w:rsidR="009A240E" w:rsidRDefault="009A240E" w:rsidP="009A240E"/>
        </w:tc>
      </w:tr>
      <w:tr w:rsidR="009A240E" w:rsidRPr="00A33E74" w:rsidTr="009A240E">
        <w:trPr>
          <w:trHeight w:val="144"/>
          <w:tblCellSpacing w:w="20" w:type="nil"/>
        </w:trPr>
        <w:tc>
          <w:tcPr>
            <w:tcW w:w="1180" w:type="dxa"/>
            <w:tcMar>
              <w:top w:w="50" w:type="dxa"/>
              <w:left w:w="100" w:type="dxa"/>
            </w:tcMar>
            <w:vAlign w:val="center"/>
          </w:tcPr>
          <w:p w:rsidR="009A240E" w:rsidRDefault="009A240E" w:rsidP="009A240E">
            <w:pPr>
              <w:spacing w:after="0"/>
            </w:pPr>
            <w:r>
              <w:t>1</w:t>
            </w:r>
          </w:p>
        </w:tc>
        <w:tc>
          <w:tcPr>
            <w:tcW w:w="4466" w:type="dxa"/>
            <w:tcMar>
              <w:top w:w="50" w:type="dxa"/>
              <w:left w:w="100" w:type="dxa"/>
            </w:tcMar>
            <w:vAlign w:val="center"/>
          </w:tcPr>
          <w:p w:rsidR="009A240E" w:rsidRDefault="009A240E" w:rsidP="009A240E">
            <w:pPr>
              <w:spacing w:after="0"/>
              <w:ind w:left="135"/>
            </w:pPr>
            <w:r>
              <w:t>Повторение курса 7 класса</w:t>
            </w:r>
          </w:p>
        </w:tc>
        <w:tc>
          <w:tcPr>
            <w:tcW w:w="1528" w:type="dxa"/>
            <w:tcMar>
              <w:top w:w="50" w:type="dxa"/>
              <w:left w:w="100" w:type="dxa"/>
            </w:tcMar>
            <w:vAlign w:val="center"/>
          </w:tcPr>
          <w:p w:rsidR="009A240E" w:rsidRPr="003F2DFF" w:rsidRDefault="009A240E" w:rsidP="009A240E">
            <w:pPr>
              <w:spacing w:after="0"/>
              <w:ind w:left="135"/>
              <w:jc w:val="center"/>
            </w:pPr>
            <w:r>
              <w:t xml:space="preserve"> 1</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677"/>
          <w:tblCellSpacing w:w="20" w:type="nil"/>
        </w:trPr>
        <w:tc>
          <w:tcPr>
            <w:tcW w:w="1180" w:type="dxa"/>
            <w:tcMar>
              <w:top w:w="50" w:type="dxa"/>
              <w:left w:w="100" w:type="dxa"/>
            </w:tcMar>
            <w:vAlign w:val="center"/>
          </w:tcPr>
          <w:p w:rsidR="009A240E" w:rsidRPr="00D50828" w:rsidRDefault="009A240E" w:rsidP="009A240E">
            <w:pPr>
              <w:spacing w:after="0"/>
            </w:pPr>
            <w:r>
              <w:t>2</w:t>
            </w:r>
          </w:p>
        </w:tc>
        <w:tc>
          <w:tcPr>
            <w:tcW w:w="4466" w:type="dxa"/>
            <w:tcMar>
              <w:top w:w="50" w:type="dxa"/>
              <w:left w:w="100" w:type="dxa"/>
            </w:tcMar>
            <w:vAlign w:val="center"/>
          </w:tcPr>
          <w:p w:rsidR="009A240E" w:rsidRDefault="009A240E" w:rsidP="009A240E">
            <w:pPr>
              <w:spacing w:after="0"/>
              <w:ind w:left="135"/>
            </w:pPr>
            <w:r>
              <w:t>Множества</w:t>
            </w:r>
          </w:p>
        </w:tc>
        <w:tc>
          <w:tcPr>
            <w:tcW w:w="1528" w:type="dxa"/>
            <w:tcMar>
              <w:top w:w="50" w:type="dxa"/>
              <w:left w:w="100" w:type="dxa"/>
            </w:tcMar>
            <w:vAlign w:val="center"/>
          </w:tcPr>
          <w:p w:rsidR="009A240E" w:rsidRPr="00D50828" w:rsidRDefault="009A240E" w:rsidP="009A240E">
            <w:pPr>
              <w:spacing w:after="0"/>
              <w:ind w:left="135"/>
              <w:jc w:val="center"/>
            </w:pPr>
            <w:r>
              <w:t xml:space="preserve"> 2</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144"/>
          <w:tblCellSpacing w:w="20" w:type="nil"/>
        </w:trPr>
        <w:tc>
          <w:tcPr>
            <w:tcW w:w="1180" w:type="dxa"/>
            <w:tcMar>
              <w:top w:w="50" w:type="dxa"/>
              <w:left w:w="100" w:type="dxa"/>
            </w:tcMar>
            <w:vAlign w:val="center"/>
          </w:tcPr>
          <w:p w:rsidR="009A240E" w:rsidRPr="00D50828" w:rsidRDefault="009A240E" w:rsidP="009A240E">
            <w:pPr>
              <w:spacing w:after="0"/>
            </w:pPr>
            <w:r>
              <w:t>3</w:t>
            </w:r>
          </w:p>
        </w:tc>
        <w:tc>
          <w:tcPr>
            <w:tcW w:w="4466" w:type="dxa"/>
            <w:tcMar>
              <w:top w:w="50" w:type="dxa"/>
              <w:left w:w="100" w:type="dxa"/>
            </w:tcMar>
            <w:vAlign w:val="center"/>
          </w:tcPr>
          <w:p w:rsidR="009A240E" w:rsidRDefault="009A240E" w:rsidP="009A240E">
            <w:pPr>
              <w:spacing w:after="0"/>
              <w:ind w:left="135"/>
            </w:pPr>
            <w:r>
              <w:t>Вероятность случайного события</w:t>
            </w:r>
          </w:p>
        </w:tc>
        <w:tc>
          <w:tcPr>
            <w:tcW w:w="1528" w:type="dxa"/>
            <w:tcMar>
              <w:top w:w="50" w:type="dxa"/>
              <w:left w:w="100" w:type="dxa"/>
            </w:tcMar>
            <w:vAlign w:val="center"/>
          </w:tcPr>
          <w:p w:rsidR="009A240E" w:rsidRPr="003F2DFF" w:rsidRDefault="009A240E" w:rsidP="009A240E">
            <w:pPr>
              <w:spacing w:after="0"/>
              <w:ind w:left="135"/>
              <w:jc w:val="center"/>
            </w:pPr>
            <w:r>
              <w:t xml:space="preserve"> 2</w:t>
            </w:r>
          </w:p>
        </w:tc>
        <w:tc>
          <w:tcPr>
            <w:tcW w:w="1841" w:type="dxa"/>
            <w:tcMar>
              <w:top w:w="50" w:type="dxa"/>
              <w:left w:w="100" w:type="dxa"/>
            </w:tcMar>
            <w:vAlign w:val="center"/>
          </w:tcPr>
          <w:p w:rsidR="009A240E" w:rsidRPr="00D50828" w:rsidRDefault="009A240E" w:rsidP="009A240E">
            <w:pPr>
              <w:spacing w:after="0"/>
              <w:ind w:left="135"/>
              <w:jc w:val="center"/>
            </w:pPr>
          </w:p>
        </w:tc>
        <w:tc>
          <w:tcPr>
            <w:tcW w:w="1910" w:type="dxa"/>
            <w:tcMar>
              <w:top w:w="50" w:type="dxa"/>
              <w:left w:w="100" w:type="dxa"/>
            </w:tcMar>
            <w:vAlign w:val="center"/>
          </w:tcPr>
          <w:p w:rsidR="009A240E" w:rsidRPr="00F91381" w:rsidRDefault="009A240E" w:rsidP="009A240E">
            <w:pPr>
              <w:spacing w:after="0"/>
              <w:ind w:left="135"/>
              <w:jc w:val="center"/>
            </w:pPr>
            <w:r>
              <w:t xml:space="preserve">1 </w:t>
            </w: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677"/>
          <w:tblCellSpacing w:w="20" w:type="nil"/>
        </w:trPr>
        <w:tc>
          <w:tcPr>
            <w:tcW w:w="1180" w:type="dxa"/>
            <w:tcMar>
              <w:top w:w="50" w:type="dxa"/>
              <w:left w:w="100" w:type="dxa"/>
            </w:tcMar>
            <w:vAlign w:val="center"/>
          </w:tcPr>
          <w:p w:rsidR="009A240E" w:rsidRPr="00D50828" w:rsidRDefault="009A240E" w:rsidP="009A240E">
            <w:pPr>
              <w:spacing w:after="0"/>
            </w:pPr>
            <w:r>
              <w:t>4</w:t>
            </w:r>
          </w:p>
        </w:tc>
        <w:tc>
          <w:tcPr>
            <w:tcW w:w="4466" w:type="dxa"/>
            <w:tcMar>
              <w:top w:w="50" w:type="dxa"/>
              <w:left w:w="100" w:type="dxa"/>
            </w:tcMar>
            <w:vAlign w:val="center"/>
          </w:tcPr>
          <w:p w:rsidR="009A240E" w:rsidRDefault="009A240E" w:rsidP="009A240E">
            <w:pPr>
              <w:spacing w:after="0"/>
              <w:ind w:left="135"/>
            </w:pPr>
            <w:r>
              <w:t>Описательная статистика. Рассеивание данных</w:t>
            </w:r>
          </w:p>
        </w:tc>
        <w:tc>
          <w:tcPr>
            <w:tcW w:w="1528" w:type="dxa"/>
            <w:tcMar>
              <w:top w:w="50" w:type="dxa"/>
              <w:left w:w="100" w:type="dxa"/>
            </w:tcMar>
            <w:vAlign w:val="center"/>
          </w:tcPr>
          <w:p w:rsidR="009A240E" w:rsidRPr="003F2DFF" w:rsidRDefault="009A240E" w:rsidP="009A240E">
            <w:pPr>
              <w:spacing w:after="0"/>
              <w:ind w:left="135"/>
              <w:jc w:val="center"/>
            </w:pPr>
            <w:r>
              <w:t xml:space="preserve"> 3</w:t>
            </w:r>
          </w:p>
        </w:tc>
        <w:tc>
          <w:tcPr>
            <w:tcW w:w="1841" w:type="dxa"/>
            <w:tcMar>
              <w:top w:w="50" w:type="dxa"/>
              <w:left w:w="100" w:type="dxa"/>
            </w:tcMar>
            <w:vAlign w:val="center"/>
          </w:tcPr>
          <w:p w:rsidR="009A240E" w:rsidRPr="00D50828" w:rsidRDefault="009A240E" w:rsidP="009A240E">
            <w:pPr>
              <w:spacing w:after="0"/>
              <w:ind w:left="135"/>
              <w:jc w:val="center"/>
            </w:pPr>
            <w:r>
              <w:t>1</w:t>
            </w:r>
          </w:p>
        </w:tc>
        <w:tc>
          <w:tcPr>
            <w:tcW w:w="1910" w:type="dxa"/>
            <w:tcMar>
              <w:top w:w="50" w:type="dxa"/>
              <w:left w:w="100" w:type="dxa"/>
            </w:tcMar>
            <w:vAlign w:val="center"/>
          </w:tcPr>
          <w:p w:rsidR="009A240E"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144"/>
          <w:tblCellSpacing w:w="20" w:type="nil"/>
        </w:trPr>
        <w:tc>
          <w:tcPr>
            <w:tcW w:w="1180" w:type="dxa"/>
            <w:tcMar>
              <w:top w:w="50" w:type="dxa"/>
              <w:left w:w="100" w:type="dxa"/>
            </w:tcMar>
            <w:vAlign w:val="center"/>
          </w:tcPr>
          <w:p w:rsidR="009A240E" w:rsidRDefault="009A240E" w:rsidP="009A240E">
            <w:pPr>
              <w:spacing w:after="0"/>
            </w:pPr>
            <w:r>
              <w:t>5</w:t>
            </w:r>
          </w:p>
        </w:tc>
        <w:tc>
          <w:tcPr>
            <w:tcW w:w="4466" w:type="dxa"/>
            <w:tcMar>
              <w:top w:w="50" w:type="dxa"/>
              <w:left w:w="100" w:type="dxa"/>
            </w:tcMar>
            <w:vAlign w:val="center"/>
          </w:tcPr>
          <w:p w:rsidR="009A240E" w:rsidRDefault="009A240E" w:rsidP="009A240E">
            <w:pPr>
              <w:spacing w:after="0"/>
              <w:ind w:left="135"/>
            </w:pPr>
            <w:r>
              <w:t>Введение в теорию графов</w:t>
            </w:r>
          </w:p>
        </w:tc>
        <w:tc>
          <w:tcPr>
            <w:tcW w:w="1528" w:type="dxa"/>
            <w:tcMar>
              <w:top w:w="50" w:type="dxa"/>
              <w:left w:w="100" w:type="dxa"/>
            </w:tcMar>
            <w:vAlign w:val="center"/>
          </w:tcPr>
          <w:p w:rsidR="009A240E" w:rsidRPr="003F2DFF" w:rsidRDefault="009A240E" w:rsidP="009A240E">
            <w:pPr>
              <w:spacing w:after="0"/>
              <w:ind w:left="135"/>
              <w:jc w:val="center"/>
            </w:pPr>
            <w:r>
              <w:t xml:space="preserve"> 2</w:t>
            </w:r>
          </w:p>
        </w:tc>
        <w:tc>
          <w:tcPr>
            <w:tcW w:w="1841" w:type="dxa"/>
            <w:tcMar>
              <w:top w:w="50" w:type="dxa"/>
              <w:left w:w="100" w:type="dxa"/>
            </w:tcMar>
            <w:vAlign w:val="center"/>
          </w:tcPr>
          <w:p w:rsidR="009A240E" w:rsidRDefault="009A240E" w:rsidP="009A240E">
            <w:pPr>
              <w:spacing w:after="0"/>
              <w:ind w:left="135"/>
              <w:jc w:val="center"/>
            </w:pPr>
          </w:p>
        </w:tc>
        <w:tc>
          <w:tcPr>
            <w:tcW w:w="1910" w:type="dxa"/>
            <w:tcMar>
              <w:top w:w="50" w:type="dxa"/>
              <w:left w:w="100" w:type="dxa"/>
            </w:tcMar>
            <w:vAlign w:val="center"/>
          </w:tcPr>
          <w:p w:rsidR="009A240E"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603"/>
          <w:tblCellSpacing w:w="20" w:type="nil"/>
        </w:trPr>
        <w:tc>
          <w:tcPr>
            <w:tcW w:w="1180" w:type="dxa"/>
            <w:tcMar>
              <w:top w:w="50" w:type="dxa"/>
              <w:left w:w="100" w:type="dxa"/>
            </w:tcMar>
            <w:vAlign w:val="center"/>
          </w:tcPr>
          <w:p w:rsidR="009A240E" w:rsidRPr="00D50828" w:rsidRDefault="009A240E" w:rsidP="009A240E">
            <w:pPr>
              <w:spacing w:after="0"/>
              <w:rPr>
                <w:szCs w:val="24"/>
              </w:rPr>
            </w:pPr>
            <w:r w:rsidRPr="00D50828">
              <w:rPr>
                <w:szCs w:val="24"/>
              </w:rPr>
              <w:t>6</w:t>
            </w:r>
          </w:p>
        </w:tc>
        <w:tc>
          <w:tcPr>
            <w:tcW w:w="4466" w:type="dxa"/>
            <w:tcMar>
              <w:top w:w="50" w:type="dxa"/>
              <w:left w:w="100" w:type="dxa"/>
            </w:tcMar>
            <w:vAlign w:val="center"/>
          </w:tcPr>
          <w:p w:rsidR="009A240E" w:rsidRPr="00D50828" w:rsidRDefault="009A240E" w:rsidP="009A240E">
            <w:pPr>
              <w:spacing w:after="0"/>
              <w:ind w:left="135"/>
              <w:rPr>
                <w:szCs w:val="24"/>
              </w:rPr>
            </w:pPr>
            <w:r w:rsidRPr="00D50828">
              <w:rPr>
                <w:szCs w:val="24"/>
              </w:rPr>
              <w:t>Логика</w:t>
            </w:r>
          </w:p>
        </w:tc>
        <w:tc>
          <w:tcPr>
            <w:tcW w:w="1528" w:type="dxa"/>
            <w:tcMar>
              <w:top w:w="50" w:type="dxa"/>
              <w:left w:w="100" w:type="dxa"/>
            </w:tcMar>
            <w:vAlign w:val="center"/>
          </w:tcPr>
          <w:p w:rsidR="009A240E" w:rsidRPr="00D50828" w:rsidRDefault="009A240E" w:rsidP="009A240E">
            <w:pPr>
              <w:spacing w:after="0"/>
              <w:ind w:left="135"/>
              <w:jc w:val="center"/>
              <w:rPr>
                <w:szCs w:val="24"/>
              </w:rPr>
            </w:pPr>
            <w:r>
              <w:rPr>
                <w:szCs w:val="24"/>
              </w:rPr>
              <w:t>1</w:t>
            </w:r>
          </w:p>
        </w:tc>
        <w:tc>
          <w:tcPr>
            <w:tcW w:w="1841" w:type="dxa"/>
            <w:tcMar>
              <w:top w:w="50" w:type="dxa"/>
              <w:left w:w="100" w:type="dxa"/>
            </w:tcMar>
            <w:vAlign w:val="center"/>
          </w:tcPr>
          <w:p w:rsidR="009A240E" w:rsidRPr="00D50828" w:rsidRDefault="009A240E" w:rsidP="009A240E">
            <w:pPr>
              <w:spacing w:after="0"/>
              <w:ind w:left="135"/>
              <w:jc w:val="center"/>
              <w:rPr>
                <w:szCs w:val="24"/>
              </w:rPr>
            </w:pPr>
          </w:p>
        </w:tc>
        <w:tc>
          <w:tcPr>
            <w:tcW w:w="1910" w:type="dxa"/>
            <w:tcMar>
              <w:top w:w="50" w:type="dxa"/>
              <w:left w:w="100" w:type="dxa"/>
            </w:tcMar>
            <w:vAlign w:val="center"/>
          </w:tcPr>
          <w:p w:rsidR="009A240E" w:rsidRPr="00D50828" w:rsidRDefault="009A240E" w:rsidP="009A240E">
            <w:pPr>
              <w:spacing w:after="0"/>
              <w:ind w:left="135"/>
              <w:jc w:val="center"/>
              <w:rPr>
                <w:szCs w:val="24"/>
              </w:rPr>
            </w:pPr>
          </w:p>
        </w:tc>
        <w:tc>
          <w:tcPr>
            <w:tcW w:w="3115" w:type="dxa"/>
            <w:tcMar>
              <w:top w:w="50" w:type="dxa"/>
              <w:left w:w="100" w:type="dxa"/>
            </w:tcMar>
            <w:vAlign w:val="center"/>
          </w:tcPr>
          <w:p w:rsidR="009A240E" w:rsidRPr="00D50828" w:rsidRDefault="009A240E" w:rsidP="009A240E">
            <w:pPr>
              <w:spacing w:after="0"/>
              <w:ind w:left="135"/>
              <w:rPr>
                <w:szCs w:val="24"/>
              </w:rPr>
            </w:pPr>
            <w:r w:rsidRPr="004D1383">
              <w:t xml:space="preserve">Библиотека ЦОК </w:t>
            </w:r>
            <w:hyperlink r:id="rId20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144"/>
          <w:tblCellSpacing w:w="20" w:type="nil"/>
        </w:trPr>
        <w:tc>
          <w:tcPr>
            <w:tcW w:w="1180" w:type="dxa"/>
            <w:tcMar>
              <w:top w:w="50" w:type="dxa"/>
              <w:left w:w="100" w:type="dxa"/>
            </w:tcMar>
            <w:vAlign w:val="center"/>
          </w:tcPr>
          <w:p w:rsidR="009A240E" w:rsidRPr="00D50828" w:rsidRDefault="009A240E" w:rsidP="009A240E">
            <w:pPr>
              <w:spacing w:after="0"/>
              <w:rPr>
                <w:szCs w:val="24"/>
              </w:rPr>
            </w:pPr>
            <w:r w:rsidRPr="00D50828">
              <w:rPr>
                <w:szCs w:val="24"/>
              </w:rPr>
              <w:t>7</w:t>
            </w:r>
          </w:p>
        </w:tc>
        <w:tc>
          <w:tcPr>
            <w:tcW w:w="4466" w:type="dxa"/>
            <w:tcMar>
              <w:top w:w="50" w:type="dxa"/>
              <w:left w:w="100" w:type="dxa"/>
            </w:tcMar>
            <w:vAlign w:val="center"/>
          </w:tcPr>
          <w:p w:rsidR="009A240E" w:rsidRPr="00D50828" w:rsidRDefault="009A240E" w:rsidP="009A240E">
            <w:pPr>
              <w:spacing w:after="0"/>
              <w:ind w:left="135"/>
              <w:rPr>
                <w:szCs w:val="24"/>
              </w:rPr>
            </w:pPr>
            <w:r w:rsidRPr="00D50828">
              <w:rPr>
                <w:szCs w:val="24"/>
              </w:rPr>
              <w:t>Операции над случайными событиями. Сложение вероятностей.</w:t>
            </w:r>
          </w:p>
        </w:tc>
        <w:tc>
          <w:tcPr>
            <w:tcW w:w="1528" w:type="dxa"/>
            <w:tcMar>
              <w:top w:w="50" w:type="dxa"/>
              <w:left w:w="100" w:type="dxa"/>
            </w:tcMar>
            <w:vAlign w:val="center"/>
          </w:tcPr>
          <w:p w:rsidR="009A240E" w:rsidRPr="00D50828" w:rsidRDefault="009A240E" w:rsidP="009A240E">
            <w:pPr>
              <w:spacing w:after="0"/>
              <w:ind w:left="135"/>
              <w:jc w:val="center"/>
              <w:rPr>
                <w:szCs w:val="24"/>
              </w:rPr>
            </w:pPr>
            <w:r>
              <w:rPr>
                <w:szCs w:val="24"/>
              </w:rPr>
              <w:t>2</w:t>
            </w:r>
          </w:p>
        </w:tc>
        <w:tc>
          <w:tcPr>
            <w:tcW w:w="1841" w:type="dxa"/>
            <w:tcMar>
              <w:top w:w="50" w:type="dxa"/>
              <w:left w:w="100" w:type="dxa"/>
            </w:tcMar>
            <w:vAlign w:val="center"/>
          </w:tcPr>
          <w:p w:rsidR="009A240E" w:rsidRPr="00D50828" w:rsidRDefault="009A240E" w:rsidP="009A240E">
            <w:pPr>
              <w:spacing w:after="0"/>
              <w:ind w:left="135"/>
              <w:jc w:val="center"/>
            </w:pPr>
          </w:p>
        </w:tc>
        <w:tc>
          <w:tcPr>
            <w:tcW w:w="1910" w:type="dxa"/>
            <w:tcMar>
              <w:top w:w="50" w:type="dxa"/>
              <w:left w:w="100" w:type="dxa"/>
            </w:tcMar>
            <w:vAlign w:val="center"/>
          </w:tcPr>
          <w:p w:rsidR="009A240E" w:rsidRPr="00D50828"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144"/>
          <w:tblCellSpacing w:w="20" w:type="nil"/>
        </w:trPr>
        <w:tc>
          <w:tcPr>
            <w:tcW w:w="1180" w:type="dxa"/>
            <w:tcMar>
              <w:top w:w="50" w:type="dxa"/>
              <w:left w:w="100" w:type="dxa"/>
            </w:tcMar>
            <w:vAlign w:val="center"/>
          </w:tcPr>
          <w:p w:rsidR="009A240E" w:rsidRPr="00D50828" w:rsidRDefault="009A240E" w:rsidP="009A240E">
            <w:pPr>
              <w:spacing w:after="0"/>
            </w:pPr>
            <w:r>
              <w:t>8</w:t>
            </w:r>
          </w:p>
        </w:tc>
        <w:tc>
          <w:tcPr>
            <w:tcW w:w="4466" w:type="dxa"/>
            <w:tcMar>
              <w:top w:w="50" w:type="dxa"/>
              <w:left w:w="100" w:type="dxa"/>
            </w:tcMar>
            <w:vAlign w:val="center"/>
          </w:tcPr>
          <w:p w:rsidR="009A240E" w:rsidRPr="00D50828" w:rsidRDefault="009A240E" w:rsidP="009A240E">
            <w:pPr>
              <w:spacing w:after="0"/>
              <w:ind w:left="135"/>
            </w:pPr>
            <w:r>
              <w:t>Условная вероятность, умножение вероятностей, независимые события.</w:t>
            </w:r>
          </w:p>
        </w:tc>
        <w:tc>
          <w:tcPr>
            <w:tcW w:w="1528" w:type="dxa"/>
            <w:tcMar>
              <w:top w:w="50" w:type="dxa"/>
              <w:left w:w="100" w:type="dxa"/>
            </w:tcMar>
            <w:vAlign w:val="center"/>
          </w:tcPr>
          <w:p w:rsidR="009A240E" w:rsidRPr="003F2DFF" w:rsidRDefault="009A240E" w:rsidP="009A240E">
            <w:pPr>
              <w:spacing w:after="0"/>
              <w:ind w:left="135"/>
              <w:jc w:val="center"/>
            </w:pPr>
            <w:r>
              <w:t>2</w:t>
            </w:r>
          </w:p>
        </w:tc>
        <w:tc>
          <w:tcPr>
            <w:tcW w:w="1841" w:type="dxa"/>
            <w:tcMar>
              <w:top w:w="50" w:type="dxa"/>
              <w:left w:w="100" w:type="dxa"/>
            </w:tcMar>
            <w:vAlign w:val="center"/>
          </w:tcPr>
          <w:p w:rsidR="009A240E" w:rsidRPr="00D50828" w:rsidRDefault="009A240E" w:rsidP="009A240E">
            <w:pPr>
              <w:spacing w:after="0"/>
              <w:ind w:left="135"/>
              <w:jc w:val="center"/>
            </w:pPr>
          </w:p>
        </w:tc>
        <w:tc>
          <w:tcPr>
            <w:tcW w:w="1910" w:type="dxa"/>
            <w:tcMar>
              <w:top w:w="50" w:type="dxa"/>
              <w:left w:w="100" w:type="dxa"/>
            </w:tcMar>
            <w:vAlign w:val="center"/>
          </w:tcPr>
          <w:p w:rsidR="009A240E" w:rsidRPr="00D50828"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RPr="00A33E74" w:rsidTr="009A240E">
        <w:trPr>
          <w:trHeight w:val="144"/>
          <w:tblCellSpacing w:w="20" w:type="nil"/>
        </w:trPr>
        <w:tc>
          <w:tcPr>
            <w:tcW w:w="1180" w:type="dxa"/>
            <w:tcMar>
              <w:top w:w="50" w:type="dxa"/>
              <w:left w:w="100" w:type="dxa"/>
            </w:tcMar>
            <w:vAlign w:val="center"/>
          </w:tcPr>
          <w:p w:rsidR="009A240E" w:rsidRPr="00D50828" w:rsidRDefault="009A240E" w:rsidP="009A240E">
            <w:pPr>
              <w:spacing w:after="0"/>
            </w:pPr>
            <w:r>
              <w:t>9</w:t>
            </w:r>
          </w:p>
        </w:tc>
        <w:tc>
          <w:tcPr>
            <w:tcW w:w="4466" w:type="dxa"/>
            <w:tcMar>
              <w:top w:w="50" w:type="dxa"/>
              <w:left w:w="100" w:type="dxa"/>
            </w:tcMar>
            <w:vAlign w:val="center"/>
          </w:tcPr>
          <w:p w:rsidR="009A240E" w:rsidRDefault="009A240E" w:rsidP="009A240E">
            <w:pPr>
              <w:spacing w:after="0"/>
              <w:ind w:left="135"/>
            </w:pPr>
            <w:r>
              <w:t>Повторение, обобщение, систематизация знаний</w:t>
            </w:r>
          </w:p>
        </w:tc>
        <w:tc>
          <w:tcPr>
            <w:tcW w:w="1528" w:type="dxa"/>
            <w:tcMar>
              <w:top w:w="50" w:type="dxa"/>
              <w:left w:w="100" w:type="dxa"/>
            </w:tcMar>
            <w:vAlign w:val="center"/>
          </w:tcPr>
          <w:p w:rsidR="009A240E" w:rsidRPr="003F2DFF" w:rsidRDefault="009A240E" w:rsidP="009A240E">
            <w:pPr>
              <w:spacing w:after="0"/>
              <w:ind w:left="135"/>
              <w:jc w:val="center"/>
            </w:pPr>
            <w:r>
              <w:t xml:space="preserve"> 2</w:t>
            </w:r>
          </w:p>
        </w:tc>
        <w:tc>
          <w:tcPr>
            <w:tcW w:w="1841" w:type="dxa"/>
            <w:tcMar>
              <w:top w:w="50" w:type="dxa"/>
              <w:left w:w="100" w:type="dxa"/>
            </w:tcMar>
            <w:vAlign w:val="center"/>
          </w:tcPr>
          <w:p w:rsidR="009A240E" w:rsidRPr="003F2DFF" w:rsidRDefault="009A240E" w:rsidP="009A240E">
            <w:pPr>
              <w:spacing w:after="0"/>
              <w:ind w:left="135"/>
              <w:jc w:val="center"/>
            </w:pPr>
            <w:r>
              <w:t xml:space="preserve"> 1</w:t>
            </w:r>
          </w:p>
        </w:tc>
        <w:tc>
          <w:tcPr>
            <w:tcW w:w="1910" w:type="dxa"/>
            <w:tcMar>
              <w:top w:w="50" w:type="dxa"/>
              <w:left w:w="100" w:type="dxa"/>
            </w:tcMar>
            <w:vAlign w:val="center"/>
          </w:tcPr>
          <w:p w:rsidR="009A240E" w:rsidRDefault="009A240E" w:rsidP="009A240E">
            <w:pPr>
              <w:spacing w:after="0"/>
              <w:ind w:left="135"/>
              <w:jc w:val="center"/>
            </w:pPr>
          </w:p>
        </w:tc>
        <w:tc>
          <w:tcPr>
            <w:tcW w:w="3115"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0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/7</w:t>
              </w:r>
              <w:r>
                <w:rPr>
                  <w:color w:val="0000FF"/>
                  <w:u w:val="single"/>
                </w:rPr>
                <w:t>f</w:t>
              </w:r>
              <w:r w:rsidRPr="004D1383">
                <w:rPr>
                  <w:color w:val="0000FF"/>
                  <w:u w:val="single"/>
                </w:rPr>
                <w:t>417</w:t>
              </w:r>
              <w:r>
                <w:rPr>
                  <w:color w:val="0000FF"/>
                  <w:u w:val="single"/>
                </w:rPr>
                <w:t>fb</w:t>
              </w:r>
              <w:r w:rsidRPr="004D1383">
                <w:rPr>
                  <w:color w:val="0000FF"/>
                  <w:u w:val="single"/>
                </w:rPr>
                <w:t>2</w:t>
              </w:r>
            </w:hyperlink>
          </w:p>
        </w:tc>
      </w:tr>
      <w:tr w:rsidR="009A240E" w:rsidTr="009A240E">
        <w:trPr>
          <w:trHeight w:val="144"/>
          <w:tblCellSpacing w:w="20" w:type="nil"/>
        </w:trPr>
        <w:tc>
          <w:tcPr>
            <w:tcW w:w="0" w:type="auto"/>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1528" w:type="dxa"/>
            <w:tcMar>
              <w:top w:w="50" w:type="dxa"/>
              <w:left w:w="100" w:type="dxa"/>
            </w:tcMar>
            <w:vAlign w:val="center"/>
          </w:tcPr>
          <w:p w:rsidR="009A240E" w:rsidRPr="003F2DFF" w:rsidRDefault="009A240E" w:rsidP="009A240E">
            <w:pPr>
              <w:spacing w:after="0"/>
              <w:ind w:left="135"/>
              <w:jc w:val="center"/>
            </w:pPr>
            <w:r>
              <w:t>17</w:t>
            </w:r>
          </w:p>
        </w:tc>
        <w:tc>
          <w:tcPr>
            <w:tcW w:w="1841" w:type="dxa"/>
            <w:tcMar>
              <w:top w:w="50" w:type="dxa"/>
              <w:left w:w="100" w:type="dxa"/>
            </w:tcMar>
            <w:vAlign w:val="center"/>
          </w:tcPr>
          <w:p w:rsidR="009A240E" w:rsidRPr="003F2DFF" w:rsidRDefault="009A240E" w:rsidP="009A240E">
            <w:pPr>
              <w:spacing w:after="0"/>
              <w:ind w:left="135"/>
              <w:jc w:val="center"/>
            </w:pPr>
            <w:r>
              <w:t xml:space="preserve"> 2</w:t>
            </w:r>
          </w:p>
        </w:tc>
        <w:tc>
          <w:tcPr>
            <w:tcW w:w="1910" w:type="dxa"/>
            <w:tcMar>
              <w:top w:w="50" w:type="dxa"/>
              <w:left w:w="100" w:type="dxa"/>
            </w:tcMar>
            <w:vAlign w:val="center"/>
          </w:tcPr>
          <w:p w:rsidR="009A240E" w:rsidRPr="00F91381" w:rsidRDefault="009A240E" w:rsidP="009A240E">
            <w:pPr>
              <w:spacing w:after="0"/>
              <w:ind w:left="135"/>
              <w:jc w:val="center"/>
            </w:pPr>
            <w:r>
              <w:t xml:space="preserve">1 </w:t>
            </w:r>
          </w:p>
        </w:tc>
        <w:tc>
          <w:tcPr>
            <w:tcW w:w="3115" w:type="dxa"/>
            <w:tcMar>
              <w:top w:w="50" w:type="dxa"/>
              <w:left w:w="100" w:type="dxa"/>
            </w:tcMar>
            <w:vAlign w:val="center"/>
          </w:tcPr>
          <w:p w:rsidR="009A240E" w:rsidRDefault="009A240E" w:rsidP="009A240E"/>
        </w:tc>
      </w:tr>
    </w:tbl>
    <w:p w:rsidR="009A240E" w:rsidRPr="00FF7A5D" w:rsidRDefault="009A240E" w:rsidP="009A240E">
      <w:pPr>
        <w:sectPr w:rsidR="009A240E" w:rsidRPr="00FF7A5D">
          <w:pgSz w:w="16383" w:h="11906" w:orient="landscape"/>
          <w:pgMar w:top="1134" w:right="850" w:bottom="1134" w:left="1701" w:header="720" w:footer="720" w:gutter="0"/>
          <w:cols w:space="720"/>
        </w:sectPr>
      </w:pPr>
    </w:p>
    <w:p w:rsidR="009A240E" w:rsidRDefault="009A240E" w:rsidP="009A240E">
      <w:pPr>
        <w:spacing w:after="0"/>
        <w:ind w:left="120"/>
        <w:rPr>
          <w:b/>
          <w:sz w:val="28"/>
        </w:rPr>
      </w:pPr>
    </w:p>
    <w:p w:rsidR="009A240E" w:rsidRDefault="009A240E" w:rsidP="009A240E">
      <w:pPr>
        <w:spacing w:after="0"/>
        <w:ind w:left="120"/>
      </w:pPr>
      <w:r>
        <w:rPr>
          <w:b/>
          <w:sz w:val="28"/>
        </w:rPr>
        <w:t xml:space="preserve">9 КЛАСС </w:t>
      </w:r>
    </w:p>
    <w:tbl>
      <w:tblPr>
        <w:tblW w:w="14033"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34"/>
        <w:gridCol w:w="4394"/>
        <w:gridCol w:w="1701"/>
        <w:gridCol w:w="1843"/>
        <w:gridCol w:w="1842"/>
        <w:gridCol w:w="3119"/>
      </w:tblGrid>
      <w:tr w:rsidR="009A240E" w:rsidTr="009A240E">
        <w:trPr>
          <w:trHeight w:val="144"/>
          <w:tblCellSpacing w:w="20" w:type="nil"/>
        </w:trPr>
        <w:tc>
          <w:tcPr>
            <w:tcW w:w="1134"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4394" w:type="dxa"/>
            <w:vMerge w:val="restart"/>
            <w:tcMar>
              <w:top w:w="50" w:type="dxa"/>
              <w:left w:w="100" w:type="dxa"/>
            </w:tcMar>
            <w:vAlign w:val="center"/>
          </w:tcPr>
          <w:p w:rsidR="009A240E" w:rsidRDefault="009A240E" w:rsidP="009A240E">
            <w:pPr>
              <w:spacing w:after="0"/>
              <w:ind w:left="135"/>
            </w:pPr>
            <w:r>
              <w:rPr>
                <w:b/>
              </w:rPr>
              <w:t xml:space="preserve">Наименование разделов и тем программы </w:t>
            </w:r>
          </w:p>
          <w:p w:rsidR="009A240E" w:rsidRDefault="009A240E" w:rsidP="009A240E">
            <w:pPr>
              <w:spacing w:after="0"/>
              <w:ind w:left="135"/>
            </w:pPr>
          </w:p>
        </w:tc>
        <w:tc>
          <w:tcPr>
            <w:tcW w:w="5386" w:type="dxa"/>
            <w:gridSpan w:val="3"/>
            <w:tcMar>
              <w:top w:w="50" w:type="dxa"/>
              <w:left w:w="100" w:type="dxa"/>
            </w:tcMar>
            <w:vAlign w:val="center"/>
          </w:tcPr>
          <w:p w:rsidR="009A240E" w:rsidRDefault="009A240E" w:rsidP="009A240E">
            <w:pPr>
              <w:spacing w:after="0"/>
            </w:pPr>
            <w:r>
              <w:rPr>
                <w:b/>
              </w:rPr>
              <w:t>Количество часов</w:t>
            </w:r>
          </w:p>
        </w:tc>
        <w:tc>
          <w:tcPr>
            <w:tcW w:w="3119" w:type="dxa"/>
            <w:vMerge w:val="restart"/>
            <w:tcMar>
              <w:top w:w="50" w:type="dxa"/>
              <w:left w:w="100" w:type="dxa"/>
            </w:tcMar>
            <w:vAlign w:val="center"/>
          </w:tcPr>
          <w:p w:rsidR="009A240E" w:rsidRDefault="009A240E" w:rsidP="009A240E">
            <w:pPr>
              <w:spacing w:after="0"/>
              <w:ind w:left="135"/>
            </w:pPr>
            <w:r>
              <w:rPr>
                <w:b/>
              </w:rPr>
              <w:t xml:space="preserve">Электронные (цифровые) образовательные ресурсы </w:t>
            </w:r>
          </w:p>
          <w:p w:rsidR="009A240E" w:rsidRDefault="009A240E" w:rsidP="009A240E">
            <w:pPr>
              <w:spacing w:after="0"/>
              <w:ind w:left="135"/>
            </w:pPr>
          </w:p>
        </w:tc>
      </w:tr>
      <w:tr w:rsidR="009A240E" w:rsidTr="009A240E">
        <w:trPr>
          <w:trHeight w:val="144"/>
          <w:tblCellSpacing w:w="20" w:type="nil"/>
        </w:trPr>
        <w:tc>
          <w:tcPr>
            <w:tcW w:w="1134" w:type="dxa"/>
            <w:vMerge/>
            <w:tcBorders>
              <w:top w:val="nil"/>
            </w:tcBorders>
            <w:tcMar>
              <w:top w:w="50" w:type="dxa"/>
              <w:left w:w="100" w:type="dxa"/>
            </w:tcMar>
          </w:tcPr>
          <w:p w:rsidR="009A240E" w:rsidRDefault="009A240E" w:rsidP="009A240E"/>
        </w:tc>
        <w:tc>
          <w:tcPr>
            <w:tcW w:w="4394" w:type="dxa"/>
            <w:vMerge/>
            <w:tcBorders>
              <w:top w:val="nil"/>
            </w:tcBorders>
            <w:tcMar>
              <w:top w:w="50" w:type="dxa"/>
              <w:left w:w="100" w:type="dxa"/>
            </w:tcMar>
          </w:tcPr>
          <w:p w:rsidR="009A240E" w:rsidRDefault="009A240E" w:rsidP="009A240E"/>
        </w:tc>
        <w:tc>
          <w:tcPr>
            <w:tcW w:w="1701" w:type="dxa"/>
            <w:tcMar>
              <w:top w:w="50" w:type="dxa"/>
              <w:left w:w="100" w:type="dxa"/>
            </w:tcMar>
            <w:vAlign w:val="center"/>
          </w:tcPr>
          <w:p w:rsidR="009A240E" w:rsidRDefault="009A240E" w:rsidP="009A240E">
            <w:pPr>
              <w:spacing w:after="0"/>
              <w:ind w:left="135"/>
            </w:pPr>
            <w:r>
              <w:rPr>
                <w:b/>
              </w:rPr>
              <w:t xml:space="preserve">Всего </w:t>
            </w:r>
          </w:p>
          <w:p w:rsidR="009A240E" w:rsidRDefault="009A240E" w:rsidP="009A240E">
            <w:pPr>
              <w:spacing w:after="0"/>
              <w:ind w:left="135"/>
            </w:pPr>
          </w:p>
        </w:tc>
        <w:tc>
          <w:tcPr>
            <w:tcW w:w="1843" w:type="dxa"/>
            <w:tcMar>
              <w:top w:w="50" w:type="dxa"/>
              <w:left w:w="100" w:type="dxa"/>
            </w:tcMar>
            <w:vAlign w:val="center"/>
          </w:tcPr>
          <w:p w:rsidR="009A240E" w:rsidRDefault="009A240E" w:rsidP="009A240E">
            <w:pPr>
              <w:spacing w:after="0"/>
              <w:ind w:left="135"/>
            </w:pPr>
            <w:r>
              <w:rPr>
                <w:b/>
              </w:rPr>
              <w:t xml:space="preserve">Контрольные работы </w:t>
            </w:r>
          </w:p>
          <w:p w:rsidR="009A240E" w:rsidRDefault="009A240E" w:rsidP="009A240E">
            <w:pPr>
              <w:spacing w:after="0"/>
              <w:ind w:left="135"/>
            </w:pPr>
          </w:p>
        </w:tc>
        <w:tc>
          <w:tcPr>
            <w:tcW w:w="1842" w:type="dxa"/>
            <w:tcMar>
              <w:top w:w="50" w:type="dxa"/>
              <w:left w:w="100" w:type="dxa"/>
            </w:tcMar>
            <w:vAlign w:val="center"/>
          </w:tcPr>
          <w:p w:rsidR="009A240E" w:rsidRDefault="009A240E" w:rsidP="009A240E">
            <w:pPr>
              <w:spacing w:after="0"/>
              <w:ind w:left="135"/>
            </w:pPr>
            <w:r>
              <w:rPr>
                <w:b/>
              </w:rPr>
              <w:t xml:space="preserve">Практические работы </w:t>
            </w:r>
          </w:p>
          <w:p w:rsidR="009A240E" w:rsidRDefault="009A240E" w:rsidP="009A240E">
            <w:pPr>
              <w:spacing w:after="0"/>
              <w:ind w:left="135"/>
            </w:pPr>
          </w:p>
        </w:tc>
        <w:tc>
          <w:tcPr>
            <w:tcW w:w="3119" w:type="dxa"/>
            <w:vMerge/>
            <w:tcBorders>
              <w:top w:val="nil"/>
            </w:tcBorders>
            <w:tcMar>
              <w:top w:w="50" w:type="dxa"/>
              <w:left w:w="100" w:type="dxa"/>
            </w:tcMar>
          </w:tcPr>
          <w:p w:rsidR="009A240E" w:rsidRDefault="009A240E" w:rsidP="009A240E"/>
        </w:tc>
      </w:tr>
      <w:tr w:rsidR="009A240E" w:rsidRPr="004742A7" w:rsidTr="009A240E">
        <w:trPr>
          <w:trHeight w:val="144"/>
          <w:tblCellSpacing w:w="20" w:type="nil"/>
        </w:trPr>
        <w:tc>
          <w:tcPr>
            <w:tcW w:w="1134" w:type="dxa"/>
            <w:tcMar>
              <w:top w:w="50" w:type="dxa"/>
              <w:left w:w="100" w:type="dxa"/>
            </w:tcMar>
            <w:vAlign w:val="center"/>
          </w:tcPr>
          <w:p w:rsidR="009A240E" w:rsidRDefault="009A240E" w:rsidP="009A240E">
            <w:pPr>
              <w:spacing w:after="0"/>
            </w:pPr>
            <w:r>
              <w:t>1</w:t>
            </w:r>
          </w:p>
        </w:tc>
        <w:tc>
          <w:tcPr>
            <w:tcW w:w="4394" w:type="dxa"/>
            <w:tcMar>
              <w:top w:w="50" w:type="dxa"/>
              <w:left w:w="100" w:type="dxa"/>
            </w:tcMar>
            <w:vAlign w:val="center"/>
          </w:tcPr>
          <w:p w:rsidR="009A240E" w:rsidRDefault="009A240E" w:rsidP="009A240E">
            <w:pPr>
              <w:spacing w:after="0"/>
              <w:ind w:left="135"/>
            </w:pPr>
            <w:r>
              <w:t>Повторение курса 8 класса</w:t>
            </w:r>
          </w:p>
        </w:tc>
        <w:tc>
          <w:tcPr>
            <w:tcW w:w="1701" w:type="dxa"/>
            <w:tcMar>
              <w:top w:w="50" w:type="dxa"/>
              <w:left w:w="100" w:type="dxa"/>
            </w:tcMar>
            <w:vAlign w:val="center"/>
          </w:tcPr>
          <w:p w:rsidR="009A240E" w:rsidRDefault="009A240E" w:rsidP="009A240E">
            <w:pPr>
              <w:spacing w:after="0"/>
              <w:ind w:left="135"/>
              <w:jc w:val="center"/>
            </w:pPr>
            <w:r>
              <w:t xml:space="preserve"> 4 </w:t>
            </w:r>
          </w:p>
        </w:tc>
        <w:tc>
          <w:tcPr>
            <w:tcW w:w="1843" w:type="dxa"/>
            <w:tcMar>
              <w:top w:w="50" w:type="dxa"/>
              <w:left w:w="100" w:type="dxa"/>
            </w:tcMar>
            <w:vAlign w:val="center"/>
          </w:tcPr>
          <w:p w:rsidR="009A240E" w:rsidRDefault="009A240E" w:rsidP="009A240E">
            <w:pPr>
              <w:spacing w:after="0"/>
              <w:ind w:left="135"/>
              <w:jc w:val="center"/>
            </w:pPr>
          </w:p>
        </w:tc>
        <w:tc>
          <w:tcPr>
            <w:tcW w:w="1842" w:type="dxa"/>
            <w:tcMar>
              <w:top w:w="50" w:type="dxa"/>
              <w:left w:w="100" w:type="dxa"/>
            </w:tcMar>
            <w:vAlign w:val="center"/>
          </w:tcPr>
          <w:p w:rsidR="009A240E" w:rsidRDefault="009A240E" w:rsidP="009A240E">
            <w:pPr>
              <w:spacing w:after="0"/>
              <w:ind w:left="135"/>
              <w:jc w:val="center"/>
            </w:pPr>
          </w:p>
        </w:tc>
        <w:tc>
          <w:tcPr>
            <w:tcW w:w="3119" w:type="dxa"/>
            <w:tcMar>
              <w:top w:w="50" w:type="dxa"/>
              <w:left w:w="100" w:type="dxa"/>
            </w:tcMar>
            <w:vAlign w:val="center"/>
          </w:tcPr>
          <w:p w:rsidR="009A240E" w:rsidRPr="00511084" w:rsidRDefault="009A240E" w:rsidP="009A240E">
            <w:pPr>
              <w:spacing w:after="0"/>
              <w:ind w:left="135"/>
            </w:pPr>
            <w:r w:rsidRPr="00511084">
              <w:t xml:space="preserve">Библиотека ЦОК </w:t>
            </w:r>
            <w:hyperlink r:id="rId210">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9A240E" w:rsidRPr="004742A7" w:rsidTr="009A240E">
        <w:trPr>
          <w:trHeight w:val="144"/>
          <w:tblCellSpacing w:w="20" w:type="nil"/>
        </w:trPr>
        <w:tc>
          <w:tcPr>
            <w:tcW w:w="1134" w:type="dxa"/>
            <w:tcMar>
              <w:top w:w="50" w:type="dxa"/>
              <w:left w:w="100" w:type="dxa"/>
            </w:tcMar>
            <w:vAlign w:val="center"/>
          </w:tcPr>
          <w:p w:rsidR="009A240E" w:rsidRDefault="009A240E" w:rsidP="009A240E">
            <w:pPr>
              <w:spacing w:after="0"/>
            </w:pPr>
            <w:r>
              <w:t>2</w:t>
            </w:r>
          </w:p>
        </w:tc>
        <w:tc>
          <w:tcPr>
            <w:tcW w:w="4394" w:type="dxa"/>
            <w:tcMar>
              <w:top w:w="50" w:type="dxa"/>
              <w:left w:w="100" w:type="dxa"/>
            </w:tcMar>
            <w:vAlign w:val="center"/>
          </w:tcPr>
          <w:p w:rsidR="009A240E" w:rsidRDefault="009A240E" w:rsidP="009A240E">
            <w:pPr>
              <w:spacing w:after="0"/>
              <w:ind w:left="135"/>
            </w:pPr>
            <w:r>
              <w:t>Элементы комбинаторики</w:t>
            </w:r>
          </w:p>
        </w:tc>
        <w:tc>
          <w:tcPr>
            <w:tcW w:w="1701" w:type="dxa"/>
            <w:tcMar>
              <w:top w:w="50" w:type="dxa"/>
              <w:left w:w="100" w:type="dxa"/>
            </w:tcMar>
            <w:vAlign w:val="center"/>
          </w:tcPr>
          <w:p w:rsidR="009A240E" w:rsidRDefault="009A240E" w:rsidP="009A240E">
            <w:pPr>
              <w:spacing w:after="0"/>
              <w:ind w:left="135"/>
              <w:jc w:val="center"/>
            </w:pPr>
            <w:r>
              <w:t xml:space="preserve"> 4 </w:t>
            </w:r>
          </w:p>
        </w:tc>
        <w:tc>
          <w:tcPr>
            <w:tcW w:w="1843" w:type="dxa"/>
            <w:tcMar>
              <w:top w:w="50" w:type="dxa"/>
              <w:left w:w="100" w:type="dxa"/>
            </w:tcMar>
            <w:vAlign w:val="center"/>
          </w:tcPr>
          <w:p w:rsidR="009A240E" w:rsidRDefault="009A240E" w:rsidP="009A240E">
            <w:pPr>
              <w:spacing w:after="0"/>
              <w:ind w:left="135"/>
              <w:jc w:val="center"/>
            </w:pPr>
          </w:p>
        </w:tc>
        <w:tc>
          <w:tcPr>
            <w:tcW w:w="1842" w:type="dxa"/>
            <w:tcMar>
              <w:top w:w="50" w:type="dxa"/>
              <w:left w:w="100" w:type="dxa"/>
            </w:tcMar>
            <w:vAlign w:val="center"/>
          </w:tcPr>
          <w:p w:rsidR="009A240E" w:rsidRDefault="009A240E" w:rsidP="009A240E">
            <w:pPr>
              <w:spacing w:after="0"/>
              <w:ind w:left="135"/>
              <w:jc w:val="center"/>
            </w:pPr>
            <w:r>
              <w:t xml:space="preserve"> 1 </w:t>
            </w:r>
          </w:p>
        </w:tc>
        <w:tc>
          <w:tcPr>
            <w:tcW w:w="3119" w:type="dxa"/>
            <w:tcMar>
              <w:top w:w="50" w:type="dxa"/>
              <w:left w:w="100" w:type="dxa"/>
            </w:tcMar>
            <w:vAlign w:val="center"/>
          </w:tcPr>
          <w:p w:rsidR="009A240E" w:rsidRPr="00511084" w:rsidRDefault="009A240E" w:rsidP="009A240E">
            <w:pPr>
              <w:spacing w:after="0"/>
              <w:ind w:left="135"/>
            </w:pPr>
            <w:r w:rsidRPr="00511084">
              <w:t xml:space="preserve">Библиотека ЦОК </w:t>
            </w:r>
            <w:hyperlink r:id="rId211">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9A240E" w:rsidRPr="004742A7" w:rsidTr="009A240E">
        <w:trPr>
          <w:trHeight w:val="144"/>
          <w:tblCellSpacing w:w="20" w:type="nil"/>
        </w:trPr>
        <w:tc>
          <w:tcPr>
            <w:tcW w:w="1134" w:type="dxa"/>
            <w:tcMar>
              <w:top w:w="50" w:type="dxa"/>
              <w:left w:w="100" w:type="dxa"/>
            </w:tcMar>
            <w:vAlign w:val="center"/>
          </w:tcPr>
          <w:p w:rsidR="009A240E" w:rsidRDefault="009A240E" w:rsidP="009A240E">
            <w:pPr>
              <w:spacing w:after="0"/>
            </w:pPr>
            <w:r>
              <w:t>3</w:t>
            </w:r>
          </w:p>
        </w:tc>
        <w:tc>
          <w:tcPr>
            <w:tcW w:w="4394" w:type="dxa"/>
            <w:tcMar>
              <w:top w:w="50" w:type="dxa"/>
              <w:left w:w="100" w:type="dxa"/>
            </w:tcMar>
            <w:vAlign w:val="center"/>
          </w:tcPr>
          <w:p w:rsidR="009A240E" w:rsidRDefault="009A240E" w:rsidP="009A240E">
            <w:pPr>
              <w:spacing w:after="0"/>
              <w:ind w:left="135"/>
            </w:pPr>
            <w:r>
              <w:t>Геометрическая вероятность</w:t>
            </w:r>
          </w:p>
        </w:tc>
        <w:tc>
          <w:tcPr>
            <w:tcW w:w="1701" w:type="dxa"/>
            <w:tcMar>
              <w:top w:w="50" w:type="dxa"/>
              <w:left w:w="100" w:type="dxa"/>
            </w:tcMar>
            <w:vAlign w:val="center"/>
          </w:tcPr>
          <w:p w:rsidR="009A240E" w:rsidRDefault="009A240E" w:rsidP="009A240E">
            <w:pPr>
              <w:spacing w:after="0"/>
              <w:ind w:left="135"/>
              <w:jc w:val="center"/>
            </w:pPr>
            <w:r>
              <w:t xml:space="preserve"> 4 </w:t>
            </w:r>
          </w:p>
        </w:tc>
        <w:tc>
          <w:tcPr>
            <w:tcW w:w="1843" w:type="dxa"/>
            <w:tcMar>
              <w:top w:w="50" w:type="dxa"/>
              <w:left w:w="100" w:type="dxa"/>
            </w:tcMar>
            <w:vAlign w:val="center"/>
          </w:tcPr>
          <w:p w:rsidR="009A240E" w:rsidRDefault="009A240E" w:rsidP="009A240E">
            <w:pPr>
              <w:spacing w:after="0"/>
              <w:ind w:left="135"/>
              <w:jc w:val="center"/>
            </w:pPr>
          </w:p>
        </w:tc>
        <w:tc>
          <w:tcPr>
            <w:tcW w:w="1842" w:type="dxa"/>
            <w:tcMar>
              <w:top w:w="50" w:type="dxa"/>
              <w:left w:w="100" w:type="dxa"/>
            </w:tcMar>
            <w:vAlign w:val="center"/>
          </w:tcPr>
          <w:p w:rsidR="009A240E" w:rsidRDefault="009A240E" w:rsidP="009A240E">
            <w:pPr>
              <w:spacing w:after="0"/>
              <w:ind w:left="135"/>
              <w:jc w:val="center"/>
            </w:pPr>
          </w:p>
        </w:tc>
        <w:tc>
          <w:tcPr>
            <w:tcW w:w="3119" w:type="dxa"/>
            <w:tcMar>
              <w:top w:w="50" w:type="dxa"/>
              <w:left w:w="100" w:type="dxa"/>
            </w:tcMar>
            <w:vAlign w:val="center"/>
          </w:tcPr>
          <w:p w:rsidR="009A240E" w:rsidRPr="00511084" w:rsidRDefault="009A240E" w:rsidP="009A240E">
            <w:pPr>
              <w:spacing w:after="0"/>
              <w:ind w:left="135"/>
            </w:pPr>
            <w:r w:rsidRPr="00511084">
              <w:t xml:space="preserve">Библиотека ЦОК </w:t>
            </w:r>
            <w:hyperlink r:id="rId212">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9A240E" w:rsidRPr="004742A7" w:rsidTr="009A240E">
        <w:trPr>
          <w:trHeight w:val="144"/>
          <w:tblCellSpacing w:w="20" w:type="nil"/>
        </w:trPr>
        <w:tc>
          <w:tcPr>
            <w:tcW w:w="1134" w:type="dxa"/>
            <w:tcMar>
              <w:top w:w="50" w:type="dxa"/>
              <w:left w:w="100" w:type="dxa"/>
            </w:tcMar>
            <w:vAlign w:val="center"/>
          </w:tcPr>
          <w:p w:rsidR="009A240E" w:rsidRDefault="009A240E" w:rsidP="009A240E">
            <w:pPr>
              <w:spacing w:after="0"/>
            </w:pPr>
            <w:r>
              <w:t>4</w:t>
            </w:r>
          </w:p>
        </w:tc>
        <w:tc>
          <w:tcPr>
            <w:tcW w:w="4394" w:type="dxa"/>
            <w:tcMar>
              <w:top w:w="50" w:type="dxa"/>
              <w:left w:w="100" w:type="dxa"/>
            </w:tcMar>
            <w:vAlign w:val="center"/>
          </w:tcPr>
          <w:p w:rsidR="009A240E" w:rsidRDefault="009A240E" w:rsidP="009A240E">
            <w:pPr>
              <w:spacing w:after="0"/>
              <w:ind w:left="135"/>
            </w:pPr>
            <w:r>
              <w:t>Испытания Бернулли</w:t>
            </w:r>
          </w:p>
        </w:tc>
        <w:tc>
          <w:tcPr>
            <w:tcW w:w="1701" w:type="dxa"/>
            <w:tcMar>
              <w:top w:w="50" w:type="dxa"/>
              <w:left w:w="100" w:type="dxa"/>
            </w:tcMar>
            <w:vAlign w:val="center"/>
          </w:tcPr>
          <w:p w:rsidR="009A240E" w:rsidRDefault="009A240E" w:rsidP="009A240E">
            <w:pPr>
              <w:spacing w:after="0"/>
              <w:ind w:left="135"/>
              <w:jc w:val="center"/>
            </w:pPr>
            <w:r>
              <w:t xml:space="preserve"> 6 </w:t>
            </w:r>
          </w:p>
        </w:tc>
        <w:tc>
          <w:tcPr>
            <w:tcW w:w="1843" w:type="dxa"/>
            <w:tcMar>
              <w:top w:w="50" w:type="dxa"/>
              <w:left w:w="100" w:type="dxa"/>
            </w:tcMar>
            <w:vAlign w:val="center"/>
          </w:tcPr>
          <w:p w:rsidR="009A240E" w:rsidRDefault="009A240E" w:rsidP="009A240E">
            <w:pPr>
              <w:spacing w:after="0"/>
              <w:ind w:left="135"/>
              <w:jc w:val="center"/>
            </w:pPr>
          </w:p>
        </w:tc>
        <w:tc>
          <w:tcPr>
            <w:tcW w:w="1842" w:type="dxa"/>
            <w:tcMar>
              <w:top w:w="50" w:type="dxa"/>
              <w:left w:w="100" w:type="dxa"/>
            </w:tcMar>
            <w:vAlign w:val="center"/>
          </w:tcPr>
          <w:p w:rsidR="009A240E" w:rsidRDefault="009A240E" w:rsidP="009A240E">
            <w:pPr>
              <w:spacing w:after="0"/>
              <w:ind w:left="135"/>
              <w:jc w:val="center"/>
            </w:pPr>
            <w:r>
              <w:t xml:space="preserve"> 1 </w:t>
            </w:r>
          </w:p>
        </w:tc>
        <w:tc>
          <w:tcPr>
            <w:tcW w:w="3119" w:type="dxa"/>
            <w:tcMar>
              <w:top w:w="50" w:type="dxa"/>
              <w:left w:w="100" w:type="dxa"/>
            </w:tcMar>
            <w:vAlign w:val="center"/>
          </w:tcPr>
          <w:p w:rsidR="009A240E" w:rsidRPr="00511084" w:rsidRDefault="009A240E" w:rsidP="009A240E">
            <w:pPr>
              <w:spacing w:after="0"/>
              <w:ind w:left="135"/>
            </w:pPr>
            <w:r w:rsidRPr="00511084">
              <w:t xml:space="preserve">Библиотека ЦОК </w:t>
            </w:r>
            <w:hyperlink r:id="rId213">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9A240E" w:rsidRPr="004742A7" w:rsidTr="009A240E">
        <w:trPr>
          <w:trHeight w:val="144"/>
          <w:tblCellSpacing w:w="20" w:type="nil"/>
        </w:trPr>
        <w:tc>
          <w:tcPr>
            <w:tcW w:w="1134" w:type="dxa"/>
            <w:tcMar>
              <w:top w:w="50" w:type="dxa"/>
              <w:left w:w="100" w:type="dxa"/>
            </w:tcMar>
            <w:vAlign w:val="center"/>
          </w:tcPr>
          <w:p w:rsidR="009A240E" w:rsidRDefault="009A240E" w:rsidP="009A240E">
            <w:pPr>
              <w:spacing w:after="0"/>
            </w:pPr>
            <w:r>
              <w:t>5</w:t>
            </w:r>
          </w:p>
        </w:tc>
        <w:tc>
          <w:tcPr>
            <w:tcW w:w="4394" w:type="dxa"/>
            <w:tcMar>
              <w:top w:w="50" w:type="dxa"/>
              <w:left w:w="100" w:type="dxa"/>
            </w:tcMar>
            <w:vAlign w:val="center"/>
          </w:tcPr>
          <w:p w:rsidR="009A240E" w:rsidRDefault="009A240E" w:rsidP="009A240E">
            <w:pPr>
              <w:spacing w:after="0"/>
              <w:ind w:left="135"/>
            </w:pPr>
            <w:r>
              <w:t>Случайная величина</w:t>
            </w:r>
          </w:p>
        </w:tc>
        <w:tc>
          <w:tcPr>
            <w:tcW w:w="1701" w:type="dxa"/>
            <w:tcMar>
              <w:top w:w="50" w:type="dxa"/>
              <w:left w:w="100" w:type="dxa"/>
            </w:tcMar>
            <w:vAlign w:val="center"/>
          </w:tcPr>
          <w:p w:rsidR="009A240E" w:rsidRDefault="009A240E" w:rsidP="009A240E">
            <w:pPr>
              <w:spacing w:after="0"/>
              <w:ind w:left="135"/>
              <w:jc w:val="center"/>
            </w:pPr>
            <w:r>
              <w:t xml:space="preserve"> 6 </w:t>
            </w:r>
          </w:p>
        </w:tc>
        <w:tc>
          <w:tcPr>
            <w:tcW w:w="1843" w:type="dxa"/>
            <w:tcMar>
              <w:top w:w="50" w:type="dxa"/>
              <w:left w:w="100" w:type="dxa"/>
            </w:tcMar>
            <w:vAlign w:val="center"/>
          </w:tcPr>
          <w:p w:rsidR="009A240E" w:rsidRDefault="009A240E" w:rsidP="009A240E">
            <w:pPr>
              <w:spacing w:after="0"/>
              <w:ind w:left="135"/>
              <w:jc w:val="center"/>
            </w:pPr>
          </w:p>
        </w:tc>
        <w:tc>
          <w:tcPr>
            <w:tcW w:w="1842" w:type="dxa"/>
            <w:tcMar>
              <w:top w:w="50" w:type="dxa"/>
              <w:left w:w="100" w:type="dxa"/>
            </w:tcMar>
            <w:vAlign w:val="center"/>
          </w:tcPr>
          <w:p w:rsidR="009A240E" w:rsidRDefault="009A240E" w:rsidP="009A240E">
            <w:pPr>
              <w:spacing w:after="0"/>
              <w:ind w:left="135"/>
              <w:jc w:val="center"/>
            </w:pPr>
          </w:p>
        </w:tc>
        <w:tc>
          <w:tcPr>
            <w:tcW w:w="3119" w:type="dxa"/>
            <w:tcMar>
              <w:top w:w="50" w:type="dxa"/>
              <w:left w:w="100" w:type="dxa"/>
            </w:tcMar>
            <w:vAlign w:val="center"/>
          </w:tcPr>
          <w:p w:rsidR="009A240E" w:rsidRPr="00511084" w:rsidRDefault="009A240E" w:rsidP="009A240E">
            <w:pPr>
              <w:spacing w:after="0"/>
              <w:ind w:left="135"/>
            </w:pPr>
            <w:r w:rsidRPr="00511084">
              <w:t xml:space="preserve">Библиотека ЦОК </w:t>
            </w:r>
            <w:hyperlink r:id="rId214">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9A240E" w:rsidRPr="004742A7" w:rsidTr="009A240E">
        <w:trPr>
          <w:trHeight w:val="144"/>
          <w:tblCellSpacing w:w="20" w:type="nil"/>
        </w:trPr>
        <w:tc>
          <w:tcPr>
            <w:tcW w:w="1134" w:type="dxa"/>
            <w:tcMar>
              <w:top w:w="50" w:type="dxa"/>
              <w:left w:w="100" w:type="dxa"/>
            </w:tcMar>
            <w:vAlign w:val="center"/>
          </w:tcPr>
          <w:p w:rsidR="009A240E" w:rsidRDefault="009A240E" w:rsidP="009A240E">
            <w:pPr>
              <w:spacing w:after="0"/>
            </w:pPr>
            <w:r>
              <w:t>6</w:t>
            </w:r>
          </w:p>
        </w:tc>
        <w:tc>
          <w:tcPr>
            <w:tcW w:w="4394" w:type="dxa"/>
            <w:tcMar>
              <w:top w:w="50" w:type="dxa"/>
              <w:left w:w="100" w:type="dxa"/>
            </w:tcMar>
            <w:vAlign w:val="center"/>
          </w:tcPr>
          <w:p w:rsidR="009A240E" w:rsidRDefault="009A240E" w:rsidP="009A240E">
            <w:pPr>
              <w:spacing w:after="0"/>
              <w:ind w:left="135"/>
            </w:pPr>
            <w:r>
              <w:t>Обобщение, контроль</w:t>
            </w:r>
          </w:p>
        </w:tc>
        <w:tc>
          <w:tcPr>
            <w:tcW w:w="1701" w:type="dxa"/>
            <w:tcMar>
              <w:top w:w="50" w:type="dxa"/>
              <w:left w:w="100" w:type="dxa"/>
            </w:tcMar>
            <w:vAlign w:val="center"/>
          </w:tcPr>
          <w:p w:rsidR="009A240E" w:rsidRDefault="009A240E" w:rsidP="009A240E">
            <w:pPr>
              <w:spacing w:after="0"/>
              <w:ind w:left="135"/>
              <w:jc w:val="center"/>
            </w:pPr>
            <w:r>
              <w:t xml:space="preserve"> 10 </w:t>
            </w:r>
          </w:p>
        </w:tc>
        <w:tc>
          <w:tcPr>
            <w:tcW w:w="1843" w:type="dxa"/>
            <w:tcMar>
              <w:top w:w="50" w:type="dxa"/>
              <w:left w:w="100" w:type="dxa"/>
            </w:tcMar>
            <w:vAlign w:val="center"/>
          </w:tcPr>
          <w:p w:rsidR="009A240E" w:rsidRDefault="009A240E" w:rsidP="009A240E">
            <w:pPr>
              <w:spacing w:after="0"/>
              <w:ind w:left="135"/>
              <w:jc w:val="center"/>
            </w:pPr>
            <w:r>
              <w:t xml:space="preserve"> 1 </w:t>
            </w:r>
          </w:p>
        </w:tc>
        <w:tc>
          <w:tcPr>
            <w:tcW w:w="1842" w:type="dxa"/>
            <w:tcMar>
              <w:top w:w="50" w:type="dxa"/>
              <w:left w:w="100" w:type="dxa"/>
            </w:tcMar>
            <w:vAlign w:val="center"/>
          </w:tcPr>
          <w:p w:rsidR="009A240E" w:rsidRDefault="009A240E" w:rsidP="009A240E">
            <w:pPr>
              <w:spacing w:after="0"/>
              <w:ind w:left="135"/>
              <w:jc w:val="center"/>
            </w:pPr>
          </w:p>
        </w:tc>
        <w:tc>
          <w:tcPr>
            <w:tcW w:w="3119" w:type="dxa"/>
            <w:tcMar>
              <w:top w:w="50" w:type="dxa"/>
              <w:left w:w="100" w:type="dxa"/>
            </w:tcMar>
            <w:vAlign w:val="center"/>
          </w:tcPr>
          <w:p w:rsidR="009A240E" w:rsidRPr="00511084" w:rsidRDefault="009A240E" w:rsidP="009A240E">
            <w:pPr>
              <w:spacing w:after="0"/>
              <w:ind w:left="135"/>
            </w:pPr>
            <w:r w:rsidRPr="00511084">
              <w:t xml:space="preserve">Библиотека ЦОК </w:t>
            </w:r>
            <w:hyperlink r:id="rId215">
              <w:r>
                <w:rPr>
                  <w:color w:val="0000FF"/>
                  <w:u w:val="single"/>
                </w:rPr>
                <w:t>https</w:t>
              </w:r>
              <w:r w:rsidRPr="00511084">
                <w:rPr>
                  <w:color w:val="0000FF"/>
                  <w:u w:val="single"/>
                </w:rPr>
                <w:t>://</w:t>
              </w:r>
              <w:r>
                <w:rPr>
                  <w:color w:val="0000FF"/>
                  <w:u w:val="single"/>
                </w:rPr>
                <w:t>m</w:t>
              </w:r>
              <w:r w:rsidRPr="00511084">
                <w:rPr>
                  <w:color w:val="0000FF"/>
                  <w:u w:val="single"/>
                </w:rPr>
                <w:t>.</w:t>
              </w:r>
              <w:r>
                <w:rPr>
                  <w:color w:val="0000FF"/>
                  <w:u w:val="single"/>
                </w:rPr>
                <w:t>edsoo</w:t>
              </w:r>
              <w:r w:rsidRPr="00511084">
                <w:rPr>
                  <w:color w:val="0000FF"/>
                  <w:u w:val="single"/>
                </w:rPr>
                <w:t>.</w:t>
              </w:r>
              <w:r>
                <w:rPr>
                  <w:color w:val="0000FF"/>
                  <w:u w:val="single"/>
                </w:rPr>
                <w:t>ru</w:t>
              </w:r>
              <w:r w:rsidRPr="00511084">
                <w:rPr>
                  <w:color w:val="0000FF"/>
                  <w:u w:val="single"/>
                </w:rPr>
                <w:t>/7</w:t>
              </w:r>
              <w:r>
                <w:rPr>
                  <w:color w:val="0000FF"/>
                  <w:u w:val="single"/>
                </w:rPr>
                <w:t>f</w:t>
              </w:r>
              <w:r w:rsidRPr="00511084">
                <w:rPr>
                  <w:color w:val="0000FF"/>
                  <w:u w:val="single"/>
                </w:rPr>
                <w:t>41</w:t>
              </w:r>
              <w:r>
                <w:rPr>
                  <w:color w:val="0000FF"/>
                  <w:u w:val="single"/>
                </w:rPr>
                <w:t>a</w:t>
              </w:r>
              <w:r w:rsidRPr="00511084">
                <w:rPr>
                  <w:color w:val="0000FF"/>
                  <w:u w:val="single"/>
                </w:rPr>
                <w:t>302</w:t>
              </w:r>
            </w:hyperlink>
          </w:p>
        </w:tc>
      </w:tr>
      <w:tr w:rsidR="009A240E" w:rsidTr="009A240E">
        <w:trPr>
          <w:trHeight w:val="144"/>
          <w:tblCellSpacing w:w="20" w:type="nil"/>
        </w:trPr>
        <w:tc>
          <w:tcPr>
            <w:tcW w:w="5528" w:type="dxa"/>
            <w:gridSpan w:val="2"/>
            <w:tcMar>
              <w:top w:w="50" w:type="dxa"/>
              <w:left w:w="100" w:type="dxa"/>
            </w:tcMar>
            <w:vAlign w:val="center"/>
          </w:tcPr>
          <w:p w:rsidR="009A240E" w:rsidRPr="00511084" w:rsidRDefault="009A240E" w:rsidP="009A240E">
            <w:pPr>
              <w:spacing w:after="0"/>
              <w:ind w:left="135"/>
            </w:pPr>
            <w:r w:rsidRPr="00511084">
              <w:t>ОБЩЕЕ КОЛИЧЕСТВО ЧАСОВ ПО ПРОГРАММЕ</w:t>
            </w:r>
          </w:p>
        </w:tc>
        <w:tc>
          <w:tcPr>
            <w:tcW w:w="1701" w:type="dxa"/>
            <w:tcMar>
              <w:top w:w="50" w:type="dxa"/>
              <w:left w:w="100" w:type="dxa"/>
            </w:tcMar>
            <w:vAlign w:val="center"/>
          </w:tcPr>
          <w:p w:rsidR="009A240E" w:rsidRDefault="009A240E" w:rsidP="009A240E">
            <w:pPr>
              <w:spacing w:after="0"/>
              <w:ind w:left="135"/>
              <w:jc w:val="center"/>
            </w:pPr>
            <w:r>
              <w:t xml:space="preserve">34 </w:t>
            </w:r>
          </w:p>
        </w:tc>
        <w:tc>
          <w:tcPr>
            <w:tcW w:w="1843" w:type="dxa"/>
            <w:tcMar>
              <w:top w:w="50" w:type="dxa"/>
              <w:left w:w="100" w:type="dxa"/>
            </w:tcMar>
            <w:vAlign w:val="center"/>
          </w:tcPr>
          <w:p w:rsidR="009A240E" w:rsidRDefault="009A240E" w:rsidP="009A240E">
            <w:pPr>
              <w:spacing w:after="0"/>
              <w:ind w:left="135"/>
              <w:jc w:val="center"/>
            </w:pPr>
            <w:r>
              <w:t xml:space="preserve"> 1 </w:t>
            </w:r>
          </w:p>
        </w:tc>
        <w:tc>
          <w:tcPr>
            <w:tcW w:w="1842" w:type="dxa"/>
            <w:tcMar>
              <w:top w:w="50" w:type="dxa"/>
              <w:left w:w="100" w:type="dxa"/>
            </w:tcMar>
            <w:vAlign w:val="center"/>
          </w:tcPr>
          <w:p w:rsidR="009A240E" w:rsidRDefault="009A240E" w:rsidP="009A240E">
            <w:pPr>
              <w:spacing w:after="0"/>
              <w:ind w:left="135"/>
              <w:jc w:val="center"/>
            </w:pPr>
            <w:r>
              <w:t xml:space="preserve"> 2 </w:t>
            </w:r>
          </w:p>
        </w:tc>
        <w:tc>
          <w:tcPr>
            <w:tcW w:w="3119" w:type="dxa"/>
            <w:tcMar>
              <w:top w:w="50" w:type="dxa"/>
              <w:left w:w="100" w:type="dxa"/>
            </w:tcMar>
            <w:vAlign w:val="center"/>
          </w:tcPr>
          <w:p w:rsidR="009A240E" w:rsidRDefault="009A240E" w:rsidP="009A240E"/>
        </w:tc>
      </w:tr>
    </w:tbl>
    <w:p w:rsidR="009A240E" w:rsidRDefault="009A240E" w:rsidP="009A240E">
      <w:pPr>
        <w:spacing w:after="0"/>
        <w:ind w:left="120"/>
        <w:rPr>
          <w:b/>
          <w:sz w:val="28"/>
        </w:rPr>
      </w:pPr>
    </w:p>
    <w:p w:rsidR="009A240E" w:rsidRDefault="009A240E" w:rsidP="009A240E">
      <w:pPr>
        <w:spacing w:after="0"/>
        <w:ind w:left="120"/>
        <w:rPr>
          <w:b/>
          <w:sz w:val="28"/>
        </w:rPr>
      </w:pPr>
    </w:p>
    <w:p w:rsidR="009A240E" w:rsidRDefault="009A240E" w:rsidP="009A240E">
      <w:pPr>
        <w:spacing w:after="0"/>
        <w:ind w:left="120"/>
        <w:rPr>
          <w:b/>
          <w:sz w:val="28"/>
        </w:rPr>
      </w:pPr>
    </w:p>
    <w:p w:rsidR="009A240E" w:rsidRDefault="009A240E" w:rsidP="009A240E">
      <w:pPr>
        <w:spacing w:after="0"/>
        <w:ind w:left="120"/>
        <w:rPr>
          <w:b/>
          <w:sz w:val="28"/>
        </w:rPr>
      </w:pPr>
    </w:p>
    <w:p w:rsidR="009A240E" w:rsidRDefault="009A240E" w:rsidP="009A240E">
      <w:pPr>
        <w:spacing w:after="0"/>
        <w:ind w:left="120"/>
        <w:rPr>
          <w:b/>
          <w:sz w:val="28"/>
        </w:rPr>
      </w:pPr>
    </w:p>
    <w:p w:rsidR="009A240E" w:rsidRDefault="009A240E" w:rsidP="009A240E">
      <w:pPr>
        <w:spacing w:after="0"/>
        <w:ind w:left="120"/>
      </w:pPr>
      <w:r>
        <w:rPr>
          <w:b/>
          <w:sz w:val="28"/>
        </w:rPr>
        <w:t xml:space="preserve">ПОУРОЧНОЕ ПЛАНИРОВАНИЕ </w:t>
      </w:r>
    </w:p>
    <w:p w:rsidR="009A240E" w:rsidRDefault="009A240E" w:rsidP="009A240E">
      <w:pPr>
        <w:spacing w:after="0"/>
        <w:ind w:left="120"/>
      </w:pPr>
      <w:r>
        <w:rPr>
          <w:b/>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4391"/>
        <w:gridCol w:w="1035"/>
        <w:gridCol w:w="1941"/>
        <w:gridCol w:w="1985"/>
        <w:gridCol w:w="1134"/>
        <w:gridCol w:w="2883"/>
      </w:tblGrid>
      <w:tr w:rsidR="009A240E" w:rsidTr="009A240E">
        <w:trPr>
          <w:trHeight w:val="144"/>
          <w:tblCellSpacing w:w="20" w:type="nil"/>
        </w:trPr>
        <w:tc>
          <w:tcPr>
            <w:tcW w:w="671" w:type="dxa"/>
            <w:vMerge w:val="restart"/>
            <w:tcMar>
              <w:top w:w="50" w:type="dxa"/>
              <w:left w:w="100" w:type="dxa"/>
            </w:tcMar>
            <w:vAlign w:val="center"/>
          </w:tcPr>
          <w:p w:rsidR="009A240E" w:rsidRDefault="009A240E" w:rsidP="009A240E">
            <w:pPr>
              <w:spacing w:after="0"/>
              <w:ind w:left="135"/>
            </w:pPr>
            <w:r>
              <w:rPr>
                <w:b/>
              </w:rPr>
              <w:t xml:space="preserve">№ п/п </w:t>
            </w:r>
          </w:p>
          <w:p w:rsidR="009A240E" w:rsidRDefault="009A240E" w:rsidP="009A240E">
            <w:pPr>
              <w:spacing w:after="0"/>
              <w:ind w:left="135"/>
            </w:pPr>
          </w:p>
        </w:tc>
        <w:tc>
          <w:tcPr>
            <w:tcW w:w="4391" w:type="dxa"/>
            <w:vMerge w:val="restart"/>
            <w:tcMar>
              <w:top w:w="50" w:type="dxa"/>
              <w:left w:w="100" w:type="dxa"/>
            </w:tcMar>
            <w:vAlign w:val="center"/>
          </w:tcPr>
          <w:p w:rsidR="009A240E" w:rsidRDefault="009A240E" w:rsidP="009A240E">
            <w:pPr>
              <w:spacing w:after="0"/>
              <w:ind w:left="135"/>
            </w:pPr>
            <w:r>
              <w:rPr>
                <w:b/>
              </w:rPr>
              <w:t>Тема урока</w:t>
            </w:r>
          </w:p>
          <w:p w:rsidR="009A240E" w:rsidRDefault="009A240E" w:rsidP="009A240E">
            <w:pPr>
              <w:spacing w:after="0"/>
              <w:ind w:left="135"/>
            </w:pPr>
          </w:p>
        </w:tc>
        <w:tc>
          <w:tcPr>
            <w:tcW w:w="4961" w:type="dxa"/>
            <w:gridSpan w:val="3"/>
            <w:tcMar>
              <w:top w:w="50" w:type="dxa"/>
              <w:left w:w="100" w:type="dxa"/>
            </w:tcMar>
            <w:vAlign w:val="center"/>
          </w:tcPr>
          <w:p w:rsidR="009A240E" w:rsidRDefault="009A240E" w:rsidP="009A240E">
            <w:pPr>
              <w:spacing w:after="0"/>
            </w:pPr>
            <w:r>
              <w:rPr>
                <w:b/>
              </w:rPr>
              <w:t>Количество часов</w:t>
            </w:r>
          </w:p>
        </w:tc>
        <w:tc>
          <w:tcPr>
            <w:tcW w:w="1134" w:type="dxa"/>
            <w:vMerge w:val="restart"/>
            <w:tcMar>
              <w:top w:w="50" w:type="dxa"/>
              <w:left w:w="100" w:type="dxa"/>
            </w:tcMar>
            <w:vAlign w:val="center"/>
          </w:tcPr>
          <w:p w:rsidR="009A240E" w:rsidRDefault="009A240E" w:rsidP="009A240E">
            <w:pPr>
              <w:spacing w:after="0"/>
              <w:ind w:left="135"/>
            </w:pPr>
            <w:r>
              <w:rPr>
                <w:b/>
              </w:rPr>
              <w:t>Дата изучения</w:t>
            </w:r>
          </w:p>
          <w:p w:rsidR="009A240E" w:rsidRDefault="009A240E" w:rsidP="009A240E">
            <w:pPr>
              <w:spacing w:after="0"/>
              <w:ind w:left="135"/>
            </w:pPr>
          </w:p>
        </w:tc>
        <w:tc>
          <w:tcPr>
            <w:tcW w:w="2883" w:type="dxa"/>
            <w:vMerge w:val="restart"/>
            <w:tcMar>
              <w:top w:w="50" w:type="dxa"/>
              <w:left w:w="100" w:type="dxa"/>
            </w:tcMar>
            <w:vAlign w:val="center"/>
          </w:tcPr>
          <w:p w:rsidR="009A240E" w:rsidRDefault="009A240E" w:rsidP="009A240E">
            <w:pPr>
              <w:spacing w:after="0"/>
              <w:ind w:left="135"/>
            </w:pPr>
            <w:r>
              <w:rPr>
                <w:b/>
              </w:rPr>
              <w:t>Электронные цифровые образовательные ресурсы</w:t>
            </w:r>
          </w:p>
          <w:p w:rsidR="009A240E" w:rsidRDefault="009A240E" w:rsidP="009A240E">
            <w:pPr>
              <w:spacing w:after="0"/>
              <w:ind w:left="135"/>
            </w:pPr>
          </w:p>
        </w:tc>
      </w:tr>
      <w:tr w:rsidR="009A240E" w:rsidTr="009A240E">
        <w:trPr>
          <w:trHeight w:val="144"/>
          <w:tblCellSpacing w:w="20" w:type="nil"/>
        </w:trPr>
        <w:tc>
          <w:tcPr>
            <w:tcW w:w="671" w:type="dxa"/>
            <w:vMerge/>
            <w:tcBorders>
              <w:top w:val="nil"/>
            </w:tcBorders>
            <w:tcMar>
              <w:top w:w="50" w:type="dxa"/>
              <w:left w:w="100" w:type="dxa"/>
            </w:tcMar>
          </w:tcPr>
          <w:p w:rsidR="009A240E" w:rsidRDefault="009A240E" w:rsidP="009A240E"/>
        </w:tc>
        <w:tc>
          <w:tcPr>
            <w:tcW w:w="4391" w:type="dxa"/>
            <w:vMerge/>
            <w:tcBorders>
              <w:top w:val="nil"/>
            </w:tcBorders>
            <w:tcMar>
              <w:top w:w="50" w:type="dxa"/>
              <w:left w:w="100" w:type="dxa"/>
            </w:tcMar>
          </w:tcPr>
          <w:p w:rsidR="009A240E" w:rsidRDefault="009A240E" w:rsidP="009A240E"/>
        </w:tc>
        <w:tc>
          <w:tcPr>
            <w:tcW w:w="1035" w:type="dxa"/>
            <w:tcMar>
              <w:top w:w="50" w:type="dxa"/>
              <w:left w:w="100" w:type="dxa"/>
            </w:tcMar>
            <w:vAlign w:val="center"/>
          </w:tcPr>
          <w:p w:rsidR="009A240E" w:rsidRDefault="009A240E" w:rsidP="009A240E">
            <w:pPr>
              <w:spacing w:after="0"/>
              <w:ind w:left="135"/>
            </w:pPr>
            <w:r>
              <w:rPr>
                <w:b/>
              </w:rPr>
              <w:t>Всего</w:t>
            </w:r>
          </w:p>
          <w:p w:rsidR="009A240E" w:rsidRDefault="009A240E" w:rsidP="009A240E">
            <w:pPr>
              <w:spacing w:after="0"/>
              <w:ind w:left="135"/>
            </w:pPr>
          </w:p>
        </w:tc>
        <w:tc>
          <w:tcPr>
            <w:tcW w:w="1941" w:type="dxa"/>
            <w:tcMar>
              <w:top w:w="50" w:type="dxa"/>
              <w:left w:w="100" w:type="dxa"/>
            </w:tcMar>
            <w:vAlign w:val="center"/>
          </w:tcPr>
          <w:p w:rsidR="009A240E" w:rsidRDefault="009A240E" w:rsidP="009A240E">
            <w:pPr>
              <w:spacing w:after="0"/>
              <w:ind w:left="135"/>
            </w:pPr>
            <w:r>
              <w:rPr>
                <w:b/>
              </w:rPr>
              <w:t>Контрольные работы</w:t>
            </w:r>
          </w:p>
          <w:p w:rsidR="009A240E" w:rsidRDefault="009A240E" w:rsidP="009A240E">
            <w:pPr>
              <w:spacing w:after="0"/>
              <w:ind w:left="135"/>
            </w:pPr>
          </w:p>
        </w:tc>
        <w:tc>
          <w:tcPr>
            <w:tcW w:w="1985" w:type="dxa"/>
            <w:tcMar>
              <w:top w:w="50" w:type="dxa"/>
              <w:left w:w="100" w:type="dxa"/>
            </w:tcMar>
            <w:vAlign w:val="center"/>
          </w:tcPr>
          <w:p w:rsidR="009A240E" w:rsidRDefault="009A240E" w:rsidP="009A240E">
            <w:pPr>
              <w:spacing w:after="0"/>
              <w:ind w:left="135"/>
            </w:pPr>
            <w:r>
              <w:rPr>
                <w:b/>
              </w:rPr>
              <w:t>Практические работы</w:t>
            </w:r>
          </w:p>
          <w:p w:rsidR="009A240E" w:rsidRDefault="009A240E" w:rsidP="009A240E">
            <w:pPr>
              <w:spacing w:after="0"/>
              <w:ind w:left="135"/>
            </w:pPr>
          </w:p>
        </w:tc>
        <w:tc>
          <w:tcPr>
            <w:tcW w:w="1134" w:type="dxa"/>
            <w:vMerge/>
            <w:tcBorders>
              <w:top w:val="nil"/>
            </w:tcBorders>
            <w:tcMar>
              <w:top w:w="50" w:type="dxa"/>
              <w:left w:w="100" w:type="dxa"/>
            </w:tcMar>
          </w:tcPr>
          <w:p w:rsidR="009A240E" w:rsidRDefault="009A240E" w:rsidP="009A240E"/>
        </w:tc>
        <w:tc>
          <w:tcPr>
            <w:tcW w:w="2883" w:type="dxa"/>
            <w:vMerge/>
            <w:tcBorders>
              <w:top w:val="nil"/>
            </w:tcBorders>
            <w:tcMar>
              <w:top w:w="50" w:type="dxa"/>
              <w:left w:w="100" w:type="dxa"/>
            </w:tcMar>
          </w:tcPr>
          <w:p w:rsidR="009A240E" w:rsidRDefault="009A240E" w:rsidP="009A240E"/>
        </w:tc>
      </w:tr>
      <w:tr w:rsidR="009A240E" w:rsidRPr="00A33E74" w:rsidTr="009A240E">
        <w:trPr>
          <w:trHeight w:val="144"/>
          <w:tblCellSpacing w:w="20" w:type="nil"/>
        </w:trPr>
        <w:tc>
          <w:tcPr>
            <w:tcW w:w="671" w:type="dxa"/>
            <w:tcMar>
              <w:top w:w="50" w:type="dxa"/>
              <w:left w:w="100" w:type="dxa"/>
            </w:tcMar>
            <w:vAlign w:val="center"/>
          </w:tcPr>
          <w:p w:rsidR="009A240E" w:rsidRDefault="009A240E" w:rsidP="009A240E">
            <w:pPr>
              <w:spacing w:after="0"/>
            </w:pPr>
            <w:r>
              <w:t>1</w:t>
            </w:r>
          </w:p>
        </w:tc>
        <w:tc>
          <w:tcPr>
            <w:tcW w:w="4391" w:type="dxa"/>
            <w:tcMar>
              <w:top w:w="50" w:type="dxa"/>
              <w:left w:w="100" w:type="dxa"/>
            </w:tcMar>
          </w:tcPr>
          <w:p w:rsidR="009A240E" w:rsidRPr="00A33E74" w:rsidRDefault="009A240E" w:rsidP="009A240E">
            <w:pPr>
              <w:pStyle w:val="a5"/>
              <w:rPr>
                <w:color w:val="000000"/>
              </w:rPr>
            </w:pPr>
            <w:r w:rsidRPr="00A33E74">
              <w:rPr>
                <w:color w:val="000000"/>
              </w:rPr>
              <w:t>Представление данных в виде таблиц, диаграмм. Заполнение таблиц, чтение и построение столбиковых (столбчатых) и круговых диаграмм</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1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1</w:t>
              </w:r>
              <w:r>
                <w:rPr>
                  <w:color w:val="0000FF"/>
                  <w:u w:val="single"/>
                </w:rPr>
                <w:t>f</w:t>
              </w:r>
              <w:r w:rsidRPr="004D1383">
                <w:rPr>
                  <w:color w:val="0000FF"/>
                  <w:u w:val="single"/>
                </w:rPr>
                <w:t>8</w:t>
              </w:r>
            </w:hyperlink>
          </w:p>
        </w:tc>
      </w:tr>
      <w:tr w:rsidR="009A240E" w:rsidRPr="00A33E74" w:rsidTr="009A240E">
        <w:trPr>
          <w:trHeight w:val="144"/>
          <w:tblCellSpacing w:w="20" w:type="nil"/>
        </w:trPr>
        <w:tc>
          <w:tcPr>
            <w:tcW w:w="671" w:type="dxa"/>
            <w:tcMar>
              <w:top w:w="50" w:type="dxa"/>
              <w:left w:w="100" w:type="dxa"/>
            </w:tcMar>
            <w:vAlign w:val="center"/>
          </w:tcPr>
          <w:p w:rsidR="009A240E" w:rsidRDefault="009A240E" w:rsidP="009A240E">
            <w:pPr>
              <w:spacing w:after="0"/>
            </w:pPr>
            <w:r>
              <w:t>2</w:t>
            </w:r>
          </w:p>
        </w:tc>
        <w:tc>
          <w:tcPr>
            <w:tcW w:w="4391" w:type="dxa"/>
            <w:tcMar>
              <w:top w:w="50" w:type="dxa"/>
              <w:left w:w="100" w:type="dxa"/>
            </w:tcMar>
            <w:vAlign w:val="center"/>
          </w:tcPr>
          <w:p w:rsidR="009A240E" w:rsidRPr="00A33E74" w:rsidRDefault="009A240E" w:rsidP="009A240E">
            <w:pPr>
              <w:spacing w:after="0"/>
            </w:pPr>
            <w:r w:rsidRPr="00A33E74">
              <w:rPr>
                <w:szCs w:val="24"/>
              </w:rPr>
              <w:t>Представление данных в виде таблиц, диаграмм. Заполнение таблиц, чтение и построение столбиковых (столбчатых) и круговых диаграмм</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1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324</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3</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Чтение графиков реальных процессов</w:t>
            </w:r>
          </w:p>
        </w:tc>
        <w:tc>
          <w:tcPr>
            <w:tcW w:w="1035" w:type="dxa"/>
            <w:tcMar>
              <w:top w:w="50" w:type="dxa"/>
              <w:left w:w="100" w:type="dxa"/>
            </w:tcMar>
          </w:tcPr>
          <w:p w:rsidR="009A240E" w:rsidRPr="00A33E74" w:rsidRDefault="009A240E" w:rsidP="009A240E">
            <w:pPr>
              <w:jc w:val="center"/>
              <w:rPr>
                <w:rFonts w:ascii="inherit" w:hAnsi="inherit"/>
                <w:sz w:val="30"/>
                <w:szCs w:val="30"/>
              </w:rPr>
            </w:pPr>
            <w:r>
              <w:rPr>
                <w:rFonts w:ascii="inherit" w:hAnsi="inherit"/>
                <w:sz w:val="30"/>
                <w:szCs w:val="30"/>
              </w:rPr>
              <w:t>1</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1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4</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Практическая работа по теме "Извлечение информации из диаграмм и таблиц, использование и интерпретация данных"</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A33E74" w:rsidRDefault="009A240E" w:rsidP="009A240E">
            <w:pPr>
              <w:spacing w:after="0"/>
              <w:ind w:left="135"/>
            </w:pPr>
            <w:r w:rsidRPr="004D1383">
              <w:t xml:space="preserve">Библиотека ЦОК </w:t>
            </w:r>
            <w:hyperlink r:id="rId21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5</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Описательная статистика: среднее арифметическое, медиана</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18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6</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Описательная статистика: среднее арифметическое, медиана</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602</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7</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Описательная статистика: размах, наибольшее и наименьшее значения, квартили</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72</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8</w:t>
            </w:r>
          </w:p>
        </w:tc>
        <w:tc>
          <w:tcPr>
            <w:tcW w:w="4391" w:type="dxa"/>
            <w:tcMar>
              <w:top w:w="50" w:type="dxa"/>
              <w:left w:w="100" w:type="dxa"/>
            </w:tcMar>
            <w:vAlign w:val="center"/>
          </w:tcPr>
          <w:p w:rsidR="009A240E" w:rsidRPr="00BE5C03" w:rsidRDefault="009A240E" w:rsidP="009A240E">
            <w:pPr>
              <w:spacing w:after="0"/>
              <w:ind w:left="135"/>
              <w:rPr>
                <w:szCs w:val="24"/>
              </w:rPr>
            </w:pPr>
            <w:r w:rsidRPr="00BE5C03">
              <w:rPr>
                <w:rFonts w:ascii="inherit" w:hAnsi="inherit"/>
                <w:szCs w:val="24"/>
              </w:rPr>
              <w:t>Описательная статистика: размах, наибольшее и наименьшее значения, квартили</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846</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9</w:t>
            </w:r>
          </w:p>
        </w:tc>
        <w:tc>
          <w:tcPr>
            <w:tcW w:w="4391" w:type="dxa"/>
            <w:tcMar>
              <w:top w:w="50" w:type="dxa"/>
              <w:left w:w="100" w:type="dxa"/>
            </w:tcMar>
            <w:vAlign w:val="center"/>
          </w:tcPr>
          <w:p w:rsidR="009A240E" w:rsidRPr="00BE5C03" w:rsidRDefault="009A240E" w:rsidP="009A240E">
            <w:pPr>
              <w:spacing w:after="0"/>
              <w:ind w:left="135"/>
              <w:rPr>
                <w:szCs w:val="24"/>
              </w:rPr>
            </w:pPr>
            <w:r w:rsidRPr="00BE5C03">
              <w:rPr>
                <w:rFonts w:ascii="inherit" w:hAnsi="inherit"/>
                <w:szCs w:val="24"/>
              </w:rPr>
              <w:t>Описательная статистика: размах, наибольшее и наименьшее значения, квартили</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w:t>
              </w:r>
              <w:r w:rsidRPr="004D1383">
                <w:rPr>
                  <w:color w:val="0000FF"/>
                  <w:u w:val="single"/>
                </w:rPr>
                <w:t>846</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10</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Описательная статистика: среднее гармоническое, среднее гармоническое числовых данных</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edb</w:t>
              </w:r>
              <w:r w:rsidRPr="004D1383">
                <w:rPr>
                  <w:color w:val="0000FF"/>
                  <w:u w:val="single"/>
                </w:rPr>
                <w:t>3</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11</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Описательная статистика: среднее гармоническое, среднее гармоническое числовых данных</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A33E74" w:rsidRDefault="009A240E" w:rsidP="009A240E">
            <w:pPr>
              <w:spacing w:after="0"/>
              <w:ind w:left="135"/>
            </w:pPr>
            <w:r w:rsidRPr="004D1383">
              <w:t xml:space="preserve">Библиотека ЦОК </w:t>
            </w:r>
            <w:hyperlink r:id="rId22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12</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Практическая работа по теме "Описательная статистика: практическая работа"</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edc</w:t>
              </w:r>
              <w:r w:rsidRPr="004D1383">
                <w:rPr>
                  <w:color w:val="0000FF"/>
                  <w:u w:val="single"/>
                </w:rPr>
                <w:t>6</w:t>
              </w:r>
              <w:r>
                <w:rPr>
                  <w:color w:val="0000FF"/>
                  <w:u w:val="single"/>
                </w:rPr>
                <w:t>a</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13</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Обобщение, контроль</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2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07</w:t>
              </w:r>
              <w:r>
                <w:rPr>
                  <w:color w:val="0000FF"/>
                  <w:u w:val="single"/>
                </w:rPr>
                <w:t>a</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14</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Примеры случайной изменчивости при измерениях, в массовом производстве. Тенденции и случайные колебания</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A33E74" w:rsidRDefault="009A240E" w:rsidP="009A240E">
            <w:pPr>
              <w:spacing w:after="0"/>
              <w:ind w:left="135"/>
            </w:pPr>
            <w:r w:rsidRPr="004D1383">
              <w:t xml:space="preserve">Библиотека ЦОК </w:t>
            </w:r>
            <w:hyperlink r:id="rId22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15</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Группировка данных, представление случайной изменчивости с помощью диаграмм. Частоты значений; статистическая устойчивость</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A33E74" w:rsidRDefault="009A240E" w:rsidP="009A240E">
            <w:pPr>
              <w:spacing w:after="0"/>
              <w:ind w:left="135"/>
            </w:pPr>
            <w:r w:rsidRPr="004D1383">
              <w:t xml:space="preserve">Библиотека ЦОК </w:t>
            </w:r>
            <w:hyperlink r:id="rId23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16</w:t>
            </w:r>
          </w:p>
        </w:tc>
        <w:tc>
          <w:tcPr>
            <w:tcW w:w="4391" w:type="dxa"/>
            <w:tcMar>
              <w:top w:w="50" w:type="dxa"/>
              <w:left w:w="100" w:type="dxa"/>
            </w:tcMar>
            <w:vAlign w:val="center"/>
          </w:tcPr>
          <w:p w:rsidR="009A240E" w:rsidRPr="00BE5C03" w:rsidRDefault="009A240E" w:rsidP="009A240E">
            <w:pPr>
              <w:spacing w:after="0"/>
              <w:ind w:left="135"/>
              <w:rPr>
                <w:szCs w:val="24"/>
              </w:rPr>
            </w:pPr>
            <w:r w:rsidRPr="00BE5C03">
              <w:rPr>
                <w:rFonts w:ascii="inherit" w:hAnsi="inherit"/>
                <w:szCs w:val="24"/>
              </w:rPr>
              <w:t>Группировка данных, представление случайной изменчивости с помощью диаграмм. Частоты значений; статистическая устойчивость</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4</w:t>
              </w:r>
              <w:r>
                <w:rPr>
                  <w:color w:val="0000FF"/>
                  <w:u w:val="single"/>
                </w:rPr>
                <w:t>bc</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17</w:t>
            </w:r>
          </w:p>
        </w:tc>
        <w:tc>
          <w:tcPr>
            <w:tcW w:w="4391" w:type="dxa"/>
            <w:tcMar>
              <w:top w:w="50" w:type="dxa"/>
              <w:left w:w="100" w:type="dxa"/>
            </w:tcMar>
            <w:vAlign w:val="center"/>
          </w:tcPr>
          <w:p w:rsidR="009A240E" w:rsidRPr="00BE5C03" w:rsidRDefault="009A240E" w:rsidP="009A240E">
            <w:pPr>
              <w:spacing w:after="0"/>
              <w:ind w:left="135"/>
              <w:rPr>
                <w:szCs w:val="24"/>
              </w:rPr>
            </w:pPr>
            <w:r w:rsidRPr="00BE5C03">
              <w:rPr>
                <w:rFonts w:ascii="inherit" w:hAnsi="inherit"/>
                <w:szCs w:val="24"/>
              </w:rPr>
              <w:t>Группировка данных, представление случайной изменчивости с помощью диаграмм. Частоты значений; статистическая устойчивость</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r>
              <w:t xml:space="preserve"> 1 </w:t>
            </w: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390</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18</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Практическая работа по теме "Случайная изменчивость"</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69</w:t>
              </w:r>
              <w:r>
                <w:rPr>
                  <w:color w:val="0000FF"/>
                  <w:u w:val="single"/>
                </w:rPr>
                <w:t>c</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19</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Граф, вершина, ребро. Степень вершины. Число рёбер и суммарная степень вершин. Понятие о связных графах. Пути в графах</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w:t>
              </w:r>
              <w:r w:rsidRPr="004D1383">
                <w:rPr>
                  <w:color w:val="0000FF"/>
                  <w:u w:val="single"/>
                </w:rPr>
                <w:t>9</w:t>
              </w:r>
              <w:r>
                <w:rPr>
                  <w:color w:val="0000FF"/>
                  <w:u w:val="single"/>
                </w:rPr>
                <w:t>d</w:t>
              </w:r>
              <w:r w:rsidRPr="004D1383">
                <w:rPr>
                  <w:color w:val="0000FF"/>
                  <w:u w:val="single"/>
                </w:rPr>
                <w:t>0</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20</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Цепи и циклы. Обход графа (эйлеров путь). Понятие об ориентированном графе</w:t>
            </w:r>
          </w:p>
        </w:tc>
        <w:tc>
          <w:tcPr>
            <w:tcW w:w="1035" w:type="dxa"/>
            <w:tcMar>
              <w:top w:w="50" w:type="dxa"/>
              <w:left w:w="100" w:type="dxa"/>
            </w:tcMar>
          </w:tcPr>
          <w:p w:rsidR="009A240E" w:rsidRPr="00A33E74" w:rsidRDefault="009A240E" w:rsidP="009A240E">
            <w:pPr>
              <w:rPr>
                <w:rFonts w:ascii="inherit" w:hAnsi="inherit"/>
                <w:sz w:val="30"/>
                <w:szCs w:val="30"/>
              </w:rPr>
            </w:pPr>
            <w:r>
              <w:rPr>
                <w:rFonts w:ascii="inherit" w:hAnsi="inherit"/>
                <w:sz w:val="30"/>
                <w:szCs w:val="30"/>
              </w:rPr>
              <w:t>1</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A33E74" w:rsidRDefault="009A240E" w:rsidP="009A240E">
            <w:pPr>
              <w:spacing w:after="0"/>
              <w:ind w:left="135"/>
            </w:pPr>
            <w:r w:rsidRPr="004D1383">
              <w:t xml:space="preserve">Библиотека ЦОК </w:t>
            </w:r>
            <w:hyperlink r:id="rId23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ec</w:t>
              </w:r>
              <w:r w:rsidRPr="004D1383">
                <w:rPr>
                  <w:color w:val="0000FF"/>
                  <w:u w:val="single"/>
                </w:rPr>
                <w:t>78</w:t>
              </w:r>
              <w:r>
                <w:rPr>
                  <w:color w:val="0000FF"/>
                  <w:u w:val="single"/>
                </w:rPr>
                <w:t>e</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21</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Цепи и циклы. Обход графа (эйлеров путь). Понятие об ориентированном графе</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eee</w:t>
              </w:r>
              <w:r w:rsidRPr="004D1383">
                <w:rPr>
                  <w:color w:val="0000FF"/>
                  <w:u w:val="single"/>
                </w:rPr>
                <w:t>1</w:t>
              </w:r>
              <w:r>
                <w:rPr>
                  <w:color w:val="0000FF"/>
                  <w:u w:val="single"/>
                </w:rPr>
                <w:t>c</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22</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Решение задач с помощью графов</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eecc</w:t>
              </w:r>
              <w:r w:rsidRPr="004D1383">
                <w:rPr>
                  <w:color w:val="0000FF"/>
                  <w:u w:val="single"/>
                </w:rPr>
                <w:t>8</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23</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Логика. Утверждения и высказывания. Отрицание утверждения, условные утверждения, обратные и равносильные утверждения</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eef</w:t>
              </w:r>
              <w:r w:rsidRPr="004D1383">
                <w:rPr>
                  <w:color w:val="0000FF"/>
                  <w:u w:val="single"/>
                </w:rPr>
                <w:t>52</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24</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Необходимые и достаточные условия, свойства и признаки</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39">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0</w:t>
              </w:r>
              <w:r>
                <w:rPr>
                  <w:color w:val="0000FF"/>
                  <w:u w:val="single"/>
                </w:rPr>
                <w:t>ba</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25</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Противоположные утверждения, доказательства от противного</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0">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236</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26</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Случайный эксперимент (опыт) и случайное событие</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1">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3</w:t>
              </w:r>
              <w:r>
                <w:rPr>
                  <w:color w:val="0000FF"/>
                  <w:u w:val="single"/>
                </w:rPr>
                <w:t>b</w:t>
              </w:r>
              <w:r w:rsidRPr="004D1383">
                <w:rPr>
                  <w:color w:val="0000FF"/>
                  <w:u w:val="single"/>
                </w:rPr>
                <w:t>2</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27</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Вероятность и частота случайного события</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2">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4</w:t>
              </w:r>
              <w:r>
                <w:rPr>
                  <w:color w:val="0000FF"/>
                  <w:u w:val="single"/>
                </w:rPr>
                <w:t>d</w:t>
              </w:r>
              <w:r w:rsidRPr="004D1383">
                <w:rPr>
                  <w:color w:val="0000FF"/>
                  <w:u w:val="single"/>
                </w:rPr>
                <w:t>4</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28</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Вероятность и частота случайного события</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3">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646</w:t>
              </w:r>
            </w:hyperlink>
          </w:p>
        </w:tc>
      </w:tr>
      <w:tr w:rsidR="009A240E"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29</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Роль маловероятных и практически достоверных событий в природе и в обществе</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Default="009A240E" w:rsidP="009A240E">
            <w:pPr>
              <w:spacing w:after="0"/>
              <w:ind w:left="135"/>
            </w:pPr>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30</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Практическая работа по теме "Вероятность и частота случайного события"</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r>
              <w:t xml:space="preserve"> 1 </w:t>
            </w: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4">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w:t>
              </w:r>
              <w:r w:rsidRPr="004D1383">
                <w:rPr>
                  <w:color w:val="0000FF"/>
                  <w:u w:val="single"/>
                </w:rPr>
                <w:t>8</w:t>
              </w:r>
              <w:r>
                <w:rPr>
                  <w:color w:val="0000FF"/>
                  <w:u w:val="single"/>
                </w:rPr>
                <w:t>a</w:t>
              </w:r>
              <w:r w:rsidRPr="004D1383">
                <w:rPr>
                  <w:color w:val="0000FF"/>
                  <w:u w:val="single"/>
                </w:rPr>
                <w:t>8</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31</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Повторение и обобщение. Представление данных. Описательная статистика</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Pr="00A33E74"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5">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f</w:t>
              </w:r>
              <w:r w:rsidRPr="004D1383">
                <w:rPr>
                  <w:color w:val="0000FF"/>
                  <w:u w:val="single"/>
                </w:rPr>
                <w:t>0186</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32</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Повторение и обобщение. Представление данных. Описательная статистика</w:t>
            </w:r>
          </w:p>
        </w:tc>
        <w:tc>
          <w:tcPr>
            <w:tcW w:w="1035" w:type="dxa"/>
            <w:tcMar>
              <w:top w:w="50" w:type="dxa"/>
              <w:left w:w="100" w:type="dxa"/>
            </w:tcMar>
            <w:vAlign w:val="center"/>
          </w:tcPr>
          <w:p w:rsidR="009A240E" w:rsidRDefault="009A240E" w:rsidP="009A240E">
            <w:pPr>
              <w:spacing w:after="0"/>
              <w:ind w:left="135"/>
              <w:jc w:val="center"/>
            </w:pPr>
            <w:r>
              <w:t xml:space="preserve"> 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6">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efa</w:t>
              </w:r>
              <w:r w:rsidRPr="004D1383">
                <w:rPr>
                  <w:color w:val="0000FF"/>
                  <w:u w:val="single"/>
                </w:rPr>
                <w:t>24</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33</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Повторение и обобщение. Вероятность случайного события</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7">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efbaa</w:t>
              </w:r>
            </w:hyperlink>
          </w:p>
        </w:tc>
      </w:tr>
      <w:tr w:rsidR="009A240E" w:rsidRPr="00A33E74" w:rsidTr="009A240E">
        <w:trPr>
          <w:trHeight w:val="144"/>
          <w:tblCellSpacing w:w="20" w:type="nil"/>
        </w:trPr>
        <w:tc>
          <w:tcPr>
            <w:tcW w:w="671" w:type="dxa"/>
            <w:tcMar>
              <w:top w:w="50" w:type="dxa"/>
              <w:left w:w="100" w:type="dxa"/>
            </w:tcMar>
            <w:vAlign w:val="center"/>
          </w:tcPr>
          <w:p w:rsidR="009A240E" w:rsidRPr="00BE5C03" w:rsidRDefault="009A240E" w:rsidP="009A240E">
            <w:pPr>
              <w:spacing w:after="0"/>
              <w:rPr>
                <w:szCs w:val="24"/>
              </w:rPr>
            </w:pPr>
            <w:r w:rsidRPr="00BE5C03">
              <w:rPr>
                <w:szCs w:val="24"/>
              </w:rPr>
              <w:t>34</w:t>
            </w:r>
          </w:p>
        </w:tc>
        <w:tc>
          <w:tcPr>
            <w:tcW w:w="4391" w:type="dxa"/>
            <w:tcMar>
              <w:top w:w="50" w:type="dxa"/>
              <w:left w:w="100" w:type="dxa"/>
            </w:tcMar>
          </w:tcPr>
          <w:p w:rsidR="009A240E" w:rsidRPr="00BE5C03" w:rsidRDefault="009A240E" w:rsidP="009A240E">
            <w:pPr>
              <w:pStyle w:val="a5"/>
              <w:rPr>
                <w:rFonts w:ascii="inherit" w:hAnsi="inherit"/>
                <w:color w:val="000000"/>
              </w:rPr>
            </w:pPr>
            <w:r w:rsidRPr="00BE5C03">
              <w:rPr>
                <w:rFonts w:ascii="inherit" w:hAnsi="inherit"/>
                <w:color w:val="000000"/>
              </w:rPr>
              <w:t>Повторение и обобщение. Множества и подмножества. Элементы теории графов</w:t>
            </w:r>
          </w:p>
        </w:tc>
        <w:tc>
          <w:tcPr>
            <w:tcW w:w="1035" w:type="dxa"/>
            <w:tcMar>
              <w:top w:w="50" w:type="dxa"/>
              <w:left w:w="100" w:type="dxa"/>
            </w:tcMar>
            <w:vAlign w:val="center"/>
          </w:tcPr>
          <w:p w:rsidR="009A240E" w:rsidRDefault="009A240E" w:rsidP="009A240E">
            <w:pPr>
              <w:spacing w:after="0"/>
              <w:ind w:left="135"/>
              <w:jc w:val="center"/>
            </w:pPr>
            <w:r>
              <w:t xml:space="preserve">1 </w:t>
            </w:r>
          </w:p>
        </w:tc>
        <w:tc>
          <w:tcPr>
            <w:tcW w:w="1941" w:type="dxa"/>
            <w:tcMar>
              <w:top w:w="50" w:type="dxa"/>
              <w:left w:w="100" w:type="dxa"/>
            </w:tcMar>
            <w:vAlign w:val="center"/>
          </w:tcPr>
          <w:p w:rsidR="009A240E" w:rsidRDefault="009A240E" w:rsidP="009A240E">
            <w:pPr>
              <w:spacing w:after="0"/>
              <w:ind w:left="135"/>
              <w:jc w:val="center"/>
            </w:pPr>
          </w:p>
        </w:tc>
        <w:tc>
          <w:tcPr>
            <w:tcW w:w="1985" w:type="dxa"/>
            <w:tcMar>
              <w:top w:w="50" w:type="dxa"/>
              <w:left w:w="100" w:type="dxa"/>
            </w:tcMar>
            <w:vAlign w:val="center"/>
          </w:tcPr>
          <w:p w:rsidR="009A240E" w:rsidRDefault="009A240E" w:rsidP="009A240E">
            <w:pPr>
              <w:spacing w:after="0"/>
              <w:ind w:left="135"/>
              <w:jc w:val="center"/>
            </w:pPr>
          </w:p>
        </w:tc>
        <w:tc>
          <w:tcPr>
            <w:tcW w:w="1134" w:type="dxa"/>
            <w:tcMar>
              <w:top w:w="50" w:type="dxa"/>
              <w:left w:w="100" w:type="dxa"/>
            </w:tcMar>
            <w:vAlign w:val="center"/>
          </w:tcPr>
          <w:p w:rsidR="009A240E" w:rsidRDefault="009A240E" w:rsidP="009A240E">
            <w:pPr>
              <w:spacing w:after="0"/>
              <w:ind w:left="135"/>
            </w:pPr>
          </w:p>
        </w:tc>
        <w:tc>
          <w:tcPr>
            <w:tcW w:w="2883" w:type="dxa"/>
            <w:tcMar>
              <w:top w:w="50" w:type="dxa"/>
              <w:left w:w="100" w:type="dxa"/>
            </w:tcMar>
            <w:vAlign w:val="center"/>
          </w:tcPr>
          <w:p w:rsidR="009A240E" w:rsidRPr="004D1383" w:rsidRDefault="009A240E" w:rsidP="009A240E">
            <w:pPr>
              <w:spacing w:after="0"/>
              <w:ind w:left="135"/>
            </w:pPr>
            <w:r w:rsidRPr="004D1383">
              <w:t xml:space="preserve">Библиотека ЦОК </w:t>
            </w:r>
            <w:hyperlink r:id="rId248">
              <w:r>
                <w:rPr>
                  <w:color w:val="0000FF"/>
                  <w:u w:val="single"/>
                </w:rPr>
                <w:t>https</w:t>
              </w:r>
              <w:r w:rsidRPr="004D1383">
                <w:rPr>
                  <w:color w:val="0000FF"/>
                  <w:u w:val="single"/>
                </w:rPr>
                <w:t>://</w:t>
              </w:r>
              <w:r>
                <w:rPr>
                  <w:color w:val="0000FF"/>
                  <w:u w:val="single"/>
                </w:rPr>
                <w:t>m</w:t>
              </w:r>
              <w:r w:rsidRPr="004D1383">
                <w:rPr>
                  <w:color w:val="0000FF"/>
                  <w:u w:val="single"/>
                </w:rPr>
                <w:t>.</w:t>
              </w:r>
              <w:r>
                <w:rPr>
                  <w:color w:val="0000FF"/>
                  <w:u w:val="single"/>
                </w:rPr>
                <w:t>edsoo</w:t>
              </w:r>
              <w:r w:rsidRPr="004D1383">
                <w:rPr>
                  <w:color w:val="0000FF"/>
                  <w:u w:val="single"/>
                </w:rPr>
                <w:t>.</w:t>
              </w:r>
              <w:r>
                <w:rPr>
                  <w:color w:val="0000FF"/>
                  <w:u w:val="single"/>
                </w:rPr>
                <w:t>ru</w:t>
              </w:r>
              <w:r w:rsidRPr="004D1383">
                <w:rPr>
                  <w:color w:val="0000FF"/>
                  <w:u w:val="single"/>
                </w:rPr>
                <w:t>/863</w:t>
              </w:r>
              <w:r>
                <w:rPr>
                  <w:color w:val="0000FF"/>
                  <w:u w:val="single"/>
                </w:rPr>
                <w:t>efec</w:t>
              </w:r>
              <w:r w:rsidRPr="004D1383">
                <w:rPr>
                  <w:color w:val="0000FF"/>
                  <w:u w:val="single"/>
                </w:rPr>
                <w:t>0</w:t>
              </w:r>
            </w:hyperlink>
          </w:p>
        </w:tc>
      </w:tr>
      <w:tr w:rsidR="009A240E" w:rsidTr="009A240E">
        <w:trPr>
          <w:trHeight w:val="144"/>
          <w:tblCellSpacing w:w="20" w:type="nil"/>
        </w:trPr>
        <w:tc>
          <w:tcPr>
            <w:tcW w:w="5062" w:type="dxa"/>
            <w:gridSpan w:val="2"/>
            <w:tcMar>
              <w:top w:w="50" w:type="dxa"/>
              <w:left w:w="100" w:type="dxa"/>
            </w:tcMar>
            <w:vAlign w:val="center"/>
          </w:tcPr>
          <w:p w:rsidR="009A240E" w:rsidRPr="004D1383" w:rsidRDefault="009A240E" w:rsidP="009A240E">
            <w:pPr>
              <w:spacing w:after="0"/>
              <w:ind w:left="135"/>
            </w:pPr>
            <w:r w:rsidRPr="004D1383">
              <w:t>ОБЩЕЕ КОЛИЧЕСТВО ЧАСОВ ПО ПРОГРАММЕ</w:t>
            </w:r>
          </w:p>
        </w:tc>
        <w:tc>
          <w:tcPr>
            <w:tcW w:w="1035" w:type="dxa"/>
            <w:tcMar>
              <w:top w:w="50" w:type="dxa"/>
              <w:left w:w="100" w:type="dxa"/>
            </w:tcMar>
            <w:vAlign w:val="center"/>
          </w:tcPr>
          <w:p w:rsidR="009A240E" w:rsidRDefault="009A240E" w:rsidP="009A240E">
            <w:pPr>
              <w:spacing w:after="0"/>
              <w:ind w:left="135"/>
              <w:jc w:val="center"/>
            </w:pPr>
            <w:r>
              <w:t xml:space="preserve">34 </w:t>
            </w:r>
          </w:p>
        </w:tc>
        <w:tc>
          <w:tcPr>
            <w:tcW w:w="1941" w:type="dxa"/>
            <w:tcMar>
              <w:top w:w="50" w:type="dxa"/>
              <w:left w:w="100" w:type="dxa"/>
            </w:tcMar>
            <w:vAlign w:val="center"/>
          </w:tcPr>
          <w:p w:rsidR="009A240E" w:rsidRDefault="009A240E" w:rsidP="009A240E">
            <w:pPr>
              <w:spacing w:after="0"/>
              <w:ind w:left="135"/>
              <w:jc w:val="center"/>
            </w:pPr>
            <w:r>
              <w:t xml:space="preserve"> 2 </w:t>
            </w:r>
          </w:p>
        </w:tc>
        <w:tc>
          <w:tcPr>
            <w:tcW w:w="1985" w:type="dxa"/>
            <w:tcMar>
              <w:top w:w="50" w:type="dxa"/>
              <w:left w:w="100" w:type="dxa"/>
            </w:tcMar>
            <w:vAlign w:val="center"/>
          </w:tcPr>
          <w:p w:rsidR="009A240E" w:rsidRDefault="009A240E" w:rsidP="009A240E">
            <w:pPr>
              <w:spacing w:after="0"/>
              <w:ind w:left="135"/>
              <w:jc w:val="center"/>
            </w:pPr>
            <w:r>
              <w:t xml:space="preserve"> 5 </w:t>
            </w:r>
          </w:p>
        </w:tc>
        <w:tc>
          <w:tcPr>
            <w:tcW w:w="4017" w:type="dxa"/>
            <w:gridSpan w:val="2"/>
            <w:tcMar>
              <w:top w:w="50" w:type="dxa"/>
              <w:left w:w="100" w:type="dxa"/>
            </w:tcMar>
            <w:vAlign w:val="center"/>
          </w:tcPr>
          <w:p w:rsidR="009A240E" w:rsidRDefault="009A240E" w:rsidP="009A240E"/>
        </w:tc>
      </w:tr>
    </w:tbl>
    <w:p w:rsidR="009A240E" w:rsidRDefault="009A240E" w:rsidP="009A240E">
      <w:pPr>
        <w:sectPr w:rsidR="009A240E" w:rsidSect="009A240E">
          <w:pgSz w:w="16383" w:h="11906" w:orient="landscape"/>
          <w:pgMar w:top="1701" w:right="1134" w:bottom="850" w:left="1134" w:header="720" w:footer="720" w:gutter="0"/>
          <w:cols w:space="720"/>
          <w:docGrid w:linePitch="299"/>
        </w:sectPr>
      </w:pPr>
    </w:p>
    <w:bookmarkEnd w:id="20"/>
    <w:p w:rsidR="009A240E" w:rsidRDefault="009A240E" w:rsidP="009A240E">
      <w:pPr>
        <w:spacing w:after="0"/>
        <w:ind w:left="120"/>
      </w:pPr>
      <w:r>
        <w:rPr>
          <w:b/>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216"/>
        <w:gridCol w:w="945"/>
        <w:gridCol w:w="1839"/>
        <w:gridCol w:w="1908"/>
        <w:gridCol w:w="1345"/>
        <w:gridCol w:w="3053"/>
      </w:tblGrid>
      <w:tr w:rsidR="009A240E" w:rsidRPr="00F5301C" w:rsidTr="009A240E">
        <w:trPr>
          <w:trHeight w:val="144"/>
          <w:tblCellSpacing w:w="20" w:type="nil"/>
        </w:trPr>
        <w:tc>
          <w:tcPr>
            <w:tcW w:w="979" w:type="dxa"/>
            <w:vMerge w:val="restart"/>
            <w:tcMar>
              <w:top w:w="50" w:type="dxa"/>
              <w:left w:w="100" w:type="dxa"/>
            </w:tcMar>
            <w:vAlign w:val="center"/>
          </w:tcPr>
          <w:p w:rsidR="009A240E" w:rsidRPr="00F5301C" w:rsidRDefault="009A240E" w:rsidP="009A240E">
            <w:pPr>
              <w:spacing w:after="0"/>
              <w:ind w:left="135"/>
              <w:rPr>
                <w:szCs w:val="24"/>
              </w:rPr>
            </w:pPr>
            <w:r w:rsidRPr="00F5301C">
              <w:rPr>
                <w:b/>
                <w:szCs w:val="24"/>
              </w:rPr>
              <w:t xml:space="preserve">№ п/п </w:t>
            </w:r>
          </w:p>
          <w:p w:rsidR="009A240E" w:rsidRPr="00F5301C" w:rsidRDefault="009A240E" w:rsidP="009A240E">
            <w:pPr>
              <w:spacing w:after="0"/>
              <w:ind w:left="135"/>
              <w:rPr>
                <w:szCs w:val="24"/>
              </w:rPr>
            </w:pPr>
          </w:p>
        </w:tc>
        <w:tc>
          <w:tcPr>
            <w:tcW w:w="4179" w:type="dxa"/>
            <w:vMerge w:val="restart"/>
            <w:tcMar>
              <w:top w:w="50" w:type="dxa"/>
              <w:left w:w="100" w:type="dxa"/>
            </w:tcMar>
            <w:vAlign w:val="center"/>
          </w:tcPr>
          <w:p w:rsidR="009A240E" w:rsidRPr="00F5301C" w:rsidRDefault="009A240E" w:rsidP="009A240E">
            <w:pPr>
              <w:spacing w:after="0"/>
              <w:ind w:left="135"/>
              <w:rPr>
                <w:szCs w:val="24"/>
              </w:rPr>
            </w:pPr>
            <w:r w:rsidRPr="00F5301C">
              <w:rPr>
                <w:b/>
                <w:szCs w:val="24"/>
              </w:rPr>
              <w:t>Тема урока</w:t>
            </w:r>
          </w:p>
          <w:p w:rsidR="009A240E" w:rsidRPr="00F5301C" w:rsidRDefault="009A240E" w:rsidP="009A240E">
            <w:pPr>
              <w:spacing w:after="0"/>
              <w:ind w:left="135"/>
              <w:rPr>
                <w:szCs w:val="24"/>
              </w:rPr>
            </w:pPr>
          </w:p>
        </w:tc>
        <w:tc>
          <w:tcPr>
            <w:tcW w:w="0" w:type="auto"/>
            <w:gridSpan w:val="3"/>
            <w:tcMar>
              <w:top w:w="50" w:type="dxa"/>
              <w:left w:w="100" w:type="dxa"/>
            </w:tcMar>
            <w:vAlign w:val="center"/>
          </w:tcPr>
          <w:p w:rsidR="009A240E" w:rsidRPr="00F5301C" w:rsidRDefault="009A240E" w:rsidP="009A240E">
            <w:pPr>
              <w:spacing w:after="0"/>
              <w:rPr>
                <w:szCs w:val="24"/>
              </w:rPr>
            </w:pPr>
            <w:r w:rsidRPr="00F5301C">
              <w:rPr>
                <w:b/>
                <w:szCs w:val="24"/>
              </w:rPr>
              <w:t>Количество часов</w:t>
            </w:r>
          </w:p>
        </w:tc>
        <w:tc>
          <w:tcPr>
            <w:tcW w:w="1347" w:type="dxa"/>
            <w:vMerge w:val="restart"/>
            <w:tcMar>
              <w:top w:w="50" w:type="dxa"/>
              <w:left w:w="100" w:type="dxa"/>
            </w:tcMar>
            <w:vAlign w:val="center"/>
          </w:tcPr>
          <w:p w:rsidR="009A240E" w:rsidRPr="00F5301C" w:rsidRDefault="009A240E" w:rsidP="009A240E">
            <w:pPr>
              <w:spacing w:after="0"/>
              <w:ind w:left="135"/>
              <w:rPr>
                <w:szCs w:val="24"/>
              </w:rPr>
            </w:pPr>
            <w:r w:rsidRPr="00F5301C">
              <w:rPr>
                <w:b/>
                <w:szCs w:val="24"/>
              </w:rPr>
              <w:t>Дата изучения</w:t>
            </w:r>
          </w:p>
          <w:p w:rsidR="009A240E" w:rsidRPr="00F5301C" w:rsidRDefault="009A240E" w:rsidP="009A240E">
            <w:pPr>
              <w:spacing w:after="0"/>
              <w:ind w:left="135"/>
              <w:rPr>
                <w:szCs w:val="24"/>
              </w:rPr>
            </w:pPr>
          </w:p>
        </w:tc>
        <w:tc>
          <w:tcPr>
            <w:tcW w:w="2837" w:type="dxa"/>
            <w:vMerge w:val="restart"/>
            <w:tcMar>
              <w:top w:w="50" w:type="dxa"/>
              <w:left w:w="100" w:type="dxa"/>
            </w:tcMar>
            <w:vAlign w:val="center"/>
          </w:tcPr>
          <w:p w:rsidR="009A240E" w:rsidRPr="00F5301C" w:rsidRDefault="009A240E" w:rsidP="009A240E">
            <w:pPr>
              <w:spacing w:after="0"/>
              <w:ind w:left="135"/>
              <w:rPr>
                <w:szCs w:val="24"/>
              </w:rPr>
            </w:pPr>
            <w:r w:rsidRPr="00F5301C">
              <w:rPr>
                <w:b/>
                <w:szCs w:val="24"/>
              </w:rPr>
              <w:t>Электронные цифровые образовательные ресурсы</w:t>
            </w:r>
          </w:p>
          <w:p w:rsidR="009A240E" w:rsidRPr="00F5301C" w:rsidRDefault="009A240E" w:rsidP="009A240E">
            <w:pPr>
              <w:spacing w:after="0"/>
              <w:ind w:left="135"/>
              <w:rPr>
                <w:szCs w:val="24"/>
              </w:rPr>
            </w:pPr>
          </w:p>
        </w:tc>
      </w:tr>
      <w:tr w:rsidR="009A240E" w:rsidRPr="00F5301C" w:rsidTr="009A240E">
        <w:trPr>
          <w:trHeight w:val="144"/>
          <w:tblCellSpacing w:w="20" w:type="nil"/>
        </w:trPr>
        <w:tc>
          <w:tcPr>
            <w:tcW w:w="0" w:type="auto"/>
            <w:vMerge/>
            <w:tcBorders>
              <w:top w:val="nil"/>
            </w:tcBorders>
            <w:tcMar>
              <w:top w:w="50" w:type="dxa"/>
              <w:left w:w="100" w:type="dxa"/>
            </w:tcMar>
          </w:tcPr>
          <w:p w:rsidR="009A240E" w:rsidRPr="00F5301C" w:rsidRDefault="009A240E" w:rsidP="009A240E">
            <w:pPr>
              <w:rPr>
                <w:szCs w:val="24"/>
              </w:rPr>
            </w:pPr>
          </w:p>
        </w:tc>
        <w:tc>
          <w:tcPr>
            <w:tcW w:w="0" w:type="auto"/>
            <w:vMerge/>
            <w:tcBorders>
              <w:top w:val="nil"/>
            </w:tcBorders>
            <w:tcMar>
              <w:top w:w="50" w:type="dxa"/>
              <w:left w:w="100" w:type="dxa"/>
            </w:tcMar>
          </w:tcPr>
          <w:p w:rsidR="009A240E" w:rsidRPr="00F5301C" w:rsidRDefault="009A240E" w:rsidP="009A240E">
            <w:pPr>
              <w:rPr>
                <w:szCs w:val="24"/>
              </w:rPr>
            </w:pPr>
          </w:p>
        </w:tc>
        <w:tc>
          <w:tcPr>
            <w:tcW w:w="947" w:type="dxa"/>
            <w:tcMar>
              <w:top w:w="50" w:type="dxa"/>
              <w:left w:w="100" w:type="dxa"/>
            </w:tcMar>
            <w:vAlign w:val="center"/>
          </w:tcPr>
          <w:p w:rsidR="009A240E" w:rsidRPr="00F5301C" w:rsidRDefault="009A240E" w:rsidP="009A240E">
            <w:pPr>
              <w:spacing w:after="0"/>
              <w:ind w:left="135"/>
              <w:rPr>
                <w:szCs w:val="24"/>
              </w:rPr>
            </w:pPr>
            <w:r w:rsidRPr="00F5301C">
              <w:rPr>
                <w:b/>
                <w:szCs w:val="24"/>
              </w:rPr>
              <w:t>Всего</w:t>
            </w:r>
          </w:p>
          <w:p w:rsidR="009A240E" w:rsidRPr="00F5301C" w:rsidRDefault="009A240E" w:rsidP="009A240E">
            <w:pPr>
              <w:spacing w:after="0"/>
              <w:ind w:left="135"/>
              <w:rPr>
                <w:szCs w:val="24"/>
              </w:rPr>
            </w:pPr>
          </w:p>
        </w:tc>
        <w:tc>
          <w:tcPr>
            <w:tcW w:w="1841" w:type="dxa"/>
            <w:tcMar>
              <w:top w:w="50" w:type="dxa"/>
              <w:left w:w="100" w:type="dxa"/>
            </w:tcMar>
            <w:vAlign w:val="center"/>
          </w:tcPr>
          <w:p w:rsidR="009A240E" w:rsidRPr="00F5301C" w:rsidRDefault="009A240E" w:rsidP="009A240E">
            <w:pPr>
              <w:spacing w:after="0"/>
              <w:ind w:left="135"/>
              <w:rPr>
                <w:szCs w:val="24"/>
              </w:rPr>
            </w:pPr>
            <w:r w:rsidRPr="00F5301C">
              <w:rPr>
                <w:b/>
                <w:szCs w:val="24"/>
              </w:rPr>
              <w:t>Контрольные работы</w:t>
            </w:r>
          </w:p>
          <w:p w:rsidR="009A240E" w:rsidRPr="00F5301C" w:rsidRDefault="009A240E" w:rsidP="009A240E">
            <w:pPr>
              <w:spacing w:after="0"/>
              <w:ind w:left="135"/>
              <w:rPr>
                <w:szCs w:val="24"/>
              </w:rPr>
            </w:pPr>
          </w:p>
        </w:tc>
        <w:tc>
          <w:tcPr>
            <w:tcW w:w="1910" w:type="dxa"/>
            <w:tcMar>
              <w:top w:w="50" w:type="dxa"/>
              <w:left w:w="100" w:type="dxa"/>
            </w:tcMar>
            <w:vAlign w:val="center"/>
          </w:tcPr>
          <w:p w:rsidR="009A240E" w:rsidRPr="00F5301C" w:rsidRDefault="009A240E" w:rsidP="009A240E">
            <w:pPr>
              <w:spacing w:after="0"/>
              <w:ind w:left="135"/>
              <w:rPr>
                <w:szCs w:val="24"/>
              </w:rPr>
            </w:pPr>
            <w:r w:rsidRPr="00F5301C">
              <w:rPr>
                <w:b/>
                <w:szCs w:val="24"/>
              </w:rPr>
              <w:t>Практические работы</w:t>
            </w:r>
          </w:p>
          <w:p w:rsidR="009A240E" w:rsidRPr="00F5301C" w:rsidRDefault="009A240E" w:rsidP="009A240E">
            <w:pPr>
              <w:spacing w:after="0"/>
              <w:ind w:left="135"/>
              <w:rPr>
                <w:szCs w:val="24"/>
              </w:rPr>
            </w:pPr>
          </w:p>
        </w:tc>
        <w:tc>
          <w:tcPr>
            <w:tcW w:w="0" w:type="auto"/>
            <w:vMerge/>
            <w:tcBorders>
              <w:top w:val="nil"/>
            </w:tcBorders>
            <w:tcMar>
              <w:top w:w="50" w:type="dxa"/>
              <w:left w:w="100" w:type="dxa"/>
            </w:tcMar>
          </w:tcPr>
          <w:p w:rsidR="009A240E" w:rsidRPr="00F5301C" w:rsidRDefault="009A240E" w:rsidP="009A240E">
            <w:pPr>
              <w:rPr>
                <w:szCs w:val="24"/>
              </w:rPr>
            </w:pPr>
          </w:p>
        </w:tc>
        <w:tc>
          <w:tcPr>
            <w:tcW w:w="0" w:type="auto"/>
            <w:vMerge/>
            <w:tcBorders>
              <w:top w:val="nil"/>
            </w:tcBorders>
            <w:tcMar>
              <w:top w:w="50" w:type="dxa"/>
              <w:left w:w="100" w:type="dxa"/>
            </w:tcMar>
          </w:tcPr>
          <w:p w:rsidR="009A240E" w:rsidRPr="00F5301C" w:rsidRDefault="009A240E" w:rsidP="009A240E">
            <w:pPr>
              <w:rPr>
                <w:szCs w:val="24"/>
              </w:rPr>
            </w:pPr>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Повторение/ Представление данных в виде таблиц и диаграмм. Описательная статистика</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49">
              <w:r w:rsidRPr="00F5301C">
                <w:rPr>
                  <w:color w:val="0000FF"/>
                  <w:szCs w:val="24"/>
                  <w:u w:val="single"/>
                </w:rPr>
                <w:t>https://m.edsoo.ru/863f029e</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2</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Множество и подмножество. Примеры множеств в окружающем мире. Пересечение и объединение множеств. Диаграммы Эйлера</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0">
              <w:r w:rsidRPr="00F5301C">
                <w:rPr>
                  <w:color w:val="0000FF"/>
                  <w:szCs w:val="24"/>
                  <w:u w:val="single"/>
                </w:rPr>
                <w:t>https://m.edsoo.ru/863f03fc</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3</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Числовые множества. Примеры множеств из алгебры и геометрии. Перечисление элементов множеств с помощью организованного перебора и правила умножения. Формула включения-исключения</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1">
              <w:r w:rsidRPr="00F5301C">
                <w:rPr>
                  <w:color w:val="0000FF"/>
                  <w:szCs w:val="24"/>
                  <w:u w:val="single"/>
                </w:rPr>
                <w:t>https://m.edsoo.ru/863f0578</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4</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Элементарные события. Вероятности случайных событий. Опыты с равновозможными элементарными событиями. Случайный выбор</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2">
              <w:r w:rsidRPr="00F5301C">
                <w:rPr>
                  <w:color w:val="0000FF"/>
                  <w:szCs w:val="24"/>
                  <w:u w:val="single"/>
                </w:rPr>
                <w:t>https://m.edsoo.ru/863f076c</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5</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Элементарные события. Вероятности случайных событий. Опыты с равновозможными элементарными событиями. Случайный выбор</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r>
              <w:rPr>
                <w:szCs w:val="24"/>
              </w:rPr>
              <w:t>1</w:t>
            </w: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3">
              <w:r w:rsidRPr="00F5301C">
                <w:rPr>
                  <w:color w:val="0000FF"/>
                  <w:szCs w:val="24"/>
                  <w:u w:val="single"/>
                </w:rPr>
                <w:t>https://m.edsoo.ru/863f0a50</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6</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Измерение рассеивания числового массива. Дисперсия и стандартное отклонение числового набора</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4">
              <w:r w:rsidRPr="00F5301C">
                <w:rPr>
                  <w:color w:val="0000FF"/>
                  <w:szCs w:val="24"/>
                  <w:u w:val="single"/>
                </w:rPr>
                <w:t>https://m.edsoo.ru/863f0a50</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7</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Свойства дисперсии и стандартного отклонения</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5">
              <w:r w:rsidRPr="00F5301C">
                <w:rPr>
                  <w:color w:val="0000FF"/>
                  <w:szCs w:val="24"/>
                  <w:u w:val="single"/>
                </w:rPr>
                <w:t>https://m.edsoo.ru/863f0bfe</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8</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Диаграммы рассеивания двух наблюдаемых величин. Линейная связь на диаграмме рассеивания</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r>
              <w:rPr>
                <w:szCs w:val="24"/>
              </w:rPr>
              <w:t>1</w:t>
            </w: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6">
              <w:r w:rsidRPr="00F5301C">
                <w:rPr>
                  <w:color w:val="0000FF"/>
                  <w:szCs w:val="24"/>
                  <w:u w:val="single"/>
                </w:rPr>
                <w:t>https://m.edsoo.ru/863f1dec</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9</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Дерево. Дерево случайного эксперимента. Свойства деревьев: единственность пути, связь между числом вершин и числом рёбер</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7">
              <w:r w:rsidRPr="00F5301C">
                <w:rPr>
                  <w:color w:val="0000FF"/>
                  <w:szCs w:val="24"/>
                  <w:u w:val="single"/>
                </w:rPr>
                <w:t>https://m.edsoo.ru/863f1dec</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10</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Понятие о плоских графах. Решение задач с помощью деревьев.</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8">
              <w:r w:rsidRPr="00F5301C">
                <w:rPr>
                  <w:color w:val="0000FF"/>
                  <w:szCs w:val="24"/>
                  <w:u w:val="single"/>
                </w:rPr>
                <w:t>https://m.edsoo.ru/863f1f72</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11</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Логические союзы «И» и «ИЛИ». Связь между логическими союзами и операциями над множествами. Использование логических союзов в алгебре</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59">
              <w:r w:rsidRPr="00F5301C">
                <w:rPr>
                  <w:color w:val="0000FF"/>
                  <w:szCs w:val="24"/>
                  <w:u w:val="single"/>
                </w:rPr>
                <w:t>https://m.edsoo.ru/863f2a4e</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12</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Случайные события как множества элементарных событий. Противоположные события. Операции над событиями</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60">
              <w:r w:rsidRPr="00F5301C">
                <w:rPr>
                  <w:color w:val="0000FF"/>
                  <w:szCs w:val="24"/>
                  <w:u w:val="single"/>
                </w:rPr>
                <w:t>https://m.edsoo.ru/863f2bac</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13</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Формула сложения вероятностей</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61">
              <w:r w:rsidRPr="00F5301C">
                <w:rPr>
                  <w:color w:val="0000FF"/>
                  <w:szCs w:val="24"/>
                  <w:u w:val="single"/>
                </w:rPr>
                <w:t>https://m.edsoo.ru/863f2cd8</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14</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Правило умножения вероятностей. Условная вероятность. Представление случайного эксперимента в виде дерева</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62">
              <w:r w:rsidRPr="00F5301C">
                <w:rPr>
                  <w:color w:val="0000FF"/>
                  <w:szCs w:val="24"/>
                  <w:u w:val="single"/>
                </w:rPr>
                <w:t>https://m.edsoo.ru/863f2f8a</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15</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Независимые события</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63">
              <w:r w:rsidRPr="00F5301C">
                <w:rPr>
                  <w:color w:val="0000FF"/>
                  <w:szCs w:val="24"/>
                  <w:u w:val="single"/>
                </w:rPr>
                <w:t>https://m.edsoo.ru/863f3214</w:t>
              </w:r>
            </w:hyperlink>
          </w:p>
        </w:tc>
      </w:tr>
      <w:tr w:rsidR="009A240E" w:rsidRPr="00F5301C"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16</w:t>
            </w:r>
          </w:p>
        </w:tc>
        <w:tc>
          <w:tcPr>
            <w:tcW w:w="4179" w:type="dxa"/>
            <w:tcMar>
              <w:top w:w="50" w:type="dxa"/>
              <w:left w:w="100" w:type="dxa"/>
            </w:tcMar>
          </w:tcPr>
          <w:p w:rsidR="009A240E" w:rsidRPr="00F5301C" w:rsidRDefault="009A240E" w:rsidP="009A240E">
            <w:pPr>
              <w:pStyle w:val="a5"/>
              <w:rPr>
                <w:rFonts w:ascii="inherit" w:hAnsi="inherit"/>
                <w:color w:val="000000"/>
              </w:rPr>
            </w:pPr>
            <w:r w:rsidRPr="00F5301C">
              <w:rPr>
                <w:rFonts w:ascii="inherit" w:hAnsi="inherit"/>
                <w:color w:val="000000"/>
              </w:rPr>
              <w:t>Повторение и обобщение. Рассеивание данных в числовых массивах. Операции над множествами и событиями. Деревья и плоские графы.</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F5301C" w:rsidRDefault="009A240E" w:rsidP="009A240E">
            <w:pPr>
              <w:spacing w:after="0"/>
              <w:ind w:left="135"/>
              <w:rPr>
                <w:szCs w:val="24"/>
              </w:rPr>
            </w:pPr>
            <w:r w:rsidRPr="00F5301C">
              <w:rPr>
                <w:szCs w:val="24"/>
              </w:rPr>
              <w:t xml:space="preserve">Библиотека ЦОК </w:t>
            </w:r>
            <w:hyperlink r:id="rId264">
              <w:r w:rsidRPr="00F5301C">
                <w:rPr>
                  <w:color w:val="0000FF"/>
                  <w:szCs w:val="24"/>
                  <w:u w:val="single"/>
                </w:rPr>
                <w:t>https://m.edsoo.ru/863f4128</w:t>
              </w:r>
            </w:hyperlink>
          </w:p>
        </w:tc>
      </w:tr>
      <w:tr w:rsidR="009A240E" w:rsidRPr="001F365A" w:rsidTr="009A240E">
        <w:trPr>
          <w:trHeight w:val="144"/>
          <w:tblCellSpacing w:w="20" w:type="nil"/>
        </w:trPr>
        <w:tc>
          <w:tcPr>
            <w:tcW w:w="979" w:type="dxa"/>
            <w:tcMar>
              <w:top w:w="50" w:type="dxa"/>
              <w:left w:w="100" w:type="dxa"/>
            </w:tcMar>
            <w:vAlign w:val="center"/>
          </w:tcPr>
          <w:p w:rsidR="009A240E" w:rsidRPr="00F5301C" w:rsidRDefault="009A240E" w:rsidP="009A240E">
            <w:pPr>
              <w:spacing w:after="0"/>
              <w:rPr>
                <w:szCs w:val="24"/>
              </w:rPr>
            </w:pPr>
            <w:r w:rsidRPr="00F5301C">
              <w:rPr>
                <w:szCs w:val="24"/>
              </w:rPr>
              <w:t>17</w:t>
            </w:r>
          </w:p>
        </w:tc>
        <w:tc>
          <w:tcPr>
            <w:tcW w:w="4179" w:type="dxa"/>
            <w:tcMar>
              <w:top w:w="50" w:type="dxa"/>
              <w:left w:w="100" w:type="dxa"/>
            </w:tcMar>
          </w:tcPr>
          <w:p w:rsidR="009A240E" w:rsidRPr="00F5301C" w:rsidRDefault="009A240E" w:rsidP="009A240E">
            <w:pPr>
              <w:pStyle w:val="a5"/>
              <w:rPr>
                <w:rFonts w:ascii="inherit" w:hAnsi="inherit"/>
                <w:color w:val="000000"/>
              </w:rPr>
            </w:pPr>
            <w:r>
              <w:rPr>
                <w:rFonts w:ascii="inherit" w:hAnsi="inherit"/>
                <w:color w:val="000000"/>
              </w:rPr>
              <w:t>Контрольная работа</w:t>
            </w:r>
          </w:p>
        </w:tc>
        <w:tc>
          <w:tcPr>
            <w:tcW w:w="947" w:type="dxa"/>
            <w:tcMar>
              <w:top w:w="50" w:type="dxa"/>
              <w:left w:w="100" w:type="dxa"/>
            </w:tcMar>
          </w:tcPr>
          <w:p w:rsidR="009A240E" w:rsidRPr="00F5301C" w:rsidRDefault="009A240E" w:rsidP="009A240E">
            <w:pPr>
              <w:jc w:val="center"/>
              <w:rPr>
                <w:rFonts w:ascii="inherit" w:hAnsi="inherit"/>
                <w:szCs w:val="24"/>
              </w:rPr>
            </w:pPr>
            <w:r>
              <w:rPr>
                <w:rFonts w:ascii="inherit" w:hAnsi="inherit"/>
                <w:szCs w:val="24"/>
              </w:rPr>
              <w:t>1</w:t>
            </w:r>
          </w:p>
        </w:tc>
        <w:tc>
          <w:tcPr>
            <w:tcW w:w="1841"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 </w:t>
            </w:r>
          </w:p>
        </w:tc>
        <w:tc>
          <w:tcPr>
            <w:tcW w:w="1910" w:type="dxa"/>
            <w:tcMar>
              <w:top w:w="50" w:type="dxa"/>
              <w:left w:w="100" w:type="dxa"/>
            </w:tcMar>
            <w:vAlign w:val="center"/>
          </w:tcPr>
          <w:p w:rsidR="009A240E" w:rsidRPr="00F5301C" w:rsidRDefault="009A240E" w:rsidP="009A240E">
            <w:pPr>
              <w:spacing w:after="0"/>
              <w:ind w:left="135"/>
              <w:jc w:val="center"/>
              <w:rPr>
                <w:szCs w:val="24"/>
              </w:rPr>
            </w:pPr>
          </w:p>
        </w:tc>
        <w:tc>
          <w:tcPr>
            <w:tcW w:w="1347" w:type="dxa"/>
            <w:tcMar>
              <w:top w:w="50" w:type="dxa"/>
              <w:left w:w="100" w:type="dxa"/>
            </w:tcMar>
            <w:vAlign w:val="center"/>
          </w:tcPr>
          <w:p w:rsidR="009A240E" w:rsidRPr="00F5301C" w:rsidRDefault="009A240E" w:rsidP="009A240E">
            <w:pPr>
              <w:spacing w:after="0"/>
              <w:ind w:left="135"/>
              <w:rPr>
                <w:szCs w:val="24"/>
              </w:rPr>
            </w:pPr>
          </w:p>
        </w:tc>
        <w:tc>
          <w:tcPr>
            <w:tcW w:w="2837" w:type="dxa"/>
            <w:tcMar>
              <w:top w:w="50" w:type="dxa"/>
              <w:left w:w="100" w:type="dxa"/>
            </w:tcMar>
            <w:vAlign w:val="center"/>
          </w:tcPr>
          <w:p w:rsidR="009A240E" w:rsidRPr="001F365A" w:rsidRDefault="009A240E" w:rsidP="009A240E">
            <w:pPr>
              <w:spacing w:after="0"/>
              <w:ind w:left="135"/>
              <w:rPr>
                <w:szCs w:val="24"/>
              </w:rPr>
            </w:pPr>
            <w:r w:rsidRPr="00F5301C">
              <w:rPr>
                <w:szCs w:val="24"/>
              </w:rPr>
              <w:t xml:space="preserve">Библиотека ЦОК </w:t>
            </w:r>
            <w:hyperlink r:id="rId265">
              <w:r w:rsidRPr="00F5301C">
                <w:rPr>
                  <w:color w:val="0000FF"/>
                  <w:szCs w:val="24"/>
                  <w:u w:val="single"/>
                </w:rPr>
                <w:t>https://m.edsoo.ru/863f4128</w:t>
              </w:r>
            </w:hyperlink>
          </w:p>
        </w:tc>
      </w:tr>
      <w:tr w:rsidR="009A240E" w:rsidRPr="00F5301C" w:rsidTr="009A240E">
        <w:trPr>
          <w:trHeight w:val="144"/>
          <w:tblCellSpacing w:w="20" w:type="nil"/>
        </w:trPr>
        <w:tc>
          <w:tcPr>
            <w:tcW w:w="0" w:type="auto"/>
            <w:gridSpan w:val="2"/>
            <w:tcMar>
              <w:top w:w="50" w:type="dxa"/>
              <w:left w:w="100" w:type="dxa"/>
            </w:tcMar>
            <w:vAlign w:val="center"/>
          </w:tcPr>
          <w:p w:rsidR="009A240E" w:rsidRPr="00F5301C" w:rsidRDefault="009A240E" w:rsidP="009A240E">
            <w:pPr>
              <w:spacing w:after="0"/>
              <w:ind w:left="135"/>
              <w:rPr>
                <w:szCs w:val="24"/>
              </w:rPr>
            </w:pPr>
            <w:r w:rsidRPr="00F5301C">
              <w:rPr>
                <w:szCs w:val="24"/>
              </w:rPr>
              <w:t>ОБЩЕЕ КОЛИЧЕСТВО ЧАСОВ ПО ПРОГРАММЕ</w:t>
            </w:r>
          </w:p>
        </w:tc>
        <w:tc>
          <w:tcPr>
            <w:tcW w:w="947"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17</w:t>
            </w:r>
          </w:p>
        </w:tc>
        <w:tc>
          <w:tcPr>
            <w:tcW w:w="1841" w:type="dxa"/>
            <w:tcMar>
              <w:top w:w="50" w:type="dxa"/>
              <w:left w:w="100" w:type="dxa"/>
            </w:tcMar>
            <w:vAlign w:val="center"/>
          </w:tcPr>
          <w:p w:rsidR="009A240E" w:rsidRPr="00F5301C" w:rsidRDefault="009A240E" w:rsidP="009A240E">
            <w:pPr>
              <w:spacing w:after="0"/>
              <w:ind w:left="135"/>
              <w:jc w:val="center"/>
              <w:rPr>
                <w:szCs w:val="24"/>
              </w:rPr>
            </w:pPr>
            <w:r w:rsidRPr="00F5301C">
              <w:rPr>
                <w:szCs w:val="24"/>
              </w:rPr>
              <w:t xml:space="preserve"> 1</w:t>
            </w:r>
          </w:p>
        </w:tc>
        <w:tc>
          <w:tcPr>
            <w:tcW w:w="1910" w:type="dxa"/>
            <w:tcMar>
              <w:top w:w="50" w:type="dxa"/>
              <w:left w:w="100" w:type="dxa"/>
            </w:tcMar>
            <w:vAlign w:val="center"/>
          </w:tcPr>
          <w:p w:rsidR="009A240E" w:rsidRPr="00F5301C" w:rsidRDefault="009A240E" w:rsidP="009A240E">
            <w:pPr>
              <w:spacing w:after="0"/>
              <w:ind w:left="135"/>
              <w:jc w:val="center"/>
              <w:rPr>
                <w:szCs w:val="24"/>
              </w:rPr>
            </w:pPr>
            <w:r>
              <w:rPr>
                <w:szCs w:val="24"/>
              </w:rPr>
              <w:t>2</w:t>
            </w:r>
          </w:p>
        </w:tc>
        <w:tc>
          <w:tcPr>
            <w:tcW w:w="0" w:type="auto"/>
            <w:gridSpan w:val="2"/>
            <w:tcMar>
              <w:top w:w="50" w:type="dxa"/>
              <w:left w:w="100" w:type="dxa"/>
            </w:tcMar>
            <w:vAlign w:val="center"/>
          </w:tcPr>
          <w:p w:rsidR="009A240E" w:rsidRPr="00F5301C" w:rsidRDefault="009A240E" w:rsidP="009A240E">
            <w:pPr>
              <w:rPr>
                <w:szCs w:val="24"/>
              </w:rPr>
            </w:pPr>
          </w:p>
        </w:tc>
      </w:tr>
    </w:tbl>
    <w:p w:rsidR="009A240E" w:rsidRDefault="009A240E" w:rsidP="009100EA">
      <w:pPr>
        <w:spacing w:after="0" w:line="259" w:lineRule="auto"/>
        <w:jc w:val="center"/>
        <w:rPr>
          <w:b/>
          <w:sz w:val="32"/>
        </w:rPr>
      </w:pPr>
    </w:p>
    <w:p w:rsidR="009A240E" w:rsidRDefault="009A240E" w:rsidP="009100EA">
      <w:pPr>
        <w:spacing w:after="0" w:line="259" w:lineRule="auto"/>
        <w:jc w:val="center"/>
        <w:rPr>
          <w:b/>
          <w:sz w:val="32"/>
        </w:rPr>
      </w:pPr>
    </w:p>
    <w:p w:rsidR="009A240E" w:rsidRDefault="009A240E" w:rsidP="009100EA">
      <w:pPr>
        <w:spacing w:after="0" w:line="259" w:lineRule="auto"/>
        <w:jc w:val="center"/>
        <w:rPr>
          <w:b/>
          <w:sz w:val="32"/>
        </w:rPr>
      </w:pPr>
    </w:p>
    <w:p w:rsidR="009A240E" w:rsidRDefault="009A240E" w:rsidP="009100EA">
      <w:pPr>
        <w:spacing w:after="0" w:line="259" w:lineRule="auto"/>
        <w:jc w:val="center"/>
        <w:rPr>
          <w:b/>
          <w:sz w:val="32"/>
        </w:rPr>
      </w:pPr>
    </w:p>
    <w:p w:rsidR="009A240E" w:rsidRPr="00FF7A5D" w:rsidRDefault="009A240E" w:rsidP="009A240E">
      <w:pPr>
        <w:spacing w:after="0"/>
        <w:ind w:left="120"/>
        <w:jc w:val="left"/>
      </w:pPr>
      <w:bookmarkStart w:id="21" w:name="block-6740532"/>
      <w:r w:rsidRPr="00FF7A5D">
        <w:rPr>
          <w:b/>
          <w:sz w:val="28"/>
        </w:rPr>
        <w:t>УЧЕБНО-МЕТОДИЧЕСКОЕ ОБЕСПЕЧЕНИЕ ОБРАЗОВАТЕЛЬНОГО ПРОЦЕССА</w:t>
      </w:r>
    </w:p>
    <w:p w:rsidR="009A240E" w:rsidRPr="00FF7A5D" w:rsidRDefault="009A240E" w:rsidP="009A240E">
      <w:pPr>
        <w:spacing w:after="0" w:line="480" w:lineRule="auto"/>
        <w:ind w:left="120"/>
        <w:jc w:val="left"/>
      </w:pPr>
      <w:r w:rsidRPr="00FF7A5D">
        <w:rPr>
          <w:b/>
          <w:sz w:val="28"/>
        </w:rPr>
        <w:t>ОБЯЗАТЕЛЬНЫЕ УЧЕБНЫЕ МАТЕРИАЛЫ ДЛЯ УЧЕНИКА</w:t>
      </w:r>
    </w:p>
    <w:p w:rsidR="009A240E" w:rsidRPr="004D1383" w:rsidRDefault="009A240E" w:rsidP="009A240E">
      <w:pPr>
        <w:spacing w:after="0" w:line="480" w:lineRule="auto"/>
        <w:ind w:left="120"/>
        <w:jc w:val="left"/>
      </w:pPr>
      <w:r w:rsidRPr="004D1383">
        <w:rPr>
          <w:sz w:val="28"/>
        </w:rPr>
        <w:t>​‌</w:t>
      </w:r>
      <w:bookmarkStart w:id="22" w:name="08f63327-de1a-4627-a256-8545dcca3d8e"/>
      <w:r w:rsidRPr="004D1383">
        <w:rPr>
          <w:sz w:val="28"/>
        </w:rPr>
        <w:t>• Математика. Вероятность и статистика: 7-9-е классы: базовый уровень: учебник: в 2 частях, 7-9 классы/ Высоцкий И.Р., Ященко И.В.; под ред. Ященко И.В., Акционерное общество «Издательство «Просвещение»</w:t>
      </w:r>
      <w:bookmarkEnd w:id="22"/>
      <w:r w:rsidRPr="004D1383">
        <w:rPr>
          <w:sz w:val="28"/>
        </w:rPr>
        <w:t>‌​</w:t>
      </w:r>
    </w:p>
    <w:p w:rsidR="009A240E" w:rsidRPr="004D1383" w:rsidRDefault="009A240E" w:rsidP="009A240E">
      <w:pPr>
        <w:spacing w:after="0" w:line="480" w:lineRule="auto"/>
        <w:ind w:left="120"/>
        <w:jc w:val="left"/>
      </w:pPr>
      <w:r w:rsidRPr="004D1383">
        <w:rPr>
          <w:sz w:val="28"/>
        </w:rPr>
        <w:t>​‌‌</w:t>
      </w:r>
    </w:p>
    <w:p w:rsidR="009A240E" w:rsidRPr="004D1383" w:rsidRDefault="009A240E" w:rsidP="009A240E">
      <w:pPr>
        <w:spacing w:after="0"/>
        <w:ind w:left="120"/>
        <w:jc w:val="left"/>
      </w:pPr>
      <w:r w:rsidRPr="004D1383">
        <w:rPr>
          <w:sz w:val="28"/>
        </w:rPr>
        <w:t>​</w:t>
      </w:r>
    </w:p>
    <w:p w:rsidR="009A240E" w:rsidRPr="004D1383" w:rsidRDefault="009A240E" w:rsidP="009A240E">
      <w:pPr>
        <w:spacing w:after="0" w:line="480" w:lineRule="auto"/>
        <w:ind w:left="120"/>
        <w:jc w:val="left"/>
      </w:pPr>
      <w:r w:rsidRPr="004D1383">
        <w:rPr>
          <w:b/>
          <w:sz w:val="28"/>
        </w:rPr>
        <w:t>МЕТОДИЧЕСКИЕ МАТЕРИАЛЫ ДЛЯ УЧИТЕЛЯ</w:t>
      </w:r>
    </w:p>
    <w:p w:rsidR="009A240E" w:rsidRPr="004D1383" w:rsidRDefault="009A240E" w:rsidP="009A240E">
      <w:pPr>
        <w:spacing w:after="0" w:line="480" w:lineRule="auto"/>
        <w:ind w:left="120"/>
        <w:jc w:val="left"/>
      </w:pPr>
      <w:r w:rsidRPr="004D1383">
        <w:rPr>
          <w:sz w:val="28"/>
        </w:rPr>
        <w:t>​‌Вероятность и статистика. Методические рекомендации.7-9 классы</w:t>
      </w:r>
      <w:r w:rsidRPr="004D1383">
        <w:rPr>
          <w:sz w:val="28"/>
        </w:rPr>
        <w:br/>
        <w:t xml:space="preserve"> Автор(ы): Высоцкий И.Р., Ященко И.В./ под ред. Ященко И.В.</w:t>
      </w:r>
      <w:r w:rsidRPr="004D1383">
        <w:rPr>
          <w:sz w:val="28"/>
        </w:rPr>
        <w:br/>
        <w:t xml:space="preserve"> Издательство " Просвещение"</w:t>
      </w:r>
      <w:r w:rsidRPr="004D1383">
        <w:rPr>
          <w:sz w:val="28"/>
        </w:rPr>
        <w:br/>
      </w:r>
      <w:bookmarkStart w:id="23" w:name="a3988093-b880-493b-8f1c-a7e3f3b642d5"/>
      <w:bookmarkEnd w:id="23"/>
      <w:r w:rsidRPr="004D1383">
        <w:rPr>
          <w:sz w:val="28"/>
        </w:rPr>
        <w:t>‌​</w:t>
      </w:r>
    </w:p>
    <w:p w:rsidR="009A240E" w:rsidRPr="004D1383" w:rsidRDefault="009A240E" w:rsidP="009A240E">
      <w:pPr>
        <w:spacing w:after="0"/>
        <w:ind w:left="120"/>
      </w:pPr>
    </w:p>
    <w:p w:rsidR="009A240E" w:rsidRPr="004D1383" w:rsidRDefault="009A240E" w:rsidP="009A240E">
      <w:pPr>
        <w:spacing w:after="0" w:line="480" w:lineRule="auto"/>
        <w:ind w:left="120"/>
      </w:pPr>
      <w:r w:rsidRPr="004D1383">
        <w:rPr>
          <w:b/>
          <w:sz w:val="28"/>
        </w:rPr>
        <w:t>ЦИФРОВЫЕ ОБРАЗОВАТЕЛЬНЫЕ РЕСУРСЫ И РЕСУРСЫ СЕТИ ИНТЕРНЕТ</w:t>
      </w:r>
    </w:p>
    <w:p w:rsidR="009A240E" w:rsidRPr="004D1383" w:rsidRDefault="009A240E" w:rsidP="009A240E">
      <w:pPr>
        <w:spacing w:after="0" w:line="480" w:lineRule="auto"/>
        <w:ind w:left="120"/>
        <w:sectPr w:rsidR="009A240E" w:rsidRPr="004D1383" w:rsidSect="009A240E">
          <w:pgSz w:w="16383" w:h="11906" w:orient="landscape"/>
          <w:pgMar w:top="1701" w:right="1134" w:bottom="850" w:left="1134" w:header="720" w:footer="720" w:gutter="0"/>
          <w:cols w:space="720"/>
          <w:docGrid w:linePitch="326"/>
        </w:sectPr>
      </w:pPr>
      <w:r w:rsidRPr="004D1383">
        <w:rPr>
          <w:sz w:val="28"/>
        </w:rPr>
        <w:t>​</w:t>
      </w:r>
      <w:r w:rsidRPr="004D1383">
        <w:rPr>
          <w:color w:val="333333"/>
          <w:sz w:val="28"/>
        </w:rPr>
        <w:t>​‌</w:t>
      </w:r>
      <w:r>
        <w:rPr>
          <w:sz w:val="28"/>
        </w:rPr>
        <w:t>https</w:t>
      </w:r>
      <w:r w:rsidRPr="004D1383">
        <w:rPr>
          <w:sz w:val="28"/>
        </w:rPr>
        <w:t>://</w:t>
      </w:r>
      <w:r>
        <w:rPr>
          <w:sz w:val="28"/>
        </w:rPr>
        <w:t>lesson</w:t>
      </w:r>
      <w:r w:rsidRPr="004D1383">
        <w:rPr>
          <w:sz w:val="28"/>
        </w:rPr>
        <w:t>.</w:t>
      </w:r>
      <w:r>
        <w:rPr>
          <w:sz w:val="28"/>
        </w:rPr>
        <w:t>edu</w:t>
      </w:r>
      <w:r w:rsidRPr="004D1383">
        <w:rPr>
          <w:sz w:val="28"/>
        </w:rPr>
        <w:t>.</w:t>
      </w:r>
      <w:r>
        <w:rPr>
          <w:sz w:val="28"/>
        </w:rPr>
        <w:t>ru</w:t>
      </w:r>
      <w:r w:rsidRPr="004D1383">
        <w:rPr>
          <w:sz w:val="28"/>
        </w:rPr>
        <w:t>/</w:t>
      </w:r>
      <w:r w:rsidRPr="004D1383">
        <w:rPr>
          <w:sz w:val="28"/>
        </w:rPr>
        <w:br/>
      </w:r>
      <w:r>
        <w:rPr>
          <w:sz w:val="28"/>
        </w:rPr>
        <w:t>https</w:t>
      </w:r>
      <w:r w:rsidRPr="004D1383">
        <w:rPr>
          <w:sz w:val="28"/>
        </w:rPr>
        <w:t>://</w:t>
      </w:r>
      <w:r>
        <w:rPr>
          <w:sz w:val="28"/>
        </w:rPr>
        <w:t>infourok</w:t>
      </w:r>
      <w:r w:rsidRPr="004D1383">
        <w:rPr>
          <w:sz w:val="28"/>
        </w:rPr>
        <w:t>.</w:t>
      </w:r>
      <w:r>
        <w:rPr>
          <w:sz w:val="28"/>
        </w:rPr>
        <w:t>ru</w:t>
      </w:r>
      <w:r w:rsidRPr="004D1383">
        <w:rPr>
          <w:sz w:val="28"/>
        </w:rPr>
        <w:t>/</w:t>
      </w:r>
      <w:r w:rsidRPr="004D1383">
        <w:rPr>
          <w:sz w:val="28"/>
        </w:rPr>
        <w:br/>
      </w:r>
      <w:r>
        <w:rPr>
          <w:sz w:val="28"/>
        </w:rPr>
        <w:t>https</w:t>
      </w:r>
      <w:r w:rsidRPr="004D1383">
        <w:rPr>
          <w:sz w:val="28"/>
        </w:rPr>
        <w:t>://</w:t>
      </w:r>
      <w:r>
        <w:rPr>
          <w:sz w:val="28"/>
        </w:rPr>
        <w:t>uchi</w:t>
      </w:r>
      <w:r w:rsidRPr="004D1383">
        <w:rPr>
          <w:sz w:val="28"/>
        </w:rPr>
        <w:t>.</w:t>
      </w:r>
      <w:r>
        <w:rPr>
          <w:sz w:val="28"/>
        </w:rPr>
        <w:t>ru</w:t>
      </w:r>
      <w:r w:rsidRPr="004D1383">
        <w:rPr>
          <w:sz w:val="28"/>
        </w:rPr>
        <w:t>/</w:t>
      </w:r>
      <w:r>
        <w:rPr>
          <w:sz w:val="28"/>
        </w:rPr>
        <w:t>teachers</w:t>
      </w:r>
      <w:r w:rsidRPr="004D1383">
        <w:rPr>
          <w:sz w:val="28"/>
        </w:rPr>
        <w:t>/</w:t>
      </w:r>
      <w:r>
        <w:rPr>
          <w:sz w:val="28"/>
        </w:rPr>
        <w:t>lk</w:t>
      </w:r>
      <w:r w:rsidRPr="004D1383">
        <w:rPr>
          <w:sz w:val="28"/>
        </w:rPr>
        <w:br/>
      </w:r>
      <w:bookmarkStart w:id="24" w:name="69d17760-19f2-48fc-b551-840656d5e70d"/>
      <w:r>
        <w:rPr>
          <w:sz w:val="28"/>
        </w:rPr>
        <w:t>https</w:t>
      </w:r>
      <w:r w:rsidRPr="004D1383">
        <w:rPr>
          <w:sz w:val="28"/>
        </w:rPr>
        <w:t>://</w:t>
      </w:r>
      <w:r>
        <w:rPr>
          <w:sz w:val="28"/>
        </w:rPr>
        <w:t>fg</w:t>
      </w:r>
      <w:r w:rsidRPr="004D1383">
        <w:rPr>
          <w:sz w:val="28"/>
        </w:rPr>
        <w:t>.</w:t>
      </w:r>
      <w:r>
        <w:rPr>
          <w:sz w:val="28"/>
        </w:rPr>
        <w:t>resh</w:t>
      </w:r>
      <w:r w:rsidRPr="004D1383">
        <w:rPr>
          <w:sz w:val="28"/>
        </w:rPr>
        <w:t>.</w:t>
      </w:r>
      <w:r>
        <w:rPr>
          <w:sz w:val="28"/>
        </w:rPr>
        <w:t>edu</w:t>
      </w:r>
      <w:r w:rsidRPr="004D1383">
        <w:rPr>
          <w:sz w:val="28"/>
        </w:rPr>
        <w:t>.</w:t>
      </w:r>
      <w:r>
        <w:rPr>
          <w:sz w:val="28"/>
        </w:rPr>
        <w:t>ru</w:t>
      </w:r>
      <w:bookmarkEnd w:id="24"/>
      <w:r w:rsidRPr="004D1383">
        <w:rPr>
          <w:color w:val="333333"/>
          <w:sz w:val="28"/>
        </w:rPr>
        <w:t>‌</w:t>
      </w:r>
    </w:p>
    <w:bookmarkEnd w:id="21"/>
    <w:p w:rsidR="006D2B87" w:rsidRPr="009100EA" w:rsidRDefault="006D2B87" w:rsidP="009100EA">
      <w:pPr>
        <w:tabs>
          <w:tab w:val="left" w:pos="7005"/>
        </w:tabs>
      </w:pPr>
    </w:p>
    <w:sectPr w:rsidR="006D2B87" w:rsidRPr="009100EA" w:rsidSect="006D2B87">
      <w:pgSz w:w="16838" w:h="11909" w:orient="landscape"/>
      <w:pgMar w:top="994" w:right="432" w:bottom="564" w:left="449"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B7E"/>
    <w:multiLevelType w:val="hybridMultilevel"/>
    <w:tmpl w:val="03B24250"/>
    <w:lvl w:ilvl="0" w:tplc="8848C5E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0EB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1CD6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45C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E199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E2B80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BA2D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1AD3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2F9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421948"/>
    <w:multiLevelType w:val="hybridMultilevel"/>
    <w:tmpl w:val="4B42BB48"/>
    <w:lvl w:ilvl="0" w:tplc="2EE6BD6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28C6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B0BB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C8AD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5A28E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4600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BCFA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0CB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637B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3E51E38"/>
    <w:multiLevelType w:val="hybridMultilevel"/>
    <w:tmpl w:val="19B0F6EE"/>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30DBC"/>
    <w:multiLevelType w:val="hybridMultilevel"/>
    <w:tmpl w:val="21D0AF0C"/>
    <w:lvl w:ilvl="0" w:tplc="E6CE0DBC">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D0A0FD6">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DB03038">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848AFAA">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B04CE40">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F4C1BBA">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FA1CCA4A">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FB14C66E">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36EBCAE">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nsid w:val="06A50807"/>
    <w:multiLevelType w:val="hybridMultilevel"/>
    <w:tmpl w:val="E542A2BA"/>
    <w:lvl w:ilvl="0" w:tplc="319CB00A">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07870986"/>
    <w:multiLevelType w:val="hybridMultilevel"/>
    <w:tmpl w:val="2DCC363C"/>
    <w:lvl w:ilvl="0" w:tplc="0A328B6C">
      <w:start w:val="1"/>
      <w:numFmt w:val="bullet"/>
      <w:lvlText w:val="•"/>
      <w:lvlJc w:val="left"/>
      <w:pPr>
        <w:ind w:left="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ECDDC4">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F81AD0">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582A10">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C2240A">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42B78E">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56C9B6">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4D890">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CAE632">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7CE08A8"/>
    <w:multiLevelType w:val="hybridMultilevel"/>
    <w:tmpl w:val="8CA65458"/>
    <w:lvl w:ilvl="0" w:tplc="0DEC84C2">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04464">
      <w:start w:val="1"/>
      <w:numFmt w:val="lowerLetter"/>
      <w:lvlText w:val="%2"/>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6A05E">
      <w:start w:val="1"/>
      <w:numFmt w:val="lowerRoman"/>
      <w:lvlText w:val="%3"/>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2450A">
      <w:start w:val="1"/>
      <w:numFmt w:val="decimal"/>
      <w:lvlText w:val="%4"/>
      <w:lvlJc w:val="left"/>
      <w:pPr>
        <w:ind w:left="7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E412">
      <w:start w:val="1"/>
      <w:numFmt w:val="lowerLetter"/>
      <w:lvlText w:val="%5"/>
      <w:lvlJc w:val="left"/>
      <w:pPr>
        <w:ind w:left="8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28FA0">
      <w:start w:val="1"/>
      <w:numFmt w:val="lowerRoman"/>
      <w:lvlText w:val="%6"/>
      <w:lvlJc w:val="left"/>
      <w:pPr>
        <w:ind w:left="8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EDAE6">
      <w:start w:val="1"/>
      <w:numFmt w:val="decimal"/>
      <w:lvlText w:val="%7"/>
      <w:lvlJc w:val="left"/>
      <w:pPr>
        <w:ind w:left="9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EB41A">
      <w:start w:val="1"/>
      <w:numFmt w:val="lowerLetter"/>
      <w:lvlText w:val="%8"/>
      <w:lvlJc w:val="left"/>
      <w:pPr>
        <w:ind w:left="10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82872">
      <w:start w:val="1"/>
      <w:numFmt w:val="lowerRoman"/>
      <w:lvlText w:val="%9"/>
      <w:lvlJc w:val="left"/>
      <w:pPr>
        <w:ind w:left="1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F84DF5"/>
    <w:multiLevelType w:val="hybridMultilevel"/>
    <w:tmpl w:val="D8BEAD9E"/>
    <w:lvl w:ilvl="0" w:tplc="186E7FF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C9E8A">
      <w:start w:val="1"/>
      <w:numFmt w:val="bullet"/>
      <w:lvlText w:val="o"/>
      <w:lvlJc w:val="left"/>
      <w:pPr>
        <w:ind w:left="1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F28802">
      <w:start w:val="1"/>
      <w:numFmt w:val="bullet"/>
      <w:lvlText w:val="▪"/>
      <w:lvlJc w:val="left"/>
      <w:pPr>
        <w:ind w:left="2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28FA88">
      <w:start w:val="1"/>
      <w:numFmt w:val="bullet"/>
      <w:lvlText w:val="•"/>
      <w:lvlJc w:val="left"/>
      <w:pPr>
        <w:ind w:left="2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765256">
      <w:start w:val="1"/>
      <w:numFmt w:val="bullet"/>
      <w:lvlText w:val="o"/>
      <w:lvlJc w:val="left"/>
      <w:pPr>
        <w:ind w:left="3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80D56E">
      <w:start w:val="1"/>
      <w:numFmt w:val="bullet"/>
      <w:lvlText w:val="▪"/>
      <w:lvlJc w:val="left"/>
      <w:pPr>
        <w:ind w:left="4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840022">
      <w:start w:val="1"/>
      <w:numFmt w:val="bullet"/>
      <w:lvlText w:val="•"/>
      <w:lvlJc w:val="left"/>
      <w:pPr>
        <w:ind w:left="5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8EE2C0">
      <w:start w:val="1"/>
      <w:numFmt w:val="bullet"/>
      <w:lvlText w:val="o"/>
      <w:lvlJc w:val="left"/>
      <w:pPr>
        <w:ind w:left="5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B8B044">
      <w:start w:val="1"/>
      <w:numFmt w:val="bullet"/>
      <w:lvlText w:val="▪"/>
      <w:lvlJc w:val="left"/>
      <w:pPr>
        <w:ind w:left="6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0B89417C"/>
    <w:multiLevelType w:val="hybridMultilevel"/>
    <w:tmpl w:val="E696C306"/>
    <w:lvl w:ilvl="0" w:tplc="516037D4">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04254">
      <w:start w:val="1"/>
      <w:numFmt w:val="bullet"/>
      <w:lvlText w:val="o"/>
      <w:lvlJc w:val="left"/>
      <w:pPr>
        <w:ind w:left="1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241E4E">
      <w:start w:val="1"/>
      <w:numFmt w:val="bullet"/>
      <w:lvlText w:val="▪"/>
      <w:lvlJc w:val="left"/>
      <w:pPr>
        <w:ind w:left="2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D081A2">
      <w:start w:val="1"/>
      <w:numFmt w:val="bullet"/>
      <w:lvlText w:val="•"/>
      <w:lvlJc w:val="left"/>
      <w:pPr>
        <w:ind w:left="2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0339A">
      <w:start w:val="1"/>
      <w:numFmt w:val="bullet"/>
      <w:lvlText w:val="o"/>
      <w:lvlJc w:val="left"/>
      <w:pPr>
        <w:ind w:left="3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A49970">
      <w:start w:val="1"/>
      <w:numFmt w:val="bullet"/>
      <w:lvlText w:val="▪"/>
      <w:lvlJc w:val="left"/>
      <w:pPr>
        <w:ind w:left="4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EE7364">
      <w:start w:val="1"/>
      <w:numFmt w:val="bullet"/>
      <w:lvlText w:val="•"/>
      <w:lvlJc w:val="left"/>
      <w:pPr>
        <w:ind w:left="5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89356">
      <w:start w:val="1"/>
      <w:numFmt w:val="bullet"/>
      <w:lvlText w:val="o"/>
      <w:lvlJc w:val="left"/>
      <w:pPr>
        <w:ind w:left="5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82EBE6">
      <w:start w:val="1"/>
      <w:numFmt w:val="bullet"/>
      <w:lvlText w:val="▪"/>
      <w:lvlJc w:val="left"/>
      <w:pPr>
        <w:ind w:left="6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0BE7488D"/>
    <w:multiLevelType w:val="hybridMultilevel"/>
    <w:tmpl w:val="2146E1C2"/>
    <w:lvl w:ilvl="0" w:tplc="6F2ED69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662FAE">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AAEC6A">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5AD5C2">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BE1CE8">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0AB6A0">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74ABDA">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967FCE">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1A1D9A">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0BE75739"/>
    <w:multiLevelType w:val="hybridMultilevel"/>
    <w:tmpl w:val="C4DCCE22"/>
    <w:lvl w:ilvl="0" w:tplc="A8E020DA">
      <w:start w:val="1"/>
      <w:numFmt w:val="bullet"/>
      <w:lvlText w:val="•"/>
      <w:lvlJc w:val="left"/>
      <w:pPr>
        <w:ind w:left="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60488">
      <w:start w:val="1"/>
      <w:numFmt w:val="bullet"/>
      <w:lvlText w:val="o"/>
      <w:lvlJc w:val="left"/>
      <w:pPr>
        <w:ind w:left="1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6A7A78">
      <w:start w:val="1"/>
      <w:numFmt w:val="bullet"/>
      <w:lvlText w:val="▪"/>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4A2CD0">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0A49D6">
      <w:start w:val="1"/>
      <w:numFmt w:val="bullet"/>
      <w:lvlText w:val="o"/>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1860C0">
      <w:start w:val="1"/>
      <w:numFmt w:val="bullet"/>
      <w:lvlText w:val="▪"/>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78BADA">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A669FC">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CAF398">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0C96109C"/>
    <w:multiLevelType w:val="hybridMultilevel"/>
    <w:tmpl w:val="C6B0E0CE"/>
    <w:lvl w:ilvl="0" w:tplc="EC66BE1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6CFF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438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A25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246C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C66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D9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ECAC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C82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D02352C"/>
    <w:multiLevelType w:val="multilevel"/>
    <w:tmpl w:val="48D0D7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CB5474"/>
    <w:multiLevelType w:val="hybridMultilevel"/>
    <w:tmpl w:val="421CA4B4"/>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6F3C19"/>
    <w:multiLevelType w:val="hybridMultilevel"/>
    <w:tmpl w:val="8D0A49BA"/>
    <w:lvl w:ilvl="0" w:tplc="E49A6D3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44E77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E4BB9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D080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89D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4A4CA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89F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043D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E8E0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1373559F"/>
    <w:multiLevelType w:val="hybridMultilevel"/>
    <w:tmpl w:val="FBA46C2A"/>
    <w:lvl w:ilvl="0" w:tplc="FFE0C6D6">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5446D36">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38A453BE">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8A09786">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8C18D7A6">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7BCCB4D4">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FA26660">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86C5266">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EB8F738">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6">
    <w:nsid w:val="13A25A91"/>
    <w:multiLevelType w:val="hybridMultilevel"/>
    <w:tmpl w:val="5A5011A4"/>
    <w:lvl w:ilvl="0" w:tplc="D62AA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3B0746E"/>
    <w:multiLevelType w:val="hybridMultilevel"/>
    <w:tmpl w:val="F5B6F564"/>
    <w:lvl w:ilvl="0" w:tplc="891EE75C">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C50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8F1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E27A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C570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283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43F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E54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0B85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5C01EDE"/>
    <w:multiLevelType w:val="hybridMultilevel"/>
    <w:tmpl w:val="DC10FE36"/>
    <w:lvl w:ilvl="0" w:tplc="E444A69E">
      <w:start w:val="1"/>
      <w:numFmt w:val="bullet"/>
      <w:lvlText w:val="•"/>
      <w:lvlJc w:val="left"/>
      <w:pPr>
        <w:ind w:left="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55E33C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F6EA502">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F0DDD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7DCB3F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2869FE">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396C35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E447B9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743EB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173217E9"/>
    <w:multiLevelType w:val="hybridMultilevel"/>
    <w:tmpl w:val="C814517A"/>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5E223E"/>
    <w:multiLevelType w:val="hybridMultilevel"/>
    <w:tmpl w:val="AAB44ED0"/>
    <w:lvl w:ilvl="0" w:tplc="E4E4B7D4">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63B82">
      <w:start w:val="1"/>
      <w:numFmt w:val="bullet"/>
      <w:lvlText w:val="o"/>
      <w:lvlJc w:val="left"/>
      <w:pPr>
        <w:ind w:left="1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B218BC">
      <w:start w:val="1"/>
      <w:numFmt w:val="bullet"/>
      <w:lvlText w:val="▪"/>
      <w:lvlJc w:val="left"/>
      <w:pPr>
        <w:ind w:left="1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0244DE">
      <w:start w:val="1"/>
      <w:numFmt w:val="bullet"/>
      <w:lvlText w:val="•"/>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CF1B4">
      <w:start w:val="1"/>
      <w:numFmt w:val="bullet"/>
      <w:lvlText w:val="o"/>
      <w:lvlJc w:val="left"/>
      <w:pPr>
        <w:ind w:left="3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F88090">
      <w:start w:val="1"/>
      <w:numFmt w:val="bullet"/>
      <w:lvlText w:val="▪"/>
      <w:lvlJc w:val="left"/>
      <w:pPr>
        <w:ind w:left="4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E82072">
      <w:start w:val="1"/>
      <w:numFmt w:val="bullet"/>
      <w:lvlText w:val="•"/>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40E8E">
      <w:start w:val="1"/>
      <w:numFmt w:val="bullet"/>
      <w:lvlText w:val="o"/>
      <w:lvlJc w:val="left"/>
      <w:pPr>
        <w:ind w:left="5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D20CFE">
      <w:start w:val="1"/>
      <w:numFmt w:val="bullet"/>
      <w:lvlText w:val="▪"/>
      <w:lvlJc w:val="left"/>
      <w:pPr>
        <w:ind w:left="6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1A9B5AEB"/>
    <w:multiLevelType w:val="hybridMultilevel"/>
    <w:tmpl w:val="448C0858"/>
    <w:lvl w:ilvl="0" w:tplc="7ED432E6">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108AE8F6">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7D68FE2">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BF45FCC">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AD2E79E">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DBE03EC">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B8B0B0E4">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10A70C4">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DBED3BC">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2">
    <w:nsid w:val="1B013964"/>
    <w:multiLevelType w:val="hybridMultilevel"/>
    <w:tmpl w:val="13A4EA62"/>
    <w:lvl w:ilvl="0" w:tplc="98F20CB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967664"/>
    <w:multiLevelType w:val="hybridMultilevel"/>
    <w:tmpl w:val="328234F8"/>
    <w:lvl w:ilvl="0" w:tplc="9EC80832">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3E6DF16">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67E3F06">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786036">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8C0C2DB0">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EBC9B66">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3E5A4C5A">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4285964">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19AFD9E">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4">
    <w:nsid w:val="22816843"/>
    <w:multiLevelType w:val="multilevel"/>
    <w:tmpl w:val="5F5A6F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C85448"/>
    <w:multiLevelType w:val="hybridMultilevel"/>
    <w:tmpl w:val="2AEABC14"/>
    <w:lvl w:ilvl="0" w:tplc="C5BE7DFA">
      <w:start w:val="1"/>
      <w:numFmt w:val="bullet"/>
      <w:lvlText w:val="•"/>
      <w:lvlJc w:val="left"/>
      <w:pPr>
        <w:ind w:left="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EAC5B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CEABE0">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FBE018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1D6639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2EE9F1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DA8BB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08476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61C33F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nsid w:val="24E069C3"/>
    <w:multiLevelType w:val="hybridMultilevel"/>
    <w:tmpl w:val="6C404C82"/>
    <w:lvl w:ilvl="0" w:tplc="7590AF4A">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8B6FB1E">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48F09636">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EF254CA">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F40C874">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A62A4138">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94C6F168">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65C69FA">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F3C2EF2E">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7">
    <w:nsid w:val="251B3268"/>
    <w:multiLevelType w:val="hybridMultilevel"/>
    <w:tmpl w:val="F0360850"/>
    <w:lvl w:ilvl="0" w:tplc="38CA19AE">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96AA82">
      <w:start w:val="1"/>
      <w:numFmt w:val="bullet"/>
      <w:lvlText w:val="o"/>
      <w:lvlJc w:val="left"/>
      <w:pPr>
        <w:ind w:left="1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CE8C6C">
      <w:start w:val="1"/>
      <w:numFmt w:val="bullet"/>
      <w:lvlText w:val="▪"/>
      <w:lvlJc w:val="left"/>
      <w:pPr>
        <w:ind w:left="2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40CCA">
      <w:start w:val="1"/>
      <w:numFmt w:val="bullet"/>
      <w:lvlText w:val="•"/>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4344A">
      <w:start w:val="1"/>
      <w:numFmt w:val="bullet"/>
      <w:lvlText w:val="o"/>
      <w:lvlJc w:val="left"/>
      <w:pPr>
        <w:ind w:left="3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449F7C">
      <w:start w:val="1"/>
      <w:numFmt w:val="bullet"/>
      <w:lvlText w:val="▪"/>
      <w:lvlJc w:val="left"/>
      <w:pPr>
        <w:ind w:left="4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A0826">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4DB2C">
      <w:start w:val="1"/>
      <w:numFmt w:val="bullet"/>
      <w:lvlText w:val="o"/>
      <w:lvlJc w:val="left"/>
      <w:pPr>
        <w:ind w:left="5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726F04">
      <w:start w:val="1"/>
      <w:numFmt w:val="bullet"/>
      <w:lvlText w:val="▪"/>
      <w:lvlJc w:val="left"/>
      <w:pPr>
        <w:ind w:left="6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287C543B"/>
    <w:multiLevelType w:val="hybridMultilevel"/>
    <w:tmpl w:val="2CE0F7CA"/>
    <w:lvl w:ilvl="0" w:tplc="8698185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603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BA90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4ADE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60EE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54C6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6A3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8B5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DCF13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28D47F8E"/>
    <w:multiLevelType w:val="hybridMultilevel"/>
    <w:tmpl w:val="5E9A9C6C"/>
    <w:lvl w:ilvl="0" w:tplc="5FDABF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4D93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C4D6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485D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279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5CE2A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8600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A4B5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4AC2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29112D07"/>
    <w:multiLevelType w:val="hybridMultilevel"/>
    <w:tmpl w:val="4A0C0462"/>
    <w:lvl w:ilvl="0" w:tplc="A75E367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8922C">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ACB2A0">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DCA034">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588406">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3432EC">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B2C3C0">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00D5EC">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924F12">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29B7148E"/>
    <w:multiLevelType w:val="hybridMultilevel"/>
    <w:tmpl w:val="A372C5BC"/>
    <w:lvl w:ilvl="0" w:tplc="7972712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87F0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B2A38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426C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743D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0F39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9C73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CF02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42C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2B0F20D3"/>
    <w:multiLevelType w:val="multilevel"/>
    <w:tmpl w:val="0BA2B8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D51D09"/>
    <w:multiLevelType w:val="hybridMultilevel"/>
    <w:tmpl w:val="33B07920"/>
    <w:lvl w:ilvl="0" w:tplc="4914F9E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FACB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446D0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43D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9EAB6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8CBD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5674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638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CE14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2D3A379A"/>
    <w:multiLevelType w:val="hybridMultilevel"/>
    <w:tmpl w:val="807C7594"/>
    <w:lvl w:ilvl="0" w:tplc="273A4150">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A32A4">
      <w:start w:val="1"/>
      <w:numFmt w:val="bullet"/>
      <w:lvlText w:val="o"/>
      <w:lvlJc w:val="left"/>
      <w:pPr>
        <w:ind w:left="1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C367E">
      <w:start w:val="1"/>
      <w:numFmt w:val="bullet"/>
      <w:lvlText w:val="▪"/>
      <w:lvlJc w:val="left"/>
      <w:pPr>
        <w:ind w:left="1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3EF04A">
      <w:start w:val="1"/>
      <w:numFmt w:val="bullet"/>
      <w:lvlText w:val="•"/>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AB662">
      <w:start w:val="1"/>
      <w:numFmt w:val="bullet"/>
      <w:lvlText w:val="o"/>
      <w:lvlJc w:val="left"/>
      <w:pPr>
        <w:ind w:left="3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88A990">
      <w:start w:val="1"/>
      <w:numFmt w:val="bullet"/>
      <w:lvlText w:val="▪"/>
      <w:lvlJc w:val="left"/>
      <w:pPr>
        <w:ind w:left="4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A629CC">
      <w:start w:val="1"/>
      <w:numFmt w:val="bullet"/>
      <w:lvlText w:val="•"/>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F417F2">
      <w:start w:val="1"/>
      <w:numFmt w:val="bullet"/>
      <w:lvlText w:val="o"/>
      <w:lvlJc w:val="left"/>
      <w:pPr>
        <w:ind w:left="5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AE9220">
      <w:start w:val="1"/>
      <w:numFmt w:val="bullet"/>
      <w:lvlText w:val="▪"/>
      <w:lvlJc w:val="left"/>
      <w:pPr>
        <w:ind w:left="6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2D7059E9"/>
    <w:multiLevelType w:val="hybridMultilevel"/>
    <w:tmpl w:val="1ADA8AB6"/>
    <w:lvl w:ilvl="0" w:tplc="F3C2E25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431C4">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CAC168">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5A477C">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ED788">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A0732">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2849B2">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6B4D6">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C44FA">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2EA7672E"/>
    <w:multiLevelType w:val="hybridMultilevel"/>
    <w:tmpl w:val="347CE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5A2780"/>
    <w:multiLevelType w:val="hybridMultilevel"/>
    <w:tmpl w:val="09DA3A42"/>
    <w:lvl w:ilvl="0" w:tplc="4C06EFFC">
      <w:start w:val="1"/>
      <w:numFmt w:val="bullet"/>
      <w:lvlText w:val="•"/>
      <w:lvlJc w:val="left"/>
      <w:pPr>
        <w:ind w:left="2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24182020">
      <w:start w:val="1"/>
      <w:numFmt w:val="bullet"/>
      <w:lvlText w:val="o"/>
      <w:lvlJc w:val="left"/>
      <w:pPr>
        <w:ind w:left="133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8424FBA">
      <w:start w:val="1"/>
      <w:numFmt w:val="bullet"/>
      <w:lvlText w:val="▪"/>
      <w:lvlJc w:val="left"/>
      <w:pPr>
        <w:ind w:left="20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4564C0E">
      <w:start w:val="1"/>
      <w:numFmt w:val="bullet"/>
      <w:lvlText w:val="•"/>
      <w:lvlJc w:val="left"/>
      <w:pPr>
        <w:ind w:left="27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02C57BE">
      <w:start w:val="1"/>
      <w:numFmt w:val="bullet"/>
      <w:lvlText w:val="o"/>
      <w:lvlJc w:val="left"/>
      <w:pPr>
        <w:ind w:left="349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7688A016">
      <w:start w:val="1"/>
      <w:numFmt w:val="bullet"/>
      <w:lvlText w:val="▪"/>
      <w:lvlJc w:val="left"/>
      <w:pPr>
        <w:ind w:left="421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31C6D40">
      <w:start w:val="1"/>
      <w:numFmt w:val="bullet"/>
      <w:lvlText w:val="•"/>
      <w:lvlJc w:val="left"/>
      <w:pPr>
        <w:ind w:left="493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1544410">
      <w:start w:val="1"/>
      <w:numFmt w:val="bullet"/>
      <w:lvlText w:val="o"/>
      <w:lvlJc w:val="left"/>
      <w:pPr>
        <w:ind w:left="56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BBEC8BC">
      <w:start w:val="1"/>
      <w:numFmt w:val="bullet"/>
      <w:lvlText w:val="▪"/>
      <w:lvlJc w:val="left"/>
      <w:pPr>
        <w:ind w:left="637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8">
    <w:nsid w:val="306B3496"/>
    <w:multiLevelType w:val="hybridMultilevel"/>
    <w:tmpl w:val="4BEE734A"/>
    <w:lvl w:ilvl="0" w:tplc="40E88F9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A57B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EE8C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BC0C3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1ED2D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067E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80E5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87D4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DC0BF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322040DF"/>
    <w:multiLevelType w:val="hybridMultilevel"/>
    <w:tmpl w:val="E60CE782"/>
    <w:lvl w:ilvl="0" w:tplc="0B74CCD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2180A">
      <w:start w:val="1"/>
      <w:numFmt w:val="bullet"/>
      <w:lvlText w:val="o"/>
      <w:lvlJc w:val="left"/>
      <w:pPr>
        <w:ind w:left="1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265494">
      <w:start w:val="1"/>
      <w:numFmt w:val="bullet"/>
      <w:lvlText w:val="▪"/>
      <w:lvlJc w:val="left"/>
      <w:pPr>
        <w:ind w:left="2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3A426C">
      <w:start w:val="1"/>
      <w:numFmt w:val="bullet"/>
      <w:lvlText w:val="•"/>
      <w:lvlJc w:val="left"/>
      <w:pPr>
        <w:ind w:left="2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8C6D38">
      <w:start w:val="1"/>
      <w:numFmt w:val="bullet"/>
      <w:lvlText w:val="o"/>
      <w:lvlJc w:val="left"/>
      <w:pPr>
        <w:ind w:left="3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3EF630">
      <w:start w:val="1"/>
      <w:numFmt w:val="bullet"/>
      <w:lvlText w:val="▪"/>
      <w:lvlJc w:val="left"/>
      <w:pPr>
        <w:ind w:left="4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434C0">
      <w:start w:val="1"/>
      <w:numFmt w:val="bullet"/>
      <w:lvlText w:val="•"/>
      <w:lvlJc w:val="left"/>
      <w:pPr>
        <w:ind w:left="4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835B4">
      <w:start w:val="1"/>
      <w:numFmt w:val="bullet"/>
      <w:lvlText w:val="o"/>
      <w:lvlJc w:val="left"/>
      <w:pPr>
        <w:ind w:left="5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CAC868">
      <w:start w:val="1"/>
      <w:numFmt w:val="bullet"/>
      <w:lvlText w:val="▪"/>
      <w:lvlJc w:val="left"/>
      <w:pPr>
        <w:ind w:left="6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34584E6D"/>
    <w:multiLevelType w:val="multilevel"/>
    <w:tmpl w:val="DD2449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5F710A"/>
    <w:multiLevelType w:val="hybridMultilevel"/>
    <w:tmpl w:val="AD2E5D6A"/>
    <w:lvl w:ilvl="0" w:tplc="23A002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2BD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C6F4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968C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CC80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1028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1AD6D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E2F9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1EC3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348C1ED6"/>
    <w:multiLevelType w:val="hybridMultilevel"/>
    <w:tmpl w:val="7128A796"/>
    <w:lvl w:ilvl="0" w:tplc="D9869600">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2AD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EC83C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94A0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9E0F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60C1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4055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D6435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8673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34D05639"/>
    <w:multiLevelType w:val="hybridMultilevel"/>
    <w:tmpl w:val="0EBC81E8"/>
    <w:lvl w:ilvl="0" w:tplc="4896F7A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85E18">
      <w:start w:val="1"/>
      <w:numFmt w:val="bullet"/>
      <w:lvlText w:val="o"/>
      <w:lvlJc w:val="left"/>
      <w:pPr>
        <w:ind w:left="1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A46A1C">
      <w:start w:val="1"/>
      <w:numFmt w:val="bullet"/>
      <w:lvlText w:val="▪"/>
      <w:lvlJc w:val="left"/>
      <w:pPr>
        <w:ind w:left="2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80E294">
      <w:start w:val="1"/>
      <w:numFmt w:val="bullet"/>
      <w:lvlText w:val="•"/>
      <w:lvlJc w:val="left"/>
      <w:pPr>
        <w:ind w:left="2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468AEC">
      <w:start w:val="1"/>
      <w:numFmt w:val="bullet"/>
      <w:lvlText w:val="o"/>
      <w:lvlJc w:val="left"/>
      <w:pPr>
        <w:ind w:left="3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4C798">
      <w:start w:val="1"/>
      <w:numFmt w:val="bullet"/>
      <w:lvlText w:val="▪"/>
      <w:lvlJc w:val="left"/>
      <w:pPr>
        <w:ind w:left="4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5CE686">
      <w:start w:val="1"/>
      <w:numFmt w:val="bullet"/>
      <w:lvlText w:val="•"/>
      <w:lvlJc w:val="left"/>
      <w:pPr>
        <w:ind w:left="5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ECA44">
      <w:start w:val="1"/>
      <w:numFmt w:val="bullet"/>
      <w:lvlText w:val="o"/>
      <w:lvlJc w:val="left"/>
      <w:pPr>
        <w:ind w:left="5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603876">
      <w:start w:val="1"/>
      <w:numFmt w:val="bullet"/>
      <w:lvlText w:val="▪"/>
      <w:lvlJc w:val="left"/>
      <w:pPr>
        <w:ind w:left="6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34F85750"/>
    <w:multiLevelType w:val="hybridMultilevel"/>
    <w:tmpl w:val="B9326C46"/>
    <w:lvl w:ilvl="0" w:tplc="26CE01EE">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3C2E5A">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88982">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5470C4">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486F0">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CCA42">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461676">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86F36">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BC0EAA">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36DF575B"/>
    <w:multiLevelType w:val="hybridMultilevel"/>
    <w:tmpl w:val="3A7E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10750F"/>
    <w:multiLevelType w:val="hybridMultilevel"/>
    <w:tmpl w:val="30185444"/>
    <w:lvl w:ilvl="0" w:tplc="33F0CFF2">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C307D2A">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98AE20E">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3BC8356">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E34A1BFC">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2484F28">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489A9E4E">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E02403C">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FB2AC00">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7">
    <w:nsid w:val="38206DA1"/>
    <w:multiLevelType w:val="hybridMultilevel"/>
    <w:tmpl w:val="F866ECAC"/>
    <w:lvl w:ilvl="0" w:tplc="98F20CB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0A6250"/>
    <w:multiLevelType w:val="hybridMultilevel"/>
    <w:tmpl w:val="E9B0B1A0"/>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CC6CC3"/>
    <w:multiLevelType w:val="hybridMultilevel"/>
    <w:tmpl w:val="82BE5B9A"/>
    <w:lvl w:ilvl="0" w:tplc="C10200DC">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014C95A">
      <w:start w:val="24"/>
      <w:numFmt w:val="lowerLetter"/>
      <w:lvlText w:val="%2"/>
      <w:lvlJc w:val="left"/>
      <w:pPr>
        <w:ind w:left="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D522970">
      <w:start w:val="1"/>
      <w:numFmt w:val="lowerRoman"/>
      <w:lvlText w:val="%3"/>
      <w:lvlJc w:val="left"/>
      <w:pPr>
        <w:ind w:left="24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13047BC">
      <w:start w:val="1"/>
      <w:numFmt w:val="decimal"/>
      <w:lvlText w:val="%4"/>
      <w:lvlJc w:val="left"/>
      <w:pPr>
        <w:ind w:left="32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94CC76">
      <w:start w:val="1"/>
      <w:numFmt w:val="lowerLetter"/>
      <w:lvlText w:val="%5"/>
      <w:lvlJc w:val="left"/>
      <w:pPr>
        <w:ind w:left="3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86064B6">
      <w:start w:val="1"/>
      <w:numFmt w:val="lowerRoman"/>
      <w:lvlText w:val="%6"/>
      <w:lvlJc w:val="left"/>
      <w:pPr>
        <w:ind w:left="46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6AE4EB8">
      <w:start w:val="1"/>
      <w:numFmt w:val="decimal"/>
      <w:lvlText w:val="%7"/>
      <w:lvlJc w:val="left"/>
      <w:pPr>
        <w:ind w:left="53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766194A">
      <w:start w:val="1"/>
      <w:numFmt w:val="lowerLetter"/>
      <w:lvlText w:val="%8"/>
      <w:lvlJc w:val="left"/>
      <w:pPr>
        <w:ind w:left="60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588109E">
      <w:start w:val="1"/>
      <w:numFmt w:val="lowerRoman"/>
      <w:lvlText w:val="%9"/>
      <w:lvlJc w:val="left"/>
      <w:pPr>
        <w:ind w:left="68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nsid w:val="3C030ACD"/>
    <w:multiLevelType w:val="hybridMultilevel"/>
    <w:tmpl w:val="1DAA5F42"/>
    <w:lvl w:ilvl="0" w:tplc="BBCAC316">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9AD8C960">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B54BC5C">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0BAC8B6">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BE032B2">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3A815A2">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415A6972">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12429D4">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F7C0FE8">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1">
    <w:nsid w:val="3D9B364A"/>
    <w:multiLevelType w:val="multilevel"/>
    <w:tmpl w:val="DFF2EF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EA050BB"/>
    <w:multiLevelType w:val="hybridMultilevel"/>
    <w:tmpl w:val="D186946A"/>
    <w:lvl w:ilvl="0" w:tplc="3620D728">
      <w:start w:val="1"/>
      <w:numFmt w:val="bullet"/>
      <w:lvlText w:val="•"/>
      <w:lvlJc w:val="left"/>
      <w:pPr>
        <w:ind w:left="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AE3B86">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963362">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F61122">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DAA6F8">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3E9F26">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76AE12">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63DBC">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1E2AB6">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nsid w:val="3FA84E23"/>
    <w:multiLevelType w:val="hybridMultilevel"/>
    <w:tmpl w:val="B61E42DA"/>
    <w:lvl w:ilvl="0" w:tplc="1F9E5686">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905D6C">
      <w:start w:val="1"/>
      <w:numFmt w:val="bullet"/>
      <w:lvlText w:val="o"/>
      <w:lvlJc w:val="left"/>
      <w:pPr>
        <w:ind w:left="1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E0E62E">
      <w:start w:val="1"/>
      <w:numFmt w:val="bullet"/>
      <w:lvlText w:val="▪"/>
      <w:lvlJc w:val="left"/>
      <w:pPr>
        <w:ind w:left="2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00DFC4">
      <w:start w:val="1"/>
      <w:numFmt w:val="bullet"/>
      <w:lvlText w:val="•"/>
      <w:lvlJc w:val="left"/>
      <w:pPr>
        <w:ind w:left="2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22F392">
      <w:start w:val="1"/>
      <w:numFmt w:val="bullet"/>
      <w:lvlText w:val="o"/>
      <w:lvlJc w:val="left"/>
      <w:pPr>
        <w:ind w:left="3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12EA8E">
      <w:start w:val="1"/>
      <w:numFmt w:val="bullet"/>
      <w:lvlText w:val="▪"/>
      <w:lvlJc w:val="left"/>
      <w:pPr>
        <w:ind w:left="4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E29FA8">
      <w:start w:val="1"/>
      <w:numFmt w:val="bullet"/>
      <w:lvlText w:val="•"/>
      <w:lvlJc w:val="left"/>
      <w:pPr>
        <w:ind w:left="5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BC5C6A">
      <w:start w:val="1"/>
      <w:numFmt w:val="bullet"/>
      <w:lvlText w:val="o"/>
      <w:lvlJc w:val="left"/>
      <w:pPr>
        <w:ind w:left="5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47046">
      <w:start w:val="1"/>
      <w:numFmt w:val="bullet"/>
      <w:lvlText w:val="▪"/>
      <w:lvlJc w:val="left"/>
      <w:pPr>
        <w:ind w:left="6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nsid w:val="40344F63"/>
    <w:multiLevelType w:val="multilevel"/>
    <w:tmpl w:val="9D680E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093915"/>
    <w:multiLevelType w:val="multilevel"/>
    <w:tmpl w:val="232804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720025"/>
    <w:multiLevelType w:val="hybridMultilevel"/>
    <w:tmpl w:val="6B8AE89C"/>
    <w:lvl w:ilvl="0" w:tplc="37540BE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6973E">
      <w:start w:val="1"/>
      <w:numFmt w:val="bullet"/>
      <w:lvlText w:val="o"/>
      <w:lvlJc w:val="left"/>
      <w:pPr>
        <w:ind w:left="1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E0DFC6">
      <w:start w:val="1"/>
      <w:numFmt w:val="bullet"/>
      <w:lvlText w:val="▪"/>
      <w:lvlJc w:val="left"/>
      <w:pPr>
        <w:ind w:left="2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DE78FE">
      <w:start w:val="1"/>
      <w:numFmt w:val="bullet"/>
      <w:lvlText w:val="•"/>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68CDFA">
      <w:start w:val="1"/>
      <w:numFmt w:val="bullet"/>
      <w:lvlText w:val="o"/>
      <w:lvlJc w:val="left"/>
      <w:pPr>
        <w:ind w:left="3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2C18B0">
      <w:start w:val="1"/>
      <w:numFmt w:val="bullet"/>
      <w:lvlText w:val="▪"/>
      <w:lvlJc w:val="left"/>
      <w:pPr>
        <w:ind w:left="4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66633E">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273E8">
      <w:start w:val="1"/>
      <w:numFmt w:val="bullet"/>
      <w:lvlText w:val="o"/>
      <w:lvlJc w:val="left"/>
      <w:pPr>
        <w:ind w:left="5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A520C">
      <w:start w:val="1"/>
      <w:numFmt w:val="bullet"/>
      <w:lvlText w:val="▪"/>
      <w:lvlJc w:val="left"/>
      <w:pPr>
        <w:ind w:left="6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nsid w:val="431967C3"/>
    <w:multiLevelType w:val="hybridMultilevel"/>
    <w:tmpl w:val="37AAD1E8"/>
    <w:lvl w:ilvl="0" w:tplc="DF02EE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3571F47"/>
    <w:multiLevelType w:val="hybridMultilevel"/>
    <w:tmpl w:val="1FEAB096"/>
    <w:lvl w:ilvl="0" w:tplc="D84C818A">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45ABD3E">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C92ECD4">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256AB622">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B9E87634">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F1ABF1A">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23881B2">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231ADF12">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F9E9646">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9">
    <w:nsid w:val="435972A6"/>
    <w:multiLevelType w:val="hybridMultilevel"/>
    <w:tmpl w:val="3E7ECCF8"/>
    <w:lvl w:ilvl="0" w:tplc="E0280C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0632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4867A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8CA05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C23C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BA755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AC0D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AAE20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8AEF9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nsid w:val="446F0DDA"/>
    <w:multiLevelType w:val="hybridMultilevel"/>
    <w:tmpl w:val="482C2228"/>
    <w:lvl w:ilvl="0" w:tplc="DC148D3A">
      <w:start w:val="1"/>
      <w:numFmt w:val="bullet"/>
      <w:lvlText w:val="•"/>
      <w:lvlJc w:val="left"/>
      <w:pPr>
        <w:ind w:left="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2ED292">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8287CA">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A4CE0C">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EE9A">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1635E2">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3A26E6">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627826">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8C1678">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nsid w:val="4493753D"/>
    <w:multiLevelType w:val="hybridMultilevel"/>
    <w:tmpl w:val="D9CC093E"/>
    <w:lvl w:ilvl="0" w:tplc="DC5E87E6">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1708832">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B828998">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0518D1F2">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9125AA8">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ACCBDE0">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B4C8FAC4">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F3863D2">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ECDB04">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2">
    <w:nsid w:val="4523034A"/>
    <w:multiLevelType w:val="hybridMultilevel"/>
    <w:tmpl w:val="C2ACD3E4"/>
    <w:lvl w:ilvl="0" w:tplc="6F32592A">
      <w:start w:val="1"/>
      <w:numFmt w:val="bullet"/>
      <w:lvlText w:val="•"/>
      <w:lvlJc w:val="left"/>
      <w:pPr>
        <w:ind w:left="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46DF4">
      <w:start w:val="1"/>
      <w:numFmt w:val="bullet"/>
      <w:lvlText w:val="o"/>
      <w:lvlJc w:val="left"/>
      <w:pPr>
        <w:ind w:left="1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168684">
      <w:start w:val="1"/>
      <w:numFmt w:val="bullet"/>
      <w:lvlText w:val="▪"/>
      <w:lvlJc w:val="left"/>
      <w:pPr>
        <w:ind w:left="19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6684CA">
      <w:start w:val="1"/>
      <w:numFmt w:val="bullet"/>
      <w:lvlText w:val="•"/>
      <w:lvlJc w:val="left"/>
      <w:pPr>
        <w:ind w:left="2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2A0B3A">
      <w:start w:val="1"/>
      <w:numFmt w:val="bullet"/>
      <w:lvlText w:val="o"/>
      <w:lvlJc w:val="left"/>
      <w:pPr>
        <w:ind w:left="3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E64730">
      <w:start w:val="1"/>
      <w:numFmt w:val="bullet"/>
      <w:lvlText w:val="▪"/>
      <w:lvlJc w:val="left"/>
      <w:pPr>
        <w:ind w:left="4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E79E6">
      <w:start w:val="1"/>
      <w:numFmt w:val="bullet"/>
      <w:lvlText w:val="•"/>
      <w:lvlJc w:val="left"/>
      <w:pPr>
        <w:ind w:left="4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02524">
      <w:start w:val="1"/>
      <w:numFmt w:val="bullet"/>
      <w:lvlText w:val="o"/>
      <w:lvlJc w:val="left"/>
      <w:pPr>
        <w:ind w:left="5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861ACC">
      <w:start w:val="1"/>
      <w:numFmt w:val="bullet"/>
      <w:lvlText w:val="▪"/>
      <w:lvlJc w:val="left"/>
      <w:pPr>
        <w:ind w:left="6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nsid w:val="468927CC"/>
    <w:multiLevelType w:val="multilevel"/>
    <w:tmpl w:val="066226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5241F0"/>
    <w:multiLevelType w:val="hybridMultilevel"/>
    <w:tmpl w:val="C9BA6710"/>
    <w:lvl w:ilvl="0" w:tplc="98F20CB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405D4C"/>
    <w:multiLevelType w:val="hybridMultilevel"/>
    <w:tmpl w:val="F6747F48"/>
    <w:lvl w:ilvl="0" w:tplc="4CC0E43E">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1EA8B58">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3A845B00">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8CE86FE">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A24CEAA">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69AA4F6">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E6C936E">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864D3DC">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C4CCDF0">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6">
    <w:nsid w:val="4AD92BE1"/>
    <w:multiLevelType w:val="hybridMultilevel"/>
    <w:tmpl w:val="01683D4E"/>
    <w:lvl w:ilvl="0" w:tplc="304C263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6B2E">
      <w:start w:val="1"/>
      <w:numFmt w:val="bullet"/>
      <w:lvlText w:val="o"/>
      <w:lvlJc w:val="left"/>
      <w:pPr>
        <w:ind w:left="1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368F98">
      <w:start w:val="1"/>
      <w:numFmt w:val="bullet"/>
      <w:lvlText w:val="▪"/>
      <w:lvlJc w:val="left"/>
      <w:pPr>
        <w:ind w:left="2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68E5CC">
      <w:start w:val="1"/>
      <w:numFmt w:val="bullet"/>
      <w:lvlText w:val="•"/>
      <w:lvlJc w:val="left"/>
      <w:pPr>
        <w:ind w:left="2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A1650">
      <w:start w:val="1"/>
      <w:numFmt w:val="bullet"/>
      <w:lvlText w:val="o"/>
      <w:lvlJc w:val="left"/>
      <w:pPr>
        <w:ind w:left="3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482E2C">
      <w:start w:val="1"/>
      <w:numFmt w:val="bullet"/>
      <w:lvlText w:val="▪"/>
      <w:lvlJc w:val="left"/>
      <w:pPr>
        <w:ind w:left="4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2404D0">
      <w:start w:val="1"/>
      <w:numFmt w:val="bullet"/>
      <w:lvlText w:val="•"/>
      <w:lvlJc w:val="left"/>
      <w:pPr>
        <w:ind w:left="5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8F014">
      <w:start w:val="1"/>
      <w:numFmt w:val="bullet"/>
      <w:lvlText w:val="o"/>
      <w:lvlJc w:val="left"/>
      <w:pPr>
        <w:ind w:left="5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0A18C6">
      <w:start w:val="1"/>
      <w:numFmt w:val="bullet"/>
      <w:lvlText w:val="▪"/>
      <w:lvlJc w:val="left"/>
      <w:pPr>
        <w:ind w:left="6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nsid w:val="4E9023EB"/>
    <w:multiLevelType w:val="hybridMultilevel"/>
    <w:tmpl w:val="28CC773A"/>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AF1E3F"/>
    <w:multiLevelType w:val="hybridMultilevel"/>
    <w:tmpl w:val="1D1C37BA"/>
    <w:lvl w:ilvl="0" w:tplc="4B1262F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2DBEE">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046C50">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A4FCFE">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1E10C4">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2A0B2C">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244638">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E70">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102914">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nsid w:val="523A4951"/>
    <w:multiLevelType w:val="hybridMultilevel"/>
    <w:tmpl w:val="EB1C4AD8"/>
    <w:lvl w:ilvl="0" w:tplc="D7DA443A">
      <w:start w:val="1"/>
      <w:numFmt w:val="bullet"/>
      <w:lvlText w:val="•"/>
      <w:lvlJc w:val="left"/>
      <w:pPr>
        <w:ind w:left="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F0A03A">
      <w:start w:val="1"/>
      <w:numFmt w:val="bullet"/>
      <w:lvlText w:val="o"/>
      <w:lvlJc w:val="left"/>
      <w:pPr>
        <w:ind w:left="1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0E24D2">
      <w:start w:val="1"/>
      <w:numFmt w:val="bullet"/>
      <w:lvlText w:val="▪"/>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929728">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C4AE2A">
      <w:start w:val="1"/>
      <w:numFmt w:val="bullet"/>
      <w:lvlText w:val="o"/>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B8B9B6">
      <w:start w:val="1"/>
      <w:numFmt w:val="bullet"/>
      <w:lvlText w:val="▪"/>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4A9A6A">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03274">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78B1BE">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nsid w:val="5240321A"/>
    <w:multiLevelType w:val="hybridMultilevel"/>
    <w:tmpl w:val="2684DC10"/>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873A34"/>
    <w:multiLevelType w:val="hybridMultilevel"/>
    <w:tmpl w:val="44B2D262"/>
    <w:lvl w:ilvl="0" w:tplc="ABB6F1BE">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AACE1824">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41CFB90">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F9E8ED2">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CC47CF0">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11E12F2">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D6C3B68">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67CB16C">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D0A1776">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72">
    <w:nsid w:val="591C4637"/>
    <w:multiLevelType w:val="hybridMultilevel"/>
    <w:tmpl w:val="B9769214"/>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7357FA"/>
    <w:multiLevelType w:val="hybridMultilevel"/>
    <w:tmpl w:val="C4D815A0"/>
    <w:lvl w:ilvl="0" w:tplc="1142681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087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584B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2E1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04ED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C617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CA0C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822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1AA9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nsid w:val="5C491EB6"/>
    <w:multiLevelType w:val="hybridMultilevel"/>
    <w:tmpl w:val="C20CEDB8"/>
    <w:lvl w:ilvl="0" w:tplc="6E1A5AE0">
      <w:start w:val="1"/>
      <w:numFmt w:val="bullet"/>
      <w:lvlText w:val="•"/>
      <w:lvlJc w:val="left"/>
      <w:pPr>
        <w:ind w:left="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7811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CDD8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C4A4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A2E18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A6F6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9C12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AAC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60764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nsid w:val="63410E8A"/>
    <w:multiLevelType w:val="hybridMultilevel"/>
    <w:tmpl w:val="F108542C"/>
    <w:lvl w:ilvl="0" w:tplc="9846242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05A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BA1A4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D667E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20ABE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D877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E48E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24AD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6C6A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nsid w:val="63C25AC2"/>
    <w:multiLevelType w:val="hybridMultilevel"/>
    <w:tmpl w:val="0E6A5B74"/>
    <w:lvl w:ilvl="0" w:tplc="0C660B0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AF7BA">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4DEDA">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D8A67E">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A85386">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3CDD3A">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10C3B6">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24DA6">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EDC32">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nsid w:val="63DC4D65"/>
    <w:multiLevelType w:val="hybridMultilevel"/>
    <w:tmpl w:val="C9D0B1F8"/>
    <w:lvl w:ilvl="0" w:tplc="153CEA4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CA532">
      <w:start w:val="1"/>
      <w:numFmt w:val="bullet"/>
      <w:lvlText w:val="o"/>
      <w:lvlJc w:val="left"/>
      <w:pPr>
        <w:ind w:left="1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063DF6">
      <w:start w:val="1"/>
      <w:numFmt w:val="bullet"/>
      <w:lvlText w:val="▪"/>
      <w:lvlJc w:val="left"/>
      <w:pPr>
        <w:ind w:left="2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B0C96E">
      <w:start w:val="1"/>
      <w:numFmt w:val="bullet"/>
      <w:lvlText w:val="•"/>
      <w:lvlJc w:val="left"/>
      <w:pPr>
        <w:ind w:left="2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045B2">
      <w:start w:val="1"/>
      <w:numFmt w:val="bullet"/>
      <w:lvlText w:val="o"/>
      <w:lvlJc w:val="left"/>
      <w:pPr>
        <w:ind w:left="3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324E88">
      <w:start w:val="1"/>
      <w:numFmt w:val="bullet"/>
      <w:lvlText w:val="▪"/>
      <w:lvlJc w:val="left"/>
      <w:pPr>
        <w:ind w:left="4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DA5B1C">
      <w:start w:val="1"/>
      <w:numFmt w:val="bullet"/>
      <w:lvlText w:val="•"/>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60E1C">
      <w:start w:val="1"/>
      <w:numFmt w:val="bullet"/>
      <w:lvlText w:val="o"/>
      <w:lvlJc w:val="left"/>
      <w:pPr>
        <w:ind w:left="5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F2EF7C">
      <w:start w:val="1"/>
      <w:numFmt w:val="bullet"/>
      <w:lvlText w:val="▪"/>
      <w:lvlJc w:val="left"/>
      <w:pPr>
        <w:ind w:left="6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nsid w:val="65536712"/>
    <w:multiLevelType w:val="hybridMultilevel"/>
    <w:tmpl w:val="F15C1ECC"/>
    <w:lvl w:ilvl="0" w:tplc="EAFA1D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56348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E40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246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0B49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D462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08B97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A34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349C0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9">
    <w:nsid w:val="68401CB6"/>
    <w:multiLevelType w:val="multilevel"/>
    <w:tmpl w:val="34527F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9D73ADE"/>
    <w:multiLevelType w:val="multilevel"/>
    <w:tmpl w:val="1FE4D9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A545666"/>
    <w:multiLevelType w:val="hybridMultilevel"/>
    <w:tmpl w:val="BB42416E"/>
    <w:lvl w:ilvl="0" w:tplc="88DE2C4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EEED2">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ACDF76">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F4F010">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081AA">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F6D6B2">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38B7F4">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8F002">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D21496">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nsid w:val="6A7259BC"/>
    <w:multiLevelType w:val="hybridMultilevel"/>
    <w:tmpl w:val="749C1788"/>
    <w:lvl w:ilvl="0" w:tplc="0EC02D7A">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80">
      <w:start w:val="1"/>
      <w:numFmt w:val="bullet"/>
      <w:lvlText w:val="o"/>
      <w:lvlJc w:val="left"/>
      <w:pPr>
        <w:ind w:left="1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08BEC8">
      <w:start w:val="1"/>
      <w:numFmt w:val="bullet"/>
      <w:lvlText w:val="▪"/>
      <w:lvlJc w:val="left"/>
      <w:pPr>
        <w:ind w:left="19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86EC42">
      <w:start w:val="1"/>
      <w:numFmt w:val="bullet"/>
      <w:lvlText w:val="•"/>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CFC00">
      <w:start w:val="1"/>
      <w:numFmt w:val="bullet"/>
      <w:lvlText w:val="o"/>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30431A">
      <w:start w:val="1"/>
      <w:numFmt w:val="bullet"/>
      <w:lvlText w:val="▪"/>
      <w:lvlJc w:val="left"/>
      <w:pPr>
        <w:ind w:left="4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BA5764">
      <w:start w:val="1"/>
      <w:numFmt w:val="bullet"/>
      <w:lvlText w:val="•"/>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4570E">
      <w:start w:val="1"/>
      <w:numFmt w:val="bullet"/>
      <w:lvlText w:val="o"/>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0DB12">
      <w:start w:val="1"/>
      <w:numFmt w:val="bullet"/>
      <w:lvlText w:val="▪"/>
      <w:lvlJc w:val="left"/>
      <w:pPr>
        <w:ind w:left="6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3">
    <w:nsid w:val="6B3D461E"/>
    <w:multiLevelType w:val="hybridMultilevel"/>
    <w:tmpl w:val="5666E434"/>
    <w:lvl w:ilvl="0" w:tplc="98F20CB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C1282A"/>
    <w:multiLevelType w:val="hybridMultilevel"/>
    <w:tmpl w:val="059A4344"/>
    <w:lvl w:ilvl="0" w:tplc="01D45AB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A6FCE">
      <w:start w:val="1"/>
      <w:numFmt w:val="bullet"/>
      <w:lvlText w:val="o"/>
      <w:lvlJc w:val="left"/>
      <w:pPr>
        <w:ind w:left="1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5ED85C">
      <w:start w:val="1"/>
      <w:numFmt w:val="bullet"/>
      <w:lvlText w:val="▪"/>
      <w:lvlJc w:val="left"/>
      <w:pPr>
        <w:ind w:left="2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12035A">
      <w:start w:val="1"/>
      <w:numFmt w:val="bullet"/>
      <w:lvlText w:val="•"/>
      <w:lvlJc w:val="left"/>
      <w:pPr>
        <w:ind w:left="2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67A68">
      <w:start w:val="1"/>
      <w:numFmt w:val="bullet"/>
      <w:lvlText w:val="o"/>
      <w:lvlJc w:val="left"/>
      <w:pPr>
        <w:ind w:left="3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C0A44E">
      <w:start w:val="1"/>
      <w:numFmt w:val="bullet"/>
      <w:lvlText w:val="▪"/>
      <w:lvlJc w:val="left"/>
      <w:pPr>
        <w:ind w:left="4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4483F6">
      <w:start w:val="1"/>
      <w:numFmt w:val="bullet"/>
      <w:lvlText w:val="•"/>
      <w:lvlJc w:val="left"/>
      <w:pPr>
        <w:ind w:left="4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0F47A">
      <w:start w:val="1"/>
      <w:numFmt w:val="bullet"/>
      <w:lvlText w:val="o"/>
      <w:lvlJc w:val="left"/>
      <w:pPr>
        <w:ind w:left="5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DEF3CA">
      <w:start w:val="1"/>
      <w:numFmt w:val="bullet"/>
      <w:lvlText w:val="▪"/>
      <w:lvlJc w:val="left"/>
      <w:pPr>
        <w:ind w:left="6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nsid w:val="6C1C4E8B"/>
    <w:multiLevelType w:val="multilevel"/>
    <w:tmpl w:val="D63EBD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C2E79F7"/>
    <w:multiLevelType w:val="hybridMultilevel"/>
    <w:tmpl w:val="22BE2FB4"/>
    <w:lvl w:ilvl="0" w:tplc="A7F4AB5C">
      <w:start w:val="2"/>
      <w:numFmt w:val="decimal"/>
      <w:lvlText w:val="%1)"/>
      <w:lvlJc w:val="left"/>
      <w:pPr>
        <w:tabs>
          <w:tab w:val="num" w:pos="645"/>
        </w:tabs>
        <w:ind w:left="645" w:hanging="360"/>
      </w:pPr>
      <w:rPr>
        <w:rFonts w:hint="default"/>
      </w:rPr>
    </w:lvl>
    <w:lvl w:ilvl="1" w:tplc="04190001">
      <w:start w:val="1"/>
      <w:numFmt w:val="bullet"/>
      <w:lvlText w:val=""/>
      <w:lvlJc w:val="left"/>
      <w:pPr>
        <w:tabs>
          <w:tab w:val="num" w:pos="1365"/>
        </w:tabs>
        <w:ind w:left="1365" w:hanging="360"/>
      </w:pPr>
      <w:rPr>
        <w:rFonts w:ascii="Symbol" w:hAnsi="Symbol" w:hint="default"/>
      </w:rPr>
    </w:lvl>
    <w:lvl w:ilvl="2" w:tplc="73F6204A">
      <w:start w:val="1"/>
      <w:numFmt w:val="decimal"/>
      <w:lvlText w:val="%3."/>
      <w:lvlJc w:val="left"/>
      <w:pPr>
        <w:ind w:left="2265" w:hanging="360"/>
      </w:pPr>
      <w:rPr>
        <w:rFonts w:hint="default"/>
      </w:r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87">
    <w:nsid w:val="6C391247"/>
    <w:multiLevelType w:val="multilevel"/>
    <w:tmpl w:val="B7F014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3866A2"/>
    <w:multiLevelType w:val="hybridMultilevel"/>
    <w:tmpl w:val="302E9E64"/>
    <w:lvl w:ilvl="0" w:tplc="027E0C0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E4F3FE">
      <w:start w:val="1"/>
      <w:numFmt w:val="bullet"/>
      <w:lvlText w:val="o"/>
      <w:lvlJc w:val="left"/>
      <w:pPr>
        <w:ind w:left="1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3C9526">
      <w:start w:val="1"/>
      <w:numFmt w:val="bullet"/>
      <w:lvlText w:val="▪"/>
      <w:lvlJc w:val="left"/>
      <w:pPr>
        <w:ind w:left="2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FAD61A">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00E2A">
      <w:start w:val="1"/>
      <w:numFmt w:val="bullet"/>
      <w:lvlText w:val="o"/>
      <w:lvlJc w:val="left"/>
      <w:pPr>
        <w:ind w:left="3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0A3248">
      <w:start w:val="1"/>
      <w:numFmt w:val="bullet"/>
      <w:lvlText w:val="▪"/>
      <w:lvlJc w:val="left"/>
      <w:pPr>
        <w:ind w:left="4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B2254E">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C251EC">
      <w:start w:val="1"/>
      <w:numFmt w:val="bullet"/>
      <w:lvlText w:val="o"/>
      <w:lvlJc w:val="left"/>
      <w:pPr>
        <w:ind w:left="5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47E3C">
      <w:start w:val="1"/>
      <w:numFmt w:val="bullet"/>
      <w:lvlText w:val="▪"/>
      <w:lvlJc w:val="left"/>
      <w:pPr>
        <w:ind w:left="6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9">
    <w:nsid w:val="70E55471"/>
    <w:multiLevelType w:val="hybridMultilevel"/>
    <w:tmpl w:val="95460DAE"/>
    <w:lvl w:ilvl="0" w:tplc="41D26A5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200A6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8E89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887A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8A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2EAFB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FCA2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259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0835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nsid w:val="70F23521"/>
    <w:multiLevelType w:val="hybridMultilevel"/>
    <w:tmpl w:val="0540A01C"/>
    <w:lvl w:ilvl="0" w:tplc="F95E3B98">
      <w:start w:val="1"/>
      <w:numFmt w:val="bullet"/>
      <w:lvlText w:val="•"/>
      <w:lvlJc w:val="left"/>
      <w:pPr>
        <w:ind w:left="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0B112">
      <w:start w:val="1"/>
      <w:numFmt w:val="bullet"/>
      <w:lvlText w:val="o"/>
      <w:lvlJc w:val="left"/>
      <w:pPr>
        <w:ind w:left="1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AC9602">
      <w:start w:val="1"/>
      <w:numFmt w:val="bullet"/>
      <w:lvlText w:val="▪"/>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4A3890">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0F396">
      <w:start w:val="1"/>
      <w:numFmt w:val="bullet"/>
      <w:lvlText w:val="o"/>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2CEE68">
      <w:start w:val="1"/>
      <w:numFmt w:val="bullet"/>
      <w:lvlText w:val="▪"/>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5C7CC0">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24846A">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240772">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nsid w:val="72A4449A"/>
    <w:multiLevelType w:val="hybridMultilevel"/>
    <w:tmpl w:val="02525E76"/>
    <w:lvl w:ilvl="0" w:tplc="50589FB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02446">
      <w:start w:val="1"/>
      <w:numFmt w:val="bullet"/>
      <w:lvlText w:val="o"/>
      <w:lvlJc w:val="left"/>
      <w:pPr>
        <w:ind w:left="1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FC24AE">
      <w:start w:val="1"/>
      <w:numFmt w:val="bullet"/>
      <w:lvlText w:val="▪"/>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49478">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AE5F3E">
      <w:start w:val="1"/>
      <w:numFmt w:val="bullet"/>
      <w:lvlText w:val="o"/>
      <w:lvlJc w:val="left"/>
      <w:pPr>
        <w:ind w:left="3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AA9406">
      <w:start w:val="1"/>
      <w:numFmt w:val="bullet"/>
      <w:lvlText w:val="▪"/>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14758A">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A40C4">
      <w:start w:val="1"/>
      <w:numFmt w:val="bullet"/>
      <w:lvlText w:val="o"/>
      <w:lvlJc w:val="left"/>
      <w:pPr>
        <w:ind w:left="5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E8CFB6">
      <w:start w:val="1"/>
      <w:numFmt w:val="bullet"/>
      <w:lvlText w:val="▪"/>
      <w:lvlJc w:val="left"/>
      <w:pPr>
        <w:ind w:left="6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2">
    <w:nsid w:val="7421599C"/>
    <w:multiLevelType w:val="hybridMultilevel"/>
    <w:tmpl w:val="FBB86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5A32EB6"/>
    <w:multiLevelType w:val="hybridMultilevel"/>
    <w:tmpl w:val="58A88C96"/>
    <w:lvl w:ilvl="0" w:tplc="EF12063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40E8FA">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DC4220">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A4084E">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6279A">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0A5998">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EB5F4">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02B4E">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98354E">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nsid w:val="772755CB"/>
    <w:multiLevelType w:val="hybridMultilevel"/>
    <w:tmpl w:val="479CA358"/>
    <w:lvl w:ilvl="0" w:tplc="E1F0301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62C68">
      <w:start w:val="1"/>
      <w:numFmt w:val="bullet"/>
      <w:lvlText w:val="o"/>
      <w:lvlJc w:val="left"/>
      <w:pPr>
        <w:ind w:left="1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CE57FC">
      <w:start w:val="1"/>
      <w:numFmt w:val="bullet"/>
      <w:lvlText w:val="▪"/>
      <w:lvlJc w:val="left"/>
      <w:pPr>
        <w:ind w:left="19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E16B4">
      <w:start w:val="1"/>
      <w:numFmt w:val="bullet"/>
      <w:lvlText w:val="•"/>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861A00">
      <w:start w:val="1"/>
      <w:numFmt w:val="bullet"/>
      <w:lvlText w:val="o"/>
      <w:lvlJc w:val="left"/>
      <w:pPr>
        <w:ind w:left="3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800BA6">
      <w:start w:val="1"/>
      <w:numFmt w:val="bullet"/>
      <w:lvlText w:val="▪"/>
      <w:lvlJc w:val="left"/>
      <w:pPr>
        <w:ind w:left="4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487B26">
      <w:start w:val="1"/>
      <w:numFmt w:val="bullet"/>
      <w:lvlText w:val="•"/>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E833CC">
      <w:start w:val="1"/>
      <w:numFmt w:val="bullet"/>
      <w:lvlText w:val="o"/>
      <w:lvlJc w:val="left"/>
      <w:pPr>
        <w:ind w:left="5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3A92D0">
      <w:start w:val="1"/>
      <w:numFmt w:val="bullet"/>
      <w:lvlText w:val="▪"/>
      <w:lvlJc w:val="left"/>
      <w:pPr>
        <w:ind w:left="6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nsid w:val="795F7DBE"/>
    <w:multiLevelType w:val="hybridMultilevel"/>
    <w:tmpl w:val="82FA3D84"/>
    <w:lvl w:ilvl="0" w:tplc="53CAFC92">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69A04">
      <w:start w:val="1"/>
      <w:numFmt w:val="bullet"/>
      <w:lvlText w:val="o"/>
      <w:lvlJc w:val="left"/>
      <w:pPr>
        <w:ind w:left="1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F05106">
      <w:start w:val="1"/>
      <w:numFmt w:val="bullet"/>
      <w:lvlText w:val="▪"/>
      <w:lvlJc w:val="left"/>
      <w:pPr>
        <w:ind w:left="2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C1386">
      <w:start w:val="1"/>
      <w:numFmt w:val="bullet"/>
      <w:lvlText w:val="•"/>
      <w:lvlJc w:val="left"/>
      <w:pPr>
        <w:ind w:left="2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E8BD6">
      <w:start w:val="1"/>
      <w:numFmt w:val="bullet"/>
      <w:lvlText w:val="o"/>
      <w:lvlJc w:val="left"/>
      <w:pPr>
        <w:ind w:left="3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E60D2A">
      <w:start w:val="1"/>
      <w:numFmt w:val="bullet"/>
      <w:lvlText w:val="▪"/>
      <w:lvlJc w:val="left"/>
      <w:pPr>
        <w:ind w:left="4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76621A">
      <w:start w:val="1"/>
      <w:numFmt w:val="bullet"/>
      <w:lvlText w:val="•"/>
      <w:lvlJc w:val="left"/>
      <w:pPr>
        <w:ind w:left="4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4478C">
      <w:start w:val="1"/>
      <w:numFmt w:val="bullet"/>
      <w:lvlText w:val="o"/>
      <w:lvlJc w:val="left"/>
      <w:pPr>
        <w:ind w:left="5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A86566">
      <w:start w:val="1"/>
      <w:numFmt w:val="bullet"/>
      <w:lvlText w:val="▪"/>
      <w:lvlJc w:val="left"/>
      <w:pPr>
        <w:ind w:left="6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nsid w:val="79C840B6"/>
    <w:multiLevelType w:val="hybridMultilevel"/>
    <w:tmpl w:val="7AD81646"/>
    <w:lvl w:ilvl="0" w:tplc="D168331E">
      <w:start w:val="1"/>
      <w:numFmt w:val="bullet"/>
      <w:lvlText w:val="•"/>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65C62D8">
      <w:start w:val="1"/>
      <w:numFmt w:val="bullet"/>
      <w:lvlText w:val="o"/>
      <w:lvlJc w:val="left"/>
      <w:pPr>
        <w:ind w:left="11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F8A6B82">
      <w:start w:val="1"/>
      <w:numFmt w:val="bullet"/>
      <w:lvlText w:val="▪"/>
      <w:lvlJc w:val="left"/>
      <w:pPr>
        <w:ind w:left="19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4CE3322">
      <w:start w:val="1"/>
      <w:numFmt w:val="bullet"/>
      <w:lvlText w:val="•"/>
      <w:lvlJc w:val="left"/>
      <w:pPr>
        <w:ind w:left="26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5C20FDE">
      <w:start w:val="1"/>
      <w:numFmt w:val="bullet"/>
      <w:lvlText w:val="o"/>
      <w:lvlJc w:val="left"/>
      <w:pPr>
        <w:ind w:left="33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A8E1FC8">
      <w:start w:val="1"/>
      <w:numFmt w:val="bullet"/>
      <w:lvlText w:val="▪"/>
      <w:lvlJc w:val="left"/>
      <w:pPr>
        <w:ind w:left="40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0EEA716">
      <w:start w:val="1"/>
      <w:numFmt w:val="bullet"/>
      <w:lvlText w:val="•"/>
      <w:lvlJc w:val="left"/>
      <w:pPr>
        <w:ind w:left="4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4D08BBC">
      <w:start w:val="1"/>
      <w:numFmt w:val="bullet"/>
      <w:lvlText w:val="o"/>
      <w:lvlJc w:val="left"/>
      <w:pPr>
        <w:ind w:left="5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4E268C8">
      <w:start w:val="1"/>
      <w:numFmt w:val="bullet"/>
      <w:lvlText w:val="▪"/>
      <w:lvlJc w:val="left"/>
      <w:pPr>
        <w:ind w:left="6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97">
    <w:nsid w:val="7A6307F7"/>
    <w:multiLevelType w:val="hybridMultilevel"/>
    <w:tmpl w:val="C49AC934"/>
    <w:lvl w:ilvl="0" w:tplc="07AEF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B9A0C78"/>
    <w:multiLevelType w:val="hybridMultilevel"/>
    <w:tmpl w:val="175A1CC8"/>
    <w:lvl w:ilvl="0" w:tplc="AEF8DA0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0E3DA">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040906">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484CD4">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0450E">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E0EC26">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56D9B2">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074C0">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28FB1A">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9">
    <w:nsid w:val="7C36095E"/>
    <w:multiLevelType w:val="hybridMultilevel"/>
    <w:tmpl w:val="448891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D63684"/>
    <w:multiLevelType w:val="hybridMultilevel"/>
    <w:tmpl w:val="5D7AA2AC"/>
    <w:lvl w:ilvl="0" w:tplc="DAAEEB7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6A563E"/>
    <w:multiLevelType w:val="hybridMultilevel"/>
    <w:tmpl w:val="944EF8F8"/>
    <w:lvl w:ilvl="0" w:tplc="0B38AABE">
      <w:start w:val="24"/>
      <w:numFmt w:val="lowerLetter"/>
      <w:lvlText w:val="%1"/>
      <w:lvlJc w:val="left"/>
      <w:pPr>
        <w:ind w:left="11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C003B2">
      <w:start w:val="1"/>
      <w:numFmt w:val="lowerLetter"/>
      <w:lvlText w:val="%2"/>
      <w:lvlJc w:val="left"/>
      <w:pPr>
        <w:ind w:left="1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B688F5E">
      <w:start w:val="1"/>
      <w:numFmt w:val="lowerRoman"/>
      <w:lvlText w:val="%3"/>
      <w:lvlJc w:val="left"/>
      <w:pPr>
        <w:ind w:left="24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A9E1880">
      <w:start w:val="1"/>
      <w:numFmt w:val="decimal"/>
      <w:lvlText w:val="%4"/>
      <w:lvlJc w:val="left"/>
      <w:pPr>
        <w:ind w:left="31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6941FEC">
      <w:start w:val="1"/>
      <w:numFmt w:val="lowerLetter"/>
      <w:lvlText w:val="%5"/>
      <w:lvlJc w:val="left"/>
      <w:pPr>
        <w:ind w:left="38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D3C2420">
      <w:start w:val="1"/>
      <w:numFmt w:val="lowerRoman"/>
      <w:lvlText w:val="%6"/>
      <w:lvlJc w:val="left"/>
      <w:pPr>
        <w:ind w:left="45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D4B1CA">
      <w:start w:val="1"/>
      <w:numFmt w:val="decimal"/>
      <w:lvlText w:val="%7"/>
      <w:lvlJc w:val="left"/>
      <w:pPr>
        <w:ind w:left="5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445E98">
      <w:start w:val="1"/>
      <w:numFmt w:val="lowerLetter"/>
      <w:lvlText w:val="%8"/>
      <w:lvlJc w:val="left"/>
      <w:pPr>
        <w:ind w:left="6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047590">
      <w:start w:val="1"/>
      <w:numFmt w:val="lowerRoman"/>
      <w:lvlText w:val="%9"/>
      <w:lvlJc w:val="left"/>
      <w:pPr>
        <w:ind w:left="6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18"/>
  </w:num>
  <w:num w:numId="3">
    <w:abstractNumId w:val="25"/>
  </w:num>
  <w:num w:numId="4">
    <w:abstractNumId w:val="6"/>
  </w:num>
  <w:num w:numId="5">
    <w:abstractNumId w:val="11"/>
  </w:num>
  <w:num w:numId="6">
    <w:abstractNumId w:val="17"/>
  </w:num>
  <w:num w:numId="7">
    <w:abstractNumId w:val="0"/>
  </w:num>
  <w:num w:numId="8">
    <w:abstractNumId w:val="21"/>
  </w:num>
  <w:num w:numId="9">
    <w:abstractNumId w:val="34"/>
  </w:num>
  <w:num w:numId="10">
    <w:abstractNumId w:val="46"/>
  </w:num>
  <w:num w:numId="11">
    <w:abstractNumId w:val="20"/>
  </w:num>
  <w:num w:numId="12">
    <w:abstractNumId w:val="74"/>
  </w:num>
  <w:num w:numId="13">
    <w:abstractNumId w:val="60"/>
  </w:num>
  <w:num w:numId="14">
    <w:abstractNumId w:val="28"/>
  </w:num>
  <w:num w:numId="15">
    <w:abstractNumId w:val="31"/>
  </w:num>
  <w:num w:numId="16">
    <w:abstractNumId w:val="89"/>
  </w:num>
  <w:num w:numId="17">
    <w:abstractNumId w:val="98"/>
  </w:num>
  <w:num w:numId="18">
    <w:abstractNumId w:val="69"/>
  </w:num>
  <w:num w:numId="19">
    <w:abstractNumId w:val="33"/>
  </w:num>
  <w:num w:numId="20">
    <w:abstractNumId w:val="76"/>
  </w:num>
  <w:num w:numId="21">
    <w:abstractNumId w:val="10"/>
  </w:num>
  <w:num w:numId="22">
    <w:abstractNumId w:val="78"/>
  </w:num>
  <w:num w:numId="23">
    <w:abstractNumId w:val="30"/>
  </w:num>
  <w:num w:numId="24">
    <w:abstractNumId w:val="90"/>
  </w:num>
  <w:num w:numId="25">
    <w:abstractNumId w:val="5"/>
  </w:num>
  <w:num w:numId="26">
    <w:abstractNumId w:val="62"/>
  </w:num>
  <w:num w:numId="27">
    <w:abstractNumId w:val="56"/>
  </w:num>
  <w:num w:numId="28">
    <w:abstractNumId w:val="96"/>
  </w:num>
  <w:num w:numId="29">
    <w:abstractNumId w:val="9"/>
  </w:num>
  <w:num w:numId="30">
    <w:abstractNumId w:val="91"/>
  </w:num>
  <w:num w:numId="31">
    <w:abstractNumId w:val="3"/>
  </w:num>
  <w:num w:numId="32">
    <w:abstractNumId w:val="93"/>
  </w:num>
  <w:num w:numId="33">
    <w:abstractNumId w:val="27"/>
  </w:num>
  <w:num w:numId="34">
    <w:abstractNumId w:val="50"/>
  </w:num>
  <w:num w:numId="35">
    <w:abstractNumId w:val="49"/>
  </w:num>
  <w:num w:numId="36">
    <w:abstractNumId w:val="77"/>
  </w:num>
  <w:num w:numId="37">
    <w:abstractNumId w:val="101"/>
  </w:num>
  <w:num w:numId="38">
    <w:abstractNumId w:val="52"/>
  </w:num>
  <w:num w:numId="39">
    <w:abstractNumId w:val="95"/>
  </w:num>
  <w:num w:numId="40">
    <w:abstractNumId w:val="61"/>
  </w:num>
  <w:num w:numId="41">
    <w:abstractNumId w:val="84"/>
  </w:num>
  <w:num w:numId="42">
    <w:abstractNumId w:val="15"/>
  </w:num>
  <w:num w:numId="43">
    <w:abstractNumId w:val="73"/>
  </w:num>
  <w:num w:numId="44">
    <w:abstractNumId w:val="71"/>
  </w:num>
  <w:num w:numId="45">
    <w:abstractNumId w:val="39"/>
  </w:num>
  <w:num w:numId="46">
    <w:abstractNumId w:val="88"/>
  </w:num>
  <w:num w:numId="47">
    <w:abstractNumId w:val="42"/>
  </w:num>
  <w:num w:numId="48">
    <w:abstractNumId w:val="59"/>
  </w:num>
  <w:num w:numId="49">
    <w:abstractNumId w:val="14"/>
  </w:num>
  <w:num w:numId="50">
    <w:abstractNumId w:val="66"/>
  </w:num>
  <w:num w:numId="51">
    <w:abstractNumId w:val="81"/>
  </w:num>
  <w:num w:numId="52">
    <w:abstractNumId w:val="8"/>
  </w:num>
  <w:num w:numId="53">
    <w:abstractNumId w:val="37"/>
  </w:num>
  <w:num w:numId="54">
    <w:abstractNumId w:val="35"/>
  </w:num>
  <w:num w:numId="55">
    <w:abstractNumId w:val="53"/>
  </w:num>
  <w:num w:numId="56">
    <w:abstractNumId w:val="65"/>
  </w:num>
  <w:num w:numId="57">
    <w:abstractNumId w:val="1"/>
  </w:num>
  <w:num w:numId="58">
    <w:abstractNumId w:val="23"/>
  </w:num>
  <w:num w:numId="59">
    <w:abstractNumId w:val="26"/>
  </w:num>
  <w:num w:numId="60">
    <w:abstractNumId w:val="29"/>
  </w:num>
  <w:num w:numId="61">
    <w:abstractNumId w:val="58"/>
  </w:num>
  <w:num w:numId="62">
    <w:abstractNumId w:val="41"/>
  </w:num>
  <w:num w:numId="63">
    <w:abstractNumId w:val="7"/>
  </w:num>
  <w:num w:numId="64">
    <w:abstractNumId w:val="68"/>
  </w:num>
  <w:num w:numId="65">
    <w:abstractNumId w:val="43"/>
  </w:num>
  <w:num w:numId="66">
    <w:abstractNumId w:val="44"/>
  </w:num>
  <w:num w:numId="67">
    <w:abstractNumId w:val="82"/>
  </w:num>
  <w:num w:numId="68">
    <w:abstractNumId w:val="94"/>
  </w:num>
  <w:num w:numId="69">
    <w:abstractNumId w:val="75"/>
  </w:num>
  <w:num w:numId="70">
    <w:abstractNumId w:val="86"/>
  </w:num>
  <w:num w:numId="71">
    <w:abstractNumId w:val="36"/>
  </w:num>
  <w:num w:numId="72">
    <w:abstractNumId w:val="45"/>
  </w:num>
  <w:num w:numId="73">
    <w:abstractNumId w:val="92"/>
  </w:num>
  <w:num w:numId="74">
    <w:abstractNumId w:val="16"/>
  </w:num>
  <w:num w:numId="75">
    <w:abstractNumId w:val="57"/>
  </w:num>
  <w:num w:numId="76">
    <w:abstractNumId w:val="97"/>
  </w:num>
  <w:num w:numId="77">
    <w:abstractNumId w:val="47"/>
  </w:num>
  <w:num w:numId="78">
    <w:abstractNumId w:val="22"/>
  </w:num>
  <w:num w:numId="79">
    <w:abstractNumId w:val="99"/>
  </w:num>
  <w:num w:numId="80">
    <w:abstractNumId w:val="70"/>
  </w:num>
  <w:num w:numId="81">
    <w:abstractNumId w:val="83"/>
  </w:num>
  <w:num w:numId="82">
    <w:abstractNumId w:val="64"/>
  </w:num>
  <w:num w:numId="83">
    <w:abstractNumId w:val="100"/>
  </w:num>
  <w:num w:numId="84">
    <w:abstractNumId w:val="48"/>
  </w:num>
  <w:num w:numId="85">
    <w:abstractNumId w:val="72"/>
  </w:num>
  <w:num w:numId="86">
    <w:abstractNumId w:val="19"/>
  </w:num>
  <w:num w:numId="87">
    <w:abstractNumId w:val="13"/>
  </w:num>
  <w:num w:numId="88">
    <w:abstractNumId w:val="67"/>
  </w:num>
  <w:num w:numId="89">
    <w:abstractNumId w:val="32"/>
  </w:num>
  <w:num w:numId="90">
    <w:abstractNumId w:val="85"/>
  </w:num>
  <w:num w:numId="91">
    <w:abstractNumId w:val="51"/>
  </w:num>
  <w:num w:numId="92">
    <w:abstractNumId w:val="40"/>
  </w:num>
  <w:num w:numId="93">
    <w:abstractNumId w:val="24"/>
  </w:num>
  <w:num w:numId="94">
    <w:abstractNumId w:val="63"/>
  </w:num>
  <w:num w:numId="95">
    <w:abstractNumId w:val="12"/>
  </w:num>
  <w:num w:numId="96">
    <w:abstractNumId w:val="79"/>
  </w:num>
  <w:num w:numId="97">
    <w:abstractNumId w:val="54"/>
  </w:num>
  <w:num w:numId="98">
    <w:abstractNumId w:val="80"/>
  </w:num>
  <w:num w:numId="99">
    <w:abstractNumId w:val="87"/>
  </w:num>
  <w:num w:numId="100">
    <w:abstractNumId w:val="55"/>
  </w:num>
  <w:num w:numId="101">
    <w:abstractNumId w:val="4"/>
  </w:num>
  <w:num w:numId="102">
    <w:abstractNumId w:val="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useFELayout/>
  </w:compat>
  <w:rsids>
    <w:rsidRoot w:val="009F36C8"/>
    <w:rsid w:val="000021CF"/>
    <w:rsid w:val="00043527"/>
    <w:rsid w:val="00062333"/>
    <w:rsid w:val="0008587A"/>
    <w:rsid w:val="000C3504"/>
    <w:rsid w:val="00196C49"/>
    <w:rsid w:val="001A1E34"/>
    <w:rsid w:val="001A3B29"/>
    <w:rsid w:val="001B1B30"/>
    <w:rsid w:val="001B4810"/>
    <w:rsid w:val="001E5A77"/>
    <w:rsid w:val="00202B23"/>
    <w:rsid w:val="00225280"/>
    <w:rsid w:val="00226FCF"/>
    <w:rsid w:val="002329EF"/>
    <w:rsid w:val="00281E80"/>
    <w:rsid w:val="002D04B0"/>
    <w:rsid w:val="002E791B"/>
    <w:rsid w:val="00321DA0"/>
    <w:rsid w:val="00385592"/>
    <w:rsid w:val="003A197B"/>
    <w:rsid w:val="003B4CA6"/>
    <w:rsid w:val="003C7CB2"/>
    <w:rsid w:val="00451062"/>
    <w:rsid w:val="0047568E"/>
    <w:rsid w:val="004E2088"/>
    <w:rsid w:val="0050157C"/>
    <w:rsid w:val="00525E74"/>
    <w:rsid w:val="00547ACB"/>
    <w:rsid w:val="005B6111"/>
    <w:rsid w:val="00644694"/>
    <w:rsid w:val="00650143"/>
    <w:rsid w:val="00655B86"/>
    <w:rsid w:val="00656763"/>
    <w:rsid w:val="006C63CA"/>
    <w:rsid w:val="006D2B87"/>
    <w:rsid w:val="00715E4A"/>
    <w:rsid w:val="0072342E"/>
    <w:rsid w:val="00730047"/>
    <w:rsid w:val="0073701A"/>
    <w:rsid w:val="00745F47"/>
    <w:rsid w:val="007548E4"/>
    <w:rsid w:val="00784DDD"/>
    <w:rsid w:val="007C5F96"/>
    <w:rsid w:val="007C5F9F"/>
    <w:rsid w:val="008273C9"/>
    <w:rsid w:val="00847E56"/>
    <w:rsid w:val="00853373"/>
    <w:rsid w:val="00871911"/>
    <w:rsid w:val="008A32C4"/>
    <w:rsid w:val="008C1F58"/>
    <w:rsid w:val="008F0265"/>
    <w:rsid w:val="0090289F"/>
    <w:rsid w:val="009100EA"/>
    <w:rsid w:val="00910723"/>
    <w:rsid w:val="009434CD"/>
    <w:rsid w:val="0099607A"/>
    <w:rsid w:val="009A240E"/>
    <w:rsid w:val="009F36C8"/>
    <w:rsid w:val="00A00246"/>
    <w:rsid w:val="00A0190E"/>
    <w:rsid w:val="00A26CE8"/>
    <w:rsid w:val="00A85B90"/>
    <w:rsid w:val="00AD37CD"/>
    <w:rsid w:val="00B47005"/>
    <w:rsid w:val="00BB3052"/>
    <w:rsid w:val="00C03D83"/>
    <w:rsid w:val="00C31B2C"/>
    <w:rsid w:val="00C647F7"/>
    <w:rsid w:val="00C74F22"/>
    <w:rsid w:val="00CE4FFB"/>
    <w:rsid w:val="00CF66F0"/>
    <w:rsid w:val="00D002AE"/>
    <w:rsid w:val="00D15E3C"/>
    <w:rsid w:val="00D91008"/>
    <w:rsid w:val="00DC0A6D"/>
    <w:rsid w:val="00DE4A8A"/>
    <w:rsid w:val="00E13CB2"/>
    <w:rsid w:val="00E30D96"/>
    <w:rsid w:val="00E51C10"/>
    <w:rsid w:val="00E9616A"/>
    <w:rsid w:val="00EA52BE"/>
    <w:rsid w:val="00EA7A49"/>
    <w:rsid w:val="00F26A5B"/>
    <w:rsid w:val="00F358B8"/>
    <w:rsid w:val="00F36BBC"/>
    <w:rsid w:val="00F779EA"/>
    <w:rsid w:val="00FA472A"/>
    <w:rsid w:val="00FF4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7B"/>
    <w:pPr>
      <w:spacing w:after="14"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A197B"/>
    <w:pPr>
      <w:keepNext/>
      <w:keepLines/>
      <w:spacing w:after="22"/>
      <w:ind w:left="10"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unhideWhenUsed/>
    <w:qFormat/>
    <w:rsid w:val="009A240E"/>
    <w:pPr>
      <w:keepNext/>
      <w:keepLines/>
      <w:spacing w:before="200" w:after="200" w:line="276" w:lineRule="auto"/>
      <w:ind w:left="0" w:firstLine="0"/>
      <w:jc w:val="left"/>
      <w:outlineLvl w:val="1"/>
    </w:pPr>
    <w:rPr>
      <w:rFonts w:asciiTheme="majorHAnsi" w:eastAsiaTheme="majorEastAsia" w:hAnsiTheme="majorHAnsi" w:cstheme="majorBidi"/>
      <w:b/>
      <w:bCs/>
      <w:color w:val="5B9BD5" w:themeColor="accent1"/>
      <w:sz w:val="26"/>
      <w:szCs w:val="26"/>
      <w:lang w:val="en-US" w:eastAsia="en-US"/>
    </w:rPr>
  </w:style>
  <w:style w:type="paragraph" w:styleId="3">
    <w:name w:val="heading 3"/>
    <w:basedOn w:val="a"/>
    <w:next w:val="a"/>
    <w:link w:val="30"/>
    <w:uiPriority w:val="9"/>
    <w:unhideWhenUsed/>
    <w:qFormat/>
    <w:rsid w:val="009A240E"/>
    <w:pPr>
      <w:keepNext/>
      <w:keepLines/>
      <w:spacing w:before="200" w:after="200" w:line="276" w:lineRule="auto"/>
      <w:ind w:left="0" w:firstLine="0"/>
      <w:jc w:val="left"/>
      <w:outlineLvl w:val="2"/>
    </w:pPr>
    <w:rPr>
      <w:rFonts w:asciiTheme="majorHAnsi" w:eastAsiaTheme="majorEastAsia" w:hAnsiTheme="majorHAnsi" w:cstheme="majorBidi"/>
      <w:b/>
      <w:bCs/>
      <w:color w:val="5B9BD5" w:themeColor="accent1"/>
      <w:sz w:val="22"/>
      <w:lang w:val="en-US" w:eastAsia="en-US"/>
    </w:rPr>
  </w:style>
  <w:style w:type="paragraph" w:styleId="4">
    <w:name w:val="heading 4"/>
    <w:basedOn w:val="a"/>
    <w:next w:val="a"/>
    <w:link w:val="40"/>
    <w:uiPriority w:val="9"/>
    <w:unhideWhenUsed/>
    <w:qFormat/>
    <w:rsid w:val="009A240E"/>
    <w:pPr>
      <w:keepNext/>
      <w:keepLines/>
      <w:spacing w:before="200" w:after="200" w:line="276" w:lineRule="auto"/>
      <w:ind w:left="0" w:firstLine="0"/>
      <w:jc w:val="left"/>
      <w:outlineLvl w:val="3"/>
    </w:pPr>
    <w:rPr>
      <w:rFonts w:asciiTheme="majorHAnsi" w:eastAsiaTheme="majorEastAsia" w:hAnsiTheme="majorHAnsi" w:cstheme="majorBidi"/>
      <w:b/>
      <w:bCs/>
      <w:i/>
      <w:iCs/>
      <w:color w:val="5B9BD5" w:themeColor="accent1"/>
      <w:sz w:val="22"/>
      <w:lang w:val="en-US" w:eastAsia="en-US"/>
    </w:rPr>
  </w:style>
  <w:style w:type="paragraph" w:styleId="6">
    <w:name w:val="heading 6"/>
    <w:basedOn w:val="a"/>
    <w:next w:val="a"/>
    <w:link w:val="60"/>
    <w:uiPriority w:val="9"/>
    <w:semiHidden/>
    <w:unhideWhenUsed/>
    <w:qFormat/>
    <w:rsid w:val="0065676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A197B"/>
    <w:rPr>
      <w:rFonts w:ascii="Times New Roman" w:eastAsia="Times New Roman" w:hAnsi="Times New Roman" w:cs="Times New Roman"/>
      <w:b/>
      <w:color w:val="000000"/>
      <w:sz w:val="24"/>
    </w:rPr>
  </w:style>
  <w:style w:type="table" w:customStyle="1" w:styleId="TableGrid">
    <w:name w:val="TableGrid"/>
    <w:rsid w:val="003A197B"/>
    <w:pPr>
      <w:spacing w:after="0" w:line="240" w:lineRule="auto"/>
    </w:pPr>
    <w:tblPr>
      <w:tblCellMar>
        <w:top w:w="0" w:type="dxa"/>
        <w:left w:w="0" w:type="dxa"/>
        <w:bottom w:w="0" w:type="dxa"/>
        <w:right w:w="0" w:type="dxa"/>
      </w:tblCellMar>
    </w:tblPr>
  </w:style>
  <w:style w:type="table" w:styleId="a3">
    <w:name w:val="Table Grid"/>
    <w:basedOn w:val="a1"/>
    <w:uiPriority w:val="59"/>
    <w:rsid w:val="003855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0157C"/>
    <w:pPr>
      <w:ind w:left="720"/>
      <w:contextualSpacing/>
    </w:pPr>
  </w:style>
  <w:style w:type="paragraph" w:customStyle="1" w:styleId="ParagraphStyle">
    <w:name w:val="Paragraph Style"/>
    <w:rsid w:val="001B1B3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Style67">
    <w:name w:val="Style67"/>
    <w:basedOn w:val="a"/>
    <w:uiPriority w:val="99"/>
    <w:rsid w:val="00F358B8"/>
    <w:pPr>
      <w:widowControl w:val="0"/>
      <w:autoSpaceDE w:val="0"/>
      <w:autoSpaceDN w:val="0"/>
      <w:adjustRightInd w:val="0"/>
      <w:spacing w:after="0" w:line="187" w:lineRule="exact"/>
      <w:ind w:left="0" w:firstLine="0"/>
      <w:jc w:val="left"/>
    </w:pPr>
    <w:rPr>
      <w:rFonts w:ascii="Trebuchet MS" w:hAnsi="Trebuchet MS"/>
      <w:color w:val="auto"/>
      <w:szCs w:val="24"/>
    </w:rPr>
  </w:style>
  <w:style w:type="character" w:customStyle="1" w:styleId="FontStyle135">
    <w:name w:val="Font Style135"/>
    <w:basedOn w:val="a0"/>
    <w:uiPriority w:val="99"/>
    <w:rsid w:val="00F358B8"/>
    <w:rPr>
      <w:rFonts w:ascii="Trebuchet MS" w:hAnsi="Trebuchet MS" w:cs="Trebuchet MS"/>
      <w:b/>
      <w:bCs/>
      <w:sz w:val="16"/>
      <w:szCs w:val="16"/>
    </w:rPr>
  </w:style>
  <w:style w:type="paragraph" w:styleId="a5">
    <w:name w:val="Normal (Web)"/>
    <w:basedOn w:val="a"/>
    <w:uiPriority w:val="99"/>
    <w:unhideWhenUsed/>
    <w:rsid w:val="00D15E3C"/>
    <w:pPr>
      <w:spacing w:before="100" w:beforeAutospacing="1" w:after="100" w:afterAutospacing="1" w:line="240" w:lineRule="auto"/>
      <w:ind w:left="0" w:firstLine="0"/>
      <w:jc w:val="left"/>
    </w:pPr>
    <w:rPr>
      <w:color w:val="auto"/>
      <w:szCs w:val="24"/>
    </w:rPr>
  </w:style>
  <w:style w:type="paragraph" w:customStyle="1" w:styleId="c12">
    <w:name w:val="c12"/>
    <w:basedOn w:val="a"/>
    <w:rsid w:val="000021CF"/>
    <w:pPr>
      <w:spacing w:before="100" w:beforeAutospacing="1" w:after="100" w:afterAutospacing="1" w:line="240" w:lineRule="auto"/>
      <w:ind w:left="0" w:firstLine="0"/>
      <w:jc w:val="left"/>
    </w:pPr>
    <w:rPr>
      <w:color w:val="auto"/>
      <w:szCs w:val="24"/>
    </w:rPr>
  </w:style>
  <w:style w:type="character" w:customStyle="1" w:styleId="c8">
    <w:name w:val="c8"/>
    <w:basedOn w:val="a0"/>
    <w:rsid w:val="000021CF"/>
  </w:style>
  <w:style w:type="character" w:customStyle="1" w:styleId="c6">
    <w:name w:val="c6"/>
    <w:basedOn w:val="a0"/>
    <w:rsid w:val="000021CF"/>
  </w:style>
  <w:style w:type="paragraph" w:styleId="a6">
    <w:name w:val="Balloon Text"/>
    <w:basedOn w:val="a"/>
    <w:link w:val="a7"/>
    <w:uiPriority w:val="99"/>
    <w:semiHidden/>
    <w:unhideWhenUsed/>
    <w:rsid w:val="00BB30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052"/>
    <w:rPr>
      <w:rFonts w:ascii="Tahoma" w:eastAsia="Times New Roman" w:hAnsi="Tahoma" w:cs="Tahoma"/>
      <w:color w:val="000000"/>
      <w:sz w:val="16"/>
      <w:szCs w:val="16"/>
    </w:rPr>
  </w:style>
  <w:style w:type="character" w:customStyle="1" w:styleId="60">
    <w:name w:val="Заголовок 6 Знак"/>
    <w:basedOn w:val="a0"/>
    <w:link w:val="6"/>
    <w:rsid w:val="00656763"/>
    <w:rPr>
      <w:rFonts w:asciiTheme="majorHAnsi" w:eastAsiaTheme="majorEastAsia" w:hAnsiTheme="majorHAnsi" w:cstheme="majorBidi"/>
      <w:color w:val="1F4D78" w:themeColor="accent1" w:themeShade="7F"/>
      <w:sz w:val="24"/>
    </w:rPr>
  </w:style>
  <w:style w:type="table" w:customStyle="1" w:styleId="11">
    <w:name w:val="Сетка таблицы1"/>
    <w:basedOn w:val="a1"/>
    <w:next w:val="a3"/>
    <w:uiPriority w:val="59"/>
    <w:rsid w:val="00A0190E"/>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9A240E"/>
    <w:rPr>
      <w:rFonts w:asciiTheme="majorHAnsi" w:eastAsiaTheme="majorEastAsia" w:hAnsiTheme="majorHAnsi" w:cstheme="majorBidi"/>
      <w:b/>
      <w:bCs/>
      <w:color w:val="5B9BD5" w:themeColor="accent1"/>
      <w:sz w:val="26"/>
      <w:szCs w:val="26"/>
      <w:lang w:val="en-US" w:eastAsia="en-US"/>
    </w:rPr>
  </w:style>
  <w:style w:type="character" w:customStyle="1" w:styleId="30">
    <w:name w:val="Заголовок 3 Знак"/>
    <w:basedOn w:val="a0"/>
    <w:link w:val="3"/>
    <w:uiPriority w:val="9"/>
    <w:rsid w:val="009A240E"/>
    <w:rPr>
      <w:rFonts w:asciiTheme="majorHAnsi" w:eastAsiaTheme="majorEastAsia" w:hAnsiTheme="majorHAnsi" w:cstheme="majorBidi"/>
      <w:b/>
      <w:bCs/>
      <w:color w:val="5B9BD5" w:themeColor="accent1"/>
      <w:lang w:val="en-US" w:eastAsia="en-US"/>
    </w:rPr>
  </w:style>
  <w:style w:type="character" w:customStyle="1" w:styleId="40">
    <w:name w:val="Заголовок 4 Знак"/>
    <w:basedOn w:val="a0"/>
    <w:link w:val="4"/>
    <w:uiPriority w:val="9"/>
    <w:rsid w:val="009A240E"/>
    <w:rPr>
      <w:rFonts w:asciiTheme="majorHAnsi" w:eastAsiaTheme="majorEastAsia" w:hAnsiTheme="majorHAnsi" w:cstheme="majorBidi"/>
      <w:b/>
      <w:bCs/>
      <w:i/>
      <w:iCs/>
      <w:color w:val="5B9BD5" w:themeColor="accent1"/>
      <w:lang w:val="en-US" w:eastAsia="en-US"/>
    </w:rPr>
  </w:style>
  <w:style w:type="paragraph" w:styleId="a8">
    <w:name w:val="header"/>
    <w:basedOn w:val="a"/>
    <w:link w:val="a9"/>
    <w:uiPriority w:val="99"/>
    <w:unhideWhenUsed/>
    <w:rsid w:val="009A240E"/>
    <w:pPr>
      <w:tabs>
        <w:tab w:val="center" w:pos="4680"/>
        <w:tab w:val="right" w:pos="9360"/>
      </w:tabs>
      <w:spacing w:after="200" w:line="276" w:lineRule="auto"/>
      <w:ind w:left="0" w:firstLine="0"/>
      <w:jc w:val="left"/>
    </w:pPr>
    <w:rPr>
      <w:rFonts w:asciiTheme="minorHAnsi" w:eastAsiaTheme="minorHAnsi" w:hAnsiTheme="minorHAnsi" w:cstheme="minorBidi"/>
      <w:color w:val="auto"/>
      <w:sz w:val="22"/>
      <w:lang w:val="en-US" w:eastAsia="en-US"/>
    </w:rPr>
  </w:style>
  <w:style w:type="character" w:customStyle="1" w:styleId="a9">
    <w:name w:val="Верхний колонтитул Знак"/>
    <w:basedOn w:val="a0"/>
    <w:link w:val="a8"/>
    <w:uiPriority w:val="99"/>
    <w:rsid w:val="009A240E"/>
    <w:rPr>
      <w:rFonts w:eastAsiaTheme="minorHAnsi"/>
      <w:lang w:val="en-US" w:eastAsia="en-US"/>
    </w:rPr>
  </w:style>
  <w:style w:type="paragraph" w:styleId="aa">
    <w:name w:val="Normal Indent"/>
    <w:basedOn w:val="a"/>
    <w:uiPriority w:val="99"/>
    <w:unhideWhenUsed/>
    <w:rsid w:val="009A240E"/>
    <w:pPr>
      <w:spacing w:after="200" w:line="276" w:lineRule="auto"/>
      <w:ind w:left="720" w:firstLine="0"/>
      <w:jc w:val="left"/>
    </w:pPr>
    <w:rPr>
      <w:rFonts w:asciiTheme="minorHAnsi" w:eastAsiaTheme="minorHAnsi" w:hAnsiTheme="minorHAnsi" w:cstheme="minorBidi"/>
      <w:color w:val="auto"/>
      <w:sz w:val="22"/>
      <w:lang w:val="en-US" w:eastAsia="en-US"/>
    </w:rPr>
  </w:style>
  <w:style w:type="paragraph" w:styleId="ab">
    <w:name w:val="Subtitle"/>
    <w:basedOn w:val="a"/>
    <w:next w:val="a"/>
    <w:link w:val="ac"/>
    <w:uiPriority w:val="11"/>
    <w:qFormat/>
    <w:rsid w:val="009A240E"/>
    <w:pPr>
      <w:numPr>
        <w:ilvl w:val="1"/>
      </w:numPr>
      <w:spacing w:after="200" w:line="276" w:lineRule="auto"/>
      <w:ind w:left="86" w:hanging="10"/>
      <w:jc w:val="left"/>
    </w:pPr>
    <w:rPr>
      <w:rFonts w:asciiTheme="majorHAnsi" w:eastAsiaTheme="majorEastAsia" w:hAnsiTheme="majorHAnsi" w:cstheme="majorBidi"/>
      <w:i/>
      <w:iCs/>
      <w:color w:val="5B9BD5" w:themeColor="accent1"/>
      <w:spacing w:val="15"/>
      <w:szCs w:val="24"/>
      <w:lang w:val="en-US" w:eastAsia="en-US"/>
    </w:rPr>
  </w:style>
  <w:style w:type="character" w:customStyle="1" w:styleId="ac">
    <w:name w:val="Подзаголовок Знак"/>
    <w:basedOn w:val="a0"/>
    <w:link w:val="ab"/>
    <w:uiPriority w:val="11"/>
    <w:rsid w:val="009A240E"/>
    <w:rPr>
      <w:rFonts w:asciiTheme="majorHAnsi" w:eastAsiaTheme="majorEastAsia" w:hAnsiTheme="majorHAnsi" w:cstheme="majorBidi"/>
      <w:i/>
      <w:iCs/>
      <w:color w:val="5B9BD5" w:themeColor="accent1"/>
      <w:spacing w:val="15"/>
      <w:sz w:val="24"/>
      <w:szCs w:val="24"/>
      <w:lang w:val="en-US" w:eastAsia="en-US"/>
    </w:rPr>
  </w:style>
  <w:style w:type="paragraph" w:styleId="ad">
    <w:name w:val="Title"/>
    <w:basedOn w:val="a"/>
    <w:next w:val="a"/>
    <w:link w:val="ae"/>
    <w:uiPriority w:val="10"/>
    <w:qFormat/>
    <w:rsid w:val="009A240E"/>
    <w:pPr>
      <w:pBdr>
        <w:bottom w:val="single" w:sz="8" w:space="4" w:color="5B9BD5" w:themeColor="accent1"/>
      </w:pBdr>
      <w:spacing w:after="300" w:line="276" w:lineRule="auto"/>
      <w:ind w:left="0" w:firstLine="0"/>
      <w:contextualSpacing/>
      <w:jc w:val="left"/>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e">
    <w:name w:val="Название Знак"/>
    <w:basedOn w:val="a0"/>
    <w:link w:val="ad"/>
    <w:uiPriority w:val="10"/>
    <w:rsid w:val="009A240E"/>
    <w:rPr>
      <w:rFonts w:asciiTheme="majorHAnsi" w:eastAsiaTheme="majorEastAsia" w:hAnsiTheme="majorHAnsi" w:cstheme="majorBidi"/>
      <w:color w:val="323E4F" w:themeColor="text2" w:themeShade="BF"/>
      <w:spacing w:val="5"/>
      <w:kern w:val="28"/>
      <w:sz w:val="52"/>
      <w:szCs w:val="52"/>
      <w:lang w:val="en-US" w:eastAsia="en-US"/>
    </w:rPr>
  </w:style>
  <w:style w:type="character" w:styleId="af">
    <w:name w:val="Emphasis"/>
    <w:basedOn w:val="a0"/>
    <w:uiPriority w:val="20"/>
    <w:qFormat/>
    <w:rsid w:val="009A240E"/>
    <w:rPr>
      <w:i/>
      <w:iCs/>
    </w:rPr>
  </w:style>
  <w:style w:type="character" w:styleId="af0">
    <w:name w:val="Hyperlink"/>
    <w:basedOn w:val="a0"/>
    <w:uiPriority w:val="99"/>
    <w:unhideWhenUsed/>
    <w:rsid w:val="009A240E"/>
    <w:rPr>
      <w:color w:val="0563C1" w:themeColor="hyperlink"/>
      <w:u w:val="single"/>
    </w:rPr>
  </w:style>
  <w:style w:type="paragraph" w:styleId="af1">
    <w:name w:val="caption"/>
    <w:basedOn w:val="a"/>
    <w:next w:val="a"/>
    <w:uiPriority w:val="35"/>
    <w:semiHidden/>
    <w:unhideWhenUsed/>
    <w:qFormat/>
    <w:rsid w:val="009A240E"/>
    <w:pPr>
      <w:spacing w:after="200" w:line="240" w:lineRule="auto"/>
      <w:ind w:left="0" w:firstLine="0"/>
      <w:jc w:val="left"/>
    </w:pPr>
    <w:rPr>
      <w:rFonts w:asciiTheme="minorHAnsi" w:eastAsiaTheme="minorHAnsi" w:hAnsiTheme="minorHAnsi" w:cstheme="minorBidi"/>
      <w:b/>
      <w:bCs/>
      <w:color w:val="5B9BD5"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1805953">
      <w:bodyDiv w:val="1"/>
      <w:marLeft w:val="0"/>
      <w:marRight w:val="0"/>
      <w:marTop w:val="0"/>
      <w:marBottom w:val="0"/>
      <w:divBdr>
        <w:top w:val="none" w:sz="0" w:space="0" w:color="auto"/>
        <w:left w:val="none" w:sz="0" w:space="0" w:color="auto"/>
        <w:bottom w:val="none" w:sz="0" w:space="0" w:color="auto"/>
        <w:right w:val="none" w:sz="0" w:space="0" w:color="auto"/>
      </w:divBdr>
    </w:div>
    <w:div w:id="464003900">
      <w:bodyDiv w:val="1"/>
      <w:marLeft w:val="0"/>
      <w:marRight w:val="0"/>
      <w:marTop w:val="0"/>
      <w:marBottom w:val="0"/>
      <w:divBdr>
        <w:top w:val="none" w:sz="0" w:space="0" w:color="auto"/>
        <w:left w:val="none" w:sz="0" w:space="0" w:color="auto"/>
        <w:bottom w:val="none" w:sz="0" w:space="0" w:color="auto"/>
        <w:right w:val="none" w:sz="0" w:space="0" w:color="auto"/>
      </w:divBdr>
    </w:div>
    <w:div w:id="495731710">
      <w:bodyDiv w:val="1"/>
      <w:marLeft w:val="0"/>
      <w:marRight w:val="0"/>
      <w:marTop w:val="0"/>
      <w:marBottom w:val="0"/>
      <w:divBdr>
        <w:top w:val="none" w:sz="0" w:space="0" w:color="auto"/>
        <w:left w:val="none" w:sz="0" w:space="0" w:color="auto"/>
        <w:bottom w:val="none" w:sz="0" w:space="0" w:color="auto"/>
        <w:right w:val="none" w:sz="0" w:space="0" w:color="auto"/>
      </w:divBdr>
    </w:div>
    <w:div w:id="1092315245">
      <w:bodyDiv w:val="1"/>
      <w:marLeft w:val="0"/>
      <w:marRight w:val="0"/>
      <w:marTop w:val="0"/>
      <w:marBottom w:val="0"/>
      <w:divBdr>
        <w:top w:val="none" w:sz="0" w:space="0" w:color="auto"/>
        <w:left w:val="none" w:sz="0" w:space="0" w:color="auto"/>
        <w:bottom w:val="none" w:sz="0" w:space="0" w:color="auto"/>
        <w:right w:val="none" w:sz="0" w:space="0" w:color="auto"/>
      </w:divBdr>
    </w:div>
    <w:div w:id="1173759602">
      <w:bodyDiv w:val="1"/>
      <w:marLeft w:val="0"/>
      <w:marRight w:val="0"/>
      <w:marTop w:val="0"/>
      <w:marBottom w:val="0"/>
      <w:divBdr>
        <w:top w:val="none" w:sz="0" w:space="0" w:color="auto"/>
        <w:left w:val="none" w:sz="0" w:space="0" w:color="auto"/>
        <w:bottom w:val="none" w:sz="0" w:space="0" w:color="auto"/>
        <w:right w:val="none" w:sz="0" w:space="0" w:color="auto"/>
      </w:divBdr>
    </w:div>
    <w:div w:id="1622689515">
      <w:bodyDiv w:val="1"/>
      <w:marLeft w:val="0"/>
      <w:marRight w:val="0"/>
      <w:marTop w:val="0"/>
      <w:marBottom w:val="0"/>
      <w:divBdr>
        <w:top w:val="none" w:sz="0" w:space="0" w:color="auto"/>
        <w:left w:val="none" w:sz="0" w:space="0" w:color="auto"/>
        <w:bottom w:val="none" w:sz="0" w:space="0" w:color="auto"/>
        <w:right w:val="none" w:sz="0" w:space="0" w:color="auto"/>
      </w:divBdr>
    </w:div>
    <w:div w:id="1846288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92.bin"/><Relationship Id="rId21" Type="http://schemas.openxmlformats.org/officeDocument/2006/relationships/oleObject" Target="embeddings/oleObject7.bin"/><Relationship Id="rId42" Type="http://schemas.openxmlformats.org/officeDocument/2006/relationships/oleObject" Target="embeddings/oleObject24.bin"/><Relationship Id="rId63" Type="http://schemas.openxmlformats.org/officeDocument/2006/relationships/oleObject" Target="embeddings/oleObject41.bin"/><Relationship Id="rId84" Type="http://schemas.openxmlformats.org/officeDocument/2006/relationships/oleObject" Target="embeddings/oleObject59.bin"/><Relationship Id="rId138" Type="http://schemas.openxmlformats.org/officeDocument/2006/relationships/hyperlink" Target="https://m.edsoo.ru/7f417fb2" TargetMode="External"/><Relationship Id="rId159" Type="http://schemas.openxmlformats.org/officeDocument/2006/relationships/hyperlink" Target="https://m.edsoo.ru/863edc6a" TargetMode="External"/><Relationship Id="rId170" Type="http://schemas.openxmlformats.org/officeDocument/2006/relationships/hyperlink" Target="https://m.edsoo.ru/863ef3b2" TargetMode="External"/><Relationship Id="rId191" Type="http://schemas.openxmlformats.org/officeDocument/2006/relationships/hyperlink" Target="https://m.edsoo.ru/863f2f8a" TargetMode="External"/><Relationship Id="rId205" Type="http://schemas.openxmlformats.org/officeDocument/2006/relationships/hyperlink" Target="https://m.edsoo.ru/7f417fb2" TargetMode="External"/><Relationship Id="rId226" Type="http://schemas.openxmlformats.org/officeDocument/2006/relationships/hyperlink" Target="https://m.edsoo.ru/863ec78e" TargetMode="External"/><Relationship Id="rId247" Type="http://schemas.openxmlformats.org/officeDocument/2006/relationships/hyperlink" Target="https://m.edsoo.ru/863efbaa" TargetMode="External"/><Relationship Id="rId107" Type="http://schemas.openxmlformats.org/officeDocument/2006/relationships/oleObject" Target="embeddings/oleObject82.bin"/><Relationship Id="rId11" Type="http://schemas.openxmlformats.org/officeDocument/2006/relationships/oleObject" Target="embeddings/oleObject1.bin"/><Relationship Id="rId32" Type="http://schemas.openxmlformats.org/officeDocument/2006/relationships/oleObject" Target="embeddings/oleObject14.bin"/><Relationship Id="rId53" Type="http://schemas.openxmlformats.org/officeDocument/2006/relationships/oleObject" Target="embeddings/oleObject31.bin"/><Relationship Id="rId74" Type="http://schemas.openxmlformats.org/officeDocument/2006/relationships/image" Target="media/image21.wmf"/><Relationship Id="rId128" Type="http://schemas.openxmlformats.org/officeDocument/2006/relationships/oleObject" Target="embeddings/oleObject103.bin"/><Relationship Id="rId149" Type="http://schemas.openxmlformats.org/officeDocument/2006/relationships/hyperlink" Target="https://m.edsoo.ru/7f41a302" TargetMode="External"/><Relationship Id="rId5" Type="http://schemas.openxmlformats.org/officeDocument/2006/relationships/image" Target="media/image1.png"/><Relationship Id="rId95" Type="http://schemas.openxmlformats.org/officeDocument/2006/relationships/oleObject" Target="embeddings/oleObject70.bin"/><Relationship Id="rId160" Type="http://schemas.openxmlformats.org/officeDocument/2006/relationships/hyperlink" Target="https://m.edsoo.ru/863ee07a" TargetMode="External"/><Relationship Id="rId181" Type="http://schemas.openxmlformats.org/officeDocument/2006/relationships/hyperlink" Target="https://m.edsoo.ru/863f076c" TargetMode="External"/><Relationship Id="rId216" Type="http://schemas.openxmlformats.org/officeDocument/2006/relationships/hyperlink" Target="https://m.edsoo.ru/863ec1f8" TargetMode="External"/><Relationship Id="rId237" Type="http://schemas.openxmlformats.org/officeDocument/2006/relationships/hyperlink" Target="https://m.edsoo.ru/863eecc8" TargetMode="External"/><Relationship Id="rId258" Type="http://schemas.openxmlformats.org/officeDocument/2006/relationships/hyperlink" Target="https://m.edsoo.ru/863f1f72" TargetMode="External"/><Relationship Id="rId22" Type="http://schemas.openxmlformats.org/officeDocument/2006/relationships/image" Target="media/image11.wmf"/><Relationship Id="rId43" Type="http://schemas.openxmlformats.org/officeDocument/2006/relationships/oleObject" Target="embeddings/oleObject25.bin"/><Relationship Id="rId64" Type="http://schemas.openxmlformats.org/officeDocument/2006/relationships/oleObject" Target="embeddings/oleObject42.bin"/><Relationship Id="rId118" Type="http://schemas.openxmlformats.org/officeDocument/2006/relationships/oleObject" Target="embeddings/oleObject93.bin"/><Relationship Id="rId139" Type="http://schemas.openxmlformats.org/officeDocument/2006/relationships/hyperlink" Target="https://m.edsoo.ru/7f417fb2" TargetMode="External"/><Relationship Id="rId85" Type="http://schemas.openxmlformats.org/officeDocument/2006/relationships/oleObject" Target="embeddings/oleObject60.bin"/><Relationship Id="rId150" Type="http://schemas.openxmlformats.org/officeDocument/2006/relationships/hyperlink" Target="https://m.edsoo.ru/863ec1f8" TargetMode="External"/><Relationship Id="rId171" Type="http://schemas.openxmlformats.org/officeDocument/2006/relationships/hyperlink" Target="https://m.edsoo.ru/863ef4d4" TargetMode="External"/><Relationship Id="rId192" Type="http://schemas.openxmlformats.org/officeDocument/2006/relationships/hyperlink" Target="https://m.edsoo.ru/863f3214" TargetMode="External"/><Relationship Id="rId206" Type="http://schemas.openxmlformats.org/officeDocument/2006/relationships/hyperlink" Target="https://m.edsoo.ru/7f417fb2" TargetMode="External"/><Relationship Id="rId227" Type="http://schemas.openxmlformats.org/officeDocument/2006/relationships/hyperlink" Target="https://m.edsoo.ru/863edc6a" TargetMode="External"/><Relationship Id="rId248" Type="http://schemas.openxmlformats.org/officeDocument/2006/relationships/hyperlink" Target="https://m.edsoo.ru/863efec0" TargetMode="External"/><Relationship Id="rId12" Type="http://schemas.openxmlformats.org/officeDocument/2006/relationships/image" Target="media/image7.wmf"/><Relationship Id="rId33" Type="http://schemas.openxmlformats.org/officeDocument/2006/relationships/oleObject" Target="embeddings/oleObject15.bin"/><Relationship Id="rId108" Type="http://schemas.openxmlformats.org/officeDocument/2006/relationships/oleObject" Target="embeddings/oleObject83.bin"/><Relationship Id="rId129" Type="http://schemas.openxmlformats.org/officeDocument/2006/relationships/oleObject" Target="embeddings/oleObject104.bin"/><Relationship Id="rId54" Type="http://schemas.openxmlformats.org/officeDocument/2006/relationships/oleObject" Target="embeddings/oleObject32.bin"/><Relationship Id="rId75" Type="http://schemas.openxmlformats.org/officeDocument/2006/relationships/oleObject" Target="embeddings/oleObject50.bin"/><Relationship Id="rId96" Type="http://schemas.openxmlformats.org/officeDocument/2006/relationships/oleObject" Target="embeddings/oleObject71.bin"/><Relationship Id="rId140" Type="http://schemas.openxmlformats.org/officeDocument/2006/relationships/hyperlink" Target="https://m.edsoo.ru/7f417fb2" TargetMode="External"/><Relationship Id="rId161" Type="http://schemas.openxmlformats.org/officeDocument/2006/relationships/hyperlink" Target="https://m.edsoo.ru/863ee4bc" TargetMode="External"/><Relationship Id="rId182" Type="http://schemas.openxmlformats.org/officeDocument/2006/relationships/hyperlink" Target="https://m.edsoo.ru/863f0a50" TargetMode="External"/><Relationship Id="rId217" Type="http://schemas.openxmlformats.org/officeDocument/2006/relationships/hyperlink" Target="https://m.edsoo.ru/863ec324" TargetMode="External"/><Relationship Id="rId6" Type="http://schemas.openxmlformats.org/officeDocument/2006/relationships/image" Target="media/image2.png"/><Relationship Id="rId238" Type="http://schemas.openxmlformats.org/officeDocument/2006/relationships/hyperlink" Target="https://m.edsoo.ru/863eef52" TargetMode="External"/><Relationship Id="rId259" Type="http://schemas.openxmlformats.org/officeDocument/2006/relationships/hyperlink" Target="https://m.edsoo.ru/863f2a4e" TargetMode="External"/><Relationship Id="rId23" Type="http://schemas.openxmlformats.org/officeDocument/2006/relationships/oleObject" Target="embeddings/oleObject8.bin"/><Relationship Id="rId28" Type="http://schemas.openxmlformats.org/officeDocument/2006/relationships/image" Target="media/image14.wmf"/><Relationship Id="rId49" Type="http://schemas.openxmlformats.org/officeDocument/2006/relationships/image" Target="media/image17.wmf"/><Relationship Id="rId114" Type="http://schemas.openxmlformats.org/officeDocument/2006/relationships/oleObject" Target="embeddings/oleObject89.bin"/><Relationship Id="rId119" Type="http://schemas.openxmlformats.org/officeDocument/2006/relationships/oleObject" Target="embeddings/oleObject94.bin"/><Relationship Id="rId44" Type="http://schemas.openxmlformats.org/officeDocument/2006/relationships/image" Target="media/image15.wmf"/><Relationship Id="rId60" Type="http://schemas.openxmlformats.org/officeDocument/2006/relationships/oleObject" Target="embeddings/oleObject38.bin"/><Relationship Id="rId65" Type="http://schemas.openxmlformats.org/officeDocument/2006/relationships/oleObject" Target="embeddings/oleObject43.bin"/><Relationship Id="rId81" Type="http://schemas.openxmlformats.org/officeDocument/2006/relationships/oleObject" Target="embeddings/oleObject56.bin"/><Relationship Id="rId86" Type="http://schemas.openxmlformats.org/officeDocument/2006/relationships/oleObject" Target="embeddings/oleObject61.bin"/><Relationship Id="rId130" Type="http://schemas.openxmlformats.org/officeDocument/2006/relationships/oleObject" Target="embeddings/oleObject105.bin"/><Relationship Id="rId135" Type="http://schemas.openxmlformats.org/officeDocument/2006/relationships/hyperlink" Target="https://m.edsoo.ru/7f415fdc" TargetMode="External"/><Relationship Id="rId151" Type="http://schemas.openxmlformats.org/officeDocument/2006/relationships/hyperlink" Target="https://m.edsoo.ru/863ec324" TargetMode="External"/><Relationship Id="rId156" Type="http://schemas.openxmlformats.org/officeDocument/2006/relationships/hyperlink" Target="https://m.edsoo.ru/863ed846" TargetMode="External"/><Relationship Id="rId177" Type="http://schemas.openxmlformats.org/officeDocument/2006/relationships/hyperlink" Target="https://m.edsoo.ru/863efec0" TargetMode="External"/><Relationship Id="rId198" Type="http://schemas.openxmlformats.org/officeDocument/2006/relationships/hyperlink" Target="https://m.edsoo.ru/7f415fdc" TargetMode="External"/><Relationship Id="rId172" Type="http://schemas.openxmlformats.org/officeDocument/2006/relationships/hyperlink" Target="https://m.edsoo.ru/863ef646" TargetMode="External"/><Relationship Id="rId193" Type="http://schemas.openxmlformats.org/officeDocument/2006/relationships/hyperlink" Target="https://m.edsoo.ru/863f4128" TargetMode="External"/><Relationship Id="rId202" Type="http://schemas.openxmlformats.org/officeDocument/2006/relationships/hyperlink" Target="https://m.edsoo.ru/7f417fb2" TargetMode="External"/><Relationship Id="rId207" Type="http://schemas.openxmlformats.org/officeDocument/2006/relationships/hyperlink" Target="https://m.edsoo.ru/7f417fb2" TargetMode="External"/><Relationship Id="rId223" Type="http://schemas.openxmlformats.org/officeDocument/2006/relationships/hyperlink" Target="https://m.edsoo.ru/863ed846" TargetMode="External"/><Relationship Id="rId228" Type="http://schemas.openxmlformats.org/officeDocument/2006/relationships/hyperlink" Target="https://m.edsoo.ru/863ee07a" TargetMode="External"/><Relationship Id="rId244" Type="http://schemas.openxmlformats.org/officeDocument/2006/relationships/hyperlink" Target="https://m.edsoo.ru/863ef8a8" TargetMode="External"/><Relationship Id="rId249" Type="http://schemas.openxmlformats.org/officeDocument/2006/relationships/hyperlink" Target="https://m.edsoo.ru/863f029e"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21.bin"/><Relationship Id="rId109" Type="http://schemas.openxmlformats.org/officeDocument/2006/relationships/oleObject" Target="embeddings/oleObject84.bin"/><Relationship Id="rId260" Type="http://schemas.openxmlformats.org/officeDocument/2006/relationships/hyperlink" Target="https://m.edsoo.ru/863f2bac" TargetMode="External"/><Relationship Id="rId265" Type="http://schemas.openxmlformats.org/officeDocument/2006/relationships/hyperlink" Target="https://m.edsoo.ru/863f4128" TargetMode="External"/><Relationship Id="rId34" Type="http://schemas.openxmlformats.org/officeDocument/2006/relationships/oleObject" Target="embeddings/oleObject16.bin"/><Relationship Id="rId50" Type="http://schemas.openxmlformats.org/officeDocument/2006/relationships/oleObject" Target="embeddings/oleObject29.bin"/><Relationship Id="rId55" Type="http://schemas.openxmlformats.org/officeDocument/2006/relationships/oleObject" Target="embeddings/oleObject33.bin"/><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oleObject" Target="embeddings/oleObject100.bin"/><Relationship Id="rId141" Type="http://schemas.openxmlformats.org/officeDocument/2006/relationships/hyperlink" Target="https://m.edsoo.ru/7f417fb2" TargetMode="External"/><Relationship Id="rId146" Type="http://schemas.openxmlformats.org/officeDocument/2006/relationships/hyperlink" Target="https://m.edsoo.ru/7f41a302" TargetMode="External"/><Relationship Id="rId167" Type="http://schemas.openxmlformats.org/officeDocument/2006/relationships/hyperlink" Target="https://m.edsoo.ru/863eef52" TargetMode="External"/><Relationship Id="rId188" Type="http://schemas.openxmlformats.org/officeDocument/2006/relationships/hyperlink" Target="https://m.edsoo.ru/863f2a4e" TargetMode="External"/><Relationship Id="rId7" Type="http://schemas.openxmlformats.org/officeDocument/2006/relationships/image" Target="media/image3.png"/><Relationship Id="rId71" Type="http://schemas.openxmlformats.org/officeDocument/2006/relationships/oleObject" Target="embeddings/oleObject48.bin"/><Relationship Id="rId92" Type="http://schemas.openxmlformats.org/officeDocument/2006/relationships/oleObject" Target="embeddings/oleObject67.bin"/><Relationship Id="rId162" Type="http://schemas.openxmlformats.org/officeDocument/2006/relationships/hyperlink" Target="https://m.edsoo.ru/863ee390" TargetMode="External"/><Relationship Id="rId183" Type="http://schemas.openxmlformats.org/officeDocument/2006/relationships/hyperlink" Target="https://m.edsoo.ru/863f0a50" TargetMode="External"/><Relationship Id="rId213" Type="http://schemas.openxmlformats.org/officeDocument/2006/relationships/hyperlink" Target="https://m.edsoo.ru/7f41a302" TargetMode="External"/><Relationship Id="rId218" Type="http://schemas.openxmlformats.org/officeDocument/2006/relationships/hyperlink" Target="https://m.edsoo.ru/863ec78e" TargetMode="External"/><Relationship Id="rId234" Type="http://schemas.openxmlformats.org/officeDocument/2006/relationships/hyperlink" Target="https://m.edsoo.ru/863ee9d0" TargetMode="External"/><Relationship Id="rId239" Type="http://schemas.openxmlformats.org/officeDocument/2006/relationships/hyperlink" Target="https://m.edsoo.ru/863ef0ba" TargetMode="External"/><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hyperlink" Target="https://m.edsoo.ru/863f03fc" TargetMode="External"/><Relationship Id="rId255" Type="http://schemas.openxmlformats.org/officeDocument/2006/relationships/hyperlink" Target="https://m.edsoo.ru/863f0bfe" TargetMode="External"/><Relationship Id="rId24" Type="http://schemas.openxmlformats.org/officeDocument/2006/relationships/image" Target="media/image12.wmf"/><Relationship Id="rId40" Type="http://schemas.openxmlformats.org/officeDocument/2006/relationships/oleObject" Target="embeddings/oleObject22.bin"/><Relationship Id="rId45" Type="http://schemas.openxmlformats.org/officeDocument/2006/relationships/oleObject" Target="embeddings/oleObject26.bin"/><Relationship Id="rId66" Type="http://schemas.openxmlformats.org/officeDocument/2006/relationships/oleObject" Target="embeddings/oleObject44.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131" Type="http://schemas.openxmlformats.org/officeDocument/2006/relationships/hyperlink" Target="https://m.edsoo.ru/7f415fdc" TargetMode="External"/><Relationship Id="rId136" Type="http://schemas.openxmlformats.org/officeDocument/2006/relationships/hyperlink" Target="https://m.edsoo.ru/7f415fdc" TargetMode="External"/><Relationship Id="rId157" Type="http://schemas.openxmlformats.org/officeDocument/2006/relationships/hyperlink" Target="https://m.edsoo.ru/863ed846" TargetMode="External"/><Relationship Id="rId178" Type="http://schemas.openxmlformats.org/officeDocument/2006/relationships/hyperlink" Target="https://m.edsoo.ru/863f029e" TargetMode="External"/><Relationship Id="rId61" Type="http://schemas.openxmlformats.org/officeDocument/2006/relationships/oleObject" Target="embeddings/oleObject39.bin"/><Relationship Id="rId82" Type="http://schemas.openxmlformats.org/officeDocument/2006/relationships/oleObject" Target="embeddings/oleObject57.bin"/><Relationship Id="rId152" Type="http://schemas.openxmlformats.org/officeDocument/2006/relationships/hyperlink" Target="https://m.edsoo.ru/863ec78e" TargetMode="External"/><Relationship Id="rId173" Type="http://schemas.openxmlformats.org/officeDocument/2006/relationships/hyperlink" Target="https://m.edsoo.ru/863ef8a8" TargetMode="External"/><Relationship Id="rId194" Type="http://schemas.openxmlformats.org/officeDocument/2006/relationships/hyperlink" Target="https://m.edsoo.ru/7f415fdc" TargetMode="External"/><Relationship Id="rId199" Type="http://schemas.openxmlformats.org/officeDocument/2006/relationships/hyperlink" Target="https://m.edsoo.ru/7f415fdc" TargetMode="External"/><Relationship Id="rId203" Type="http://schemas.openxmlformats.org/officeDocument/2006/relationships/hyperlink" Target="https://m.edsoo.ru/7f417fb2" TargetMode="External"/><Relationship Id="rId208" Type="http://schemas.openxmlformats.org/officeDocument/2006/relationships/hyperlink" Target="https://m.edsoo.ru/7f417fb2" TargetMode="External"/><Relationship Id="rId229" Type="http://schemas.openxmlformats.org/officeDocument/2006/relationships/hyperlink" Target="https://m.edsoo.ru/863ec78e" TargetMode="External"/><Relationship Id="rId19" Type="http://schemas.openxmlformats.org/officeDocument/2006/relationships/oleObject" Target="embeddings/oleObject6.bin"/><Relationship Id="rId224" Type="http://schemas.openxmlformats.org/officeDocument/2006/relationships/hyperlink" Target="https://m.edsoo.ru/863ed846" TargetMode="External"/><Relationship Id="rId240" Type="http://schemas.openxmlformats.org/officeDocument/2006/relationships/hyperlink" Target="https://m.edsoo.ru/863ef236" TargetMode="External"/><Relationship Id="rId245" Type="http://schemas.openxmlformats.org/officeDocument/2006/relationships/hyperlink" Target="https://m.edsoo.ru/863f0186" TargetMode="External"/><Relationship Id="rId261" Type="http://schemas.openxmlformats.org/officeDocument/2006/relationships/hyperlink" Target="https://m.edsoo.ru/863f2cd8" TargetMode="External"/><Relationship Id="rId266"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4.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oleObject" Target="embeddings/oleObject80.bin"/><Relationship Id="rId126" Type="http://schemas.openxmlformats.org/officeDocument/2006/relationships/oleObject" Target="embeddings/oleObject101.bin"/><Relationship Id="rId147" Type="http://schemas.openxmlformats.org/officeDocument/2006/relationships/hyperlink" Target="https://m.edsoo.ru/7f41a302" TargetMode="External"/><Relationship Id="rId168" Type="http://schemas.openxmlformats.org/officeDocument/2006/relationships/hyperlink" Target="https://m.edsoo.ru/863ef0ba" TargetMode="External"/><Relationship Id="rId8" Type="http://schemas.openxmlformats.org/officeDocument/2006/relationships/image" Target="media/image4.png"/><Relationship Id="rId51" Type="http://schemas.openxmlformats.org/officeDocument/2006/relationships/oleObject" Target="embeddings/oleObject30.bin"/><Relationship Id="rId72" Type="http://schemas.openxmlformats.org/officeDocument/2006/relationships/image" Target="media/image20.wmf"/><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142" Type="http://schemas.openxmlformats.org/officeDocument/2006/relationships/hyperlink" Target="https://m.edsoo.ru/7f417fb2" TargetMode="External"/><Relationship Id="rId163" Type="http://schemas.openxmlformats.org/officeDocument/2006/relationships/hyperlink" Target="https://m.edsoo.ru/863ee69c" TargetMode="External"/><Relationship Id="rId184" Type="http://schemas.openxmlformats.org/officeDocument/2006/relationships/hyperlink" Target="https://m.edsoo.ru/863f0bfe" TargetMode="External"/><Relationship Id="rId189" Type="http://schemas.openxmlformats.org/officeDocument/2006/relationships/hyperlink" Target="https://m.edsoo.ru/863f2bac" TargetMode="External"/><Relationship Id="rId219" Type="http://schemas.openxmlformats.org/officeDocument/2006/relationships/hyperlink" Target="https://m.edsoo.ru/863ec78e" TargetMode="External"/><Relationship Id="rId3" Type="http://schemas.openxmlformats.org/officeDocument/2006/relationships/settings" Target="settings.xml"/><Relationship Id="rId214" Type="http://schemas.openxmlformats.org/officeDocument/2006/relationships/hyperlink" Target="https://m.edsoo.ru/7f41a302" TargetMode="External"/><Relationship Id="rId230" Type="http://schemas.openxmlformats.org/officeDocument/2006/relationships/hyperlink" Target="https://m.edsoo.ru/863ec78e" TargetMode="External"/><Relationship Id="rId235" Type="http://schemas.openxmlformats.org/officeDocument/2006/relationships/hyperlink" Target="https://m.edsoo.ru/863ec78e" TargetMode="External"/><Relationship Id="rId251" Type="http://schemas.openxmlformats.org/officeDocument/2006/relationships/hyperlink" Target="https://m.edsoo.ru/863f0578" TargetMode="External"/><Relationship Id="rId256" Type="http://schemas.openxmlformats.org/officeDocument/2006/relationships/hyperlink" Target="https://m.edsoo.ru/863f1dec" TargetMode="External"/><Relationship Id="rId25" Type="http://schemas.openxmlformats.org/officeDocument/2006/relationships/oleObject" Target="embeddings/oleObject9.bin"/><Relationship Id="rId46" Type="http://schemas.openxmlformats.org/officeDocument/2006/relationships/oleObject" Target="embeddings/oleObject27.bin"/><Relationship Id="rId67" Type="http://schemas.openxmlformats.org/officeDocument/2006/relationships/oleObject" Target="embeddings/oleObject45.bin"/><Relationship Id="rId116" Type="http://schemas.openxmlformats.org/officeDocument/2006/relationships/oleObject" Target="embeddings/oleObject91.bin"/><Relationship Id="rId137" Type="http://schemas.openxmlformats.org/officeDocument/2006/relationships/hyperlink" Target="https://m.edsoo.ru/7f417fb2" TargetMode="External"/><Relationship Id="rId158" Type="http://schemas.openxmlformats.org/officeDocument/2006/relationships/hyperlink" Target="https://m.edsoo.ru/863edb3e" TargetMode="External"/><Relationship Id="rId20" Type="http://schemas.openxmlformats.org/officeDocument/2006/relationships/image" Target="media/image10.wmf"/><Relationship Id="rId41" Type="http://schemas.openxmlformats.org/officeDocument/2006/relationships/oleObject" Target="embeddings/oleObject23.bin"/><Relationship Id="rId62" Type="http://schemas.openxmlformats.org/officeDocument/2006/relationships/oleObject" Target="embeddings/oleObject40.bin"/><Relationship Id="rId83" Type="http://schemas.openxmlformats.org/officeDocument/2006/relationships/oleObject" Target="embeddings/oleObject58.bin"/><Relationship Id="rId88" Type="http://schemas.openxmlformats.org/officeDocument/2006/relationships/oleObject" Target="embeddings/oleObject63.bin"/><Relationship Id="rId111" Type="http://schemas.openxmlformats.org/officeDocument/2006/relationships/oleObject" Target="embeddings/oleObject86.bin"/><Relationship Id="rId132" Type="http://schemas.openxmlformats.org/officeDocument/2006/relationships/hyperlink" Target="https://m.edsoo.ru/7f415fdc" TargetMode="External"/><Relationship Id="rId153" Type="http://schemas.openxmlformats.org/officeDocument/2006/relationships/hyperlink" Target="https://m.edsoo.ru/863ed18e" TargetMode="External"/><Relationship Id="rId174" Type="http://schemas.openxmlformats.org/officeDocument/2006/relationships/hyperlink" Target="https://m.edsoo.ru/863f0186" TargetMode="External"/><Relationship Id="rId179" Type="http://schemas.openxmlformats.org/officeDocument/2006/relationships/hyperlink" Target="https://m.edsoo.ru/863f03fc" TargetMode="External"/><Relationship Id="rId195" Type="http://schemas.openxmlformats.org/officeDocument/2006/relationships/hyperlink" Target="https://m.edsoo.ru/7f415fdc" TargetMode="External"/><Relationship Id="rId209" Type="http://schemas.openxmlformats.org/officeDocument/2006/relationships/hyperlink" Target="https://m.edsoo.ru/7f417fb2" TargetMode="External"/><Relationship Id="rId190" Type="http://schemas.openxmlformats.org/officeDocument/2006/relationships/hyperlink" Target="https://m.edsoo.ru/863f2cd8" TargetMode="External"/><Relationship Id="rId204" Type="http://schemas.openxmlformats.org/officeDocument/2006/relationships/hyperlink" Target="https://m.edsoo.ru/7f417fb2" TargetMode="External"/><Relationship Id="rId220" Type="http://schemas.openxmlformats.org/officeDocument/2006/relationships/hyperlink" Target="https://m.edsoo.ru/863ed18e" TargetMode="External"/><Relationship Id="rId225" Type="http://schemas.openxmlformats.org/officeDocument/2006/relationships/hyperlink" Target="https://m.edsoo.ru/863edb3e" TargetMode="External"/><Relationship Id="rId241" Type="http://schemas.openxmlformats.org/officeDocument/2006/relationships/hyperlink" Target="https://m.edsoo.ru/863ef3b2" TargetMode="External"/><Relationship Id="rId246" Type="http://schemas.openxmlformats.org/officeDocument/2006/relationships/hyperlink" Target="https://m.edsoo.ru/863efa24" TargetMode="External"/><Relationship Id="rId267" Type="http://schemas.openxmlformats.org/officeDocument/2006/relationships/theme" Target="theme/theme1.xml"/><Relationship Id="rId15" Type="http://schemas.openxmlformats.org/officeDocument/2006/relationships/image" Target="media/image8.wmf"/><Relationship Id="rId36" Type="http://schemas.openxmlformats.org/officeDocument/2006/relationships/oleObject" Target="embeddings/oleObject18.bin"/><Relationship Id="rId57" Type="http://schemas.openxmlformats.org/officeDocument/2006/relationships/oleObject" Target="embeddings/oleObject35.bin"/><Relationship Id="rId106" Type="http://schemas.openxmlformats.org/officeDocument/2006/relationships/oleObject" Target="embeddings/oleObject81.bin"/><Relationship Id="rId127" Type="http://schemas.openxmlformats.org/officeDocument/2006/relationships/oleObject" Target="embeddings/oleObject102.bin"/><Relationship Id="rId262" Type="http://schemas.openxmlformats.org/officeDocument/2006/relationships/hyperlink" Target="https://m.edsoo.ru/863f2f8a" TargetMode="External"/><Relationship Id="rId10" Type="http://schemas.openxmlformats.org/officeDocument/2006/relationships/image" Target="media/image6.wmf"/><Relationship Id="rId31" Type="http://schemas.openxmlformats.org/officeDocument/2006/relationships/oleObject" Target="embeddings/oleObject13.bin"/><Relationship Id="rId52" Type="http://schemas.openxmlformats.org/officeDocument/2006/relationships/image" Target="media/image18.wmf"/><Relationship Id="rId73" Type="http://schemas.openxmlformats.org/officeDocument/2006/relationships/oleObject" Target="embeddings/oleObject49.bin"/><Relationship Id="rId78" Type="http://schemas.openxmlformats.org/officeDocument/2006/relationships/oleObject" Target="embeddings/oleObject53.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143" Type="http://schemas.openxmlformats.org/officeDocument/2006/relationships/hyperlink" Target="https://m.edsoo.ru/7f417fb2" TargetMode="External"/><Relationship Id="rId148" Type="http://schemas.openxmlformats.org/officeDocument/2006/relationships/hyperlink" Target="https://m.edsoo.ru/7f41a302" TargetMode="External"/><Relationship Id="rId164" Type="http://schemas.openxmlformats.org/officeDocument/2006/relationships/hyperlink" Target="https://m.edsoo.ru/863ee9d0" TargetMode="External"/><Relationship Id="rId169" Type="http://schemas.openxmlformats.org/officeDocument/2006/relationships/hyperlink" Target="https://m.edsoo.ru/863ef236" TargetMode="External"/><Relationship Id="rId185" Type="http://schemas.openxmlformats.org/officeDocument/2006/relationships/hyperlink" Target="https://m.edsoo.ru/863f1dec"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hyperlink" Target="https://m.edsoo.ru/863f0578" TargetMode="External"/><Relationship Id="rId210" Type="http://schemas.openxmlformats.org/officeDocument/2006/relationships/hyperlink" Target="https://m.edsoo.ru/7f41a302" TargetMode="External"/><Relationship Id="rId215" Type="http://schemas.openxmlformats.org/officeDocument/2006/relationships/hyperlink" Target="https://m.edsoo.ru/7f41a302" TargetMode="External"/><Relationship Id="rId236" Type="http://schemas.openxmlformats.org/officeDocument/2006/relationships/hyperlink" Target="https://m.edsoo.ru/863eee1c" TargetMode="External"/><Relationship Id="rId257" Type="http://schemas.openxmlformats.org/officeDocument/2006/relationships/hyperlink" Target="https://m.edsoo.ru/863f1dec" TargetMode="External"/><Relationship Id="rId26" Type="http://schemas.openxmlformats.org/officeDocument/2006/relationships/image" Target="media/image13.wmf"/><Relationship Id="rId231" Type="http://schemas.openxmlformats.org/officeDocument/2006/relationships/hyperlink" Target="https://m.edsoo.ru/863ee4bc" TargetMode="External"/><Relationship Id="rId252" Type="http://schemas.openxmlformats.org/officeDocument/2006/relationships/hyperlink" Target="https://m.edsoo.ru/863f076c" TargetMode="External"/><Relationship Id="rId47" Type="http://schemas.openxmlformats.org/officeDocument/2006/relationships/image" Target="media/image16.wmf"/><Relationship Id="rId68" Type="http://schemas.openxmlformats.org/officeDocument/2006/relationships/oleObject" Target="embeddings/oleObject46.bin"/><Relationship Id="rId89" Type="http://schemas.openxmlformats.org/officeDocument/2006/relationships/oleObject" Target="embeddings/oleObject64.bin"/><Relationship Id="rId112" Type="http://schemas.openxmlformats.org/officeDocument/2006/relationships/oleObject" Target="embeddings/oleObject87.bin"/><Relationship Id="rId133" Type="http://schemas.openxmlformats.org/officeDocument/2006/relationships/hyperlink" Target="https://m.edsoo.ru/7f415fdc" TargetMode="External"/><Relationship Id="rId154" Type="http://schemas.openxmlformats.org/officeDocument/2006/relationships/hyperlink" Target="https://m.edsoo.ru/863ed602" TargetMode="External"/><Relationship Id="rId175" Type="http://schemas.openxmlformats.org/officeDocument/2006/relationships/hyperlink" Target="https://m.edsoo.ru/863efa24" TargetMode="External"/><Relationship Id="rId196" Type="http://schemas.openxmlformats.org/officeDocument/2006/relationships/hyperlink" Target="https://m.edsoo.ru/7f415fdc" TargetMode="External"/><Relationship Id="rId200" Type="http://schemas.openxmlformats.org/officeDocument/2006/relationships/hyperlink" Target="https://m.edsoo.ru/7f415fdc" TargetMode="External"/><Relationship Id="rId16" Type="http://schemas.openxmlformats.org/officeDocument/2006/relationships/oleObject" Target="embeddings/oleObject4.bin"/><Relationship Id="rId221" Type="http://schemas.openxmlformats.org/officeDocument/2006/relationships/hyperlink" Target="https://m.edsoo.ru/863ed602" TargetMode="External"/><Relationship Id="rId242" Type="http://schemas.openxmlformats.org/officeDocument/2006/relationships/hyperlink" Target="https://m.edsoo.ru/863ef4d4" TargetMode="External"/><Relationship Id="rId263" Type="http://schemas.openxmlformats.org/officeDocument/2006/relationships/hyperlink" Target="https://m.edsoo.ru/863f3214" TargetMode="External"/><Relationship Id="rId37" Type="http://schemas.openxmlformats.org/officeDocument/2006/relationships/oleObject" Target="embeddings/oleObject19.bin"/><Relationship Id="rId58" Type="http://schemas.openxmlformats.org/officeDocument/2006/relationships/oleObject" Target="embeddings/oleObject36.bin"/><Relationship Id="rId79" Type="http://schemas.openxmlformats.org/officeDocument/2006/relationships/oleObject" Target="embeddings/oleObject54.bin"/><Relationship Id="rId102" Type="http://schemas.openxmlformats.org/officeDocument/2006/relationships/oleObject" Target="embeddings/oleObject77.bin"/><Relationship Id="rId123" Type="http://schemas.openxmlformats.org/officeDocument/2006/relationships/oleObject" Target="embeddings/oleObject98.bin"/><Relationship Id="rId144" Type="http://schemas.openxmlformats.org/officeDocument/2006/relationships/hyperlink" Target="https://m.edsoo.ru/7f41a302" TargetMode="External"/><Relationship Id="rId90" Type="http://schemas.openxmlformats.org/officeDocument/2006/relationships/oleObject" Target="embeddings/oleObject65.bin"/><Relationship Id="rId165" Type="http://schemas.openxmlformats.org/officeDocument/2006/relationships/hyperlink" Target="https://m.edsoo.ru/863eee1c" TargetMode="External"/><Relationship Id="rId186" Type="http://schemas.openxmlformats.org/officeDocument/2006/relationships/hyperlink" Target="https://m.edsoo.ru/863f1dec" TargetMode="External"/><Relationship Id="rId211" Type="http://schemas.openxmlformats.org/officeDocument/2006/relationships/hyperlink" Target="https://m.edsoo.ru/7f41a302" TargetMode="External"/><Relationship Id="rId232" Type="http://schemas.openxmlformats.org/officeDocument/2006/relationships/hyperlink" Target="https://m.edsoo.ru/863ee390" TargetMode="External"/><Relationship Id="rId253" Type="http://schemas.openxmlformats.org/officeDocument/2006/relationships/hyperlink" Target="https://m.edsoo.ru/863f0a50" TargetMode="External"/><Relationship Id="rId27" Type="http://schemas.openxmlformats.org/officeDocument/2006/relationships/oleObject" Target="embeddings/oleObject10.bin"/><Relationship Id="rId48" Type="http://schemas.openxmlformats.org/officeDocument/2006/relationships/oleObject" Target="embeddings/oleObject28.bin"/><Relationship Id="rId69" Type="http://schemas.openxmlformats.org/officeDocument/2006/relationships/image" Target="media/image19.wmf"/><Relationship Id="rId113" Type="http://schemas.openxmlformats.org/officeDocument/2006/relationships/oleObject" Target="embeddings/oleObject88.bin"/><Relationship Id="rId134" Type="http://schemas.openxmlformats.org/officeDocument/2006/relationships/hyperlink" Target="https://m.edsoo.ru/7f415fdc" TargetMode="External"/><Relationship Id="rId80" Type="http://schemas.openxmlformats.org/officeDocument/2006/relationships/oleObject" Target="embeddings/oleObject55.bin"/><Relationship Id="rId155" Type="http://schemas.openxmlformats.org/officeDocument/2006/relationships/hyperlink" Target="https://m.edsoo.ru/863ed72e" TargetMode="External"/><Relationship Id="rId176" Type="http://schemas.openxmlformats.org/officeDocument/2006/relationships/hyperlink" Target="https://m.edsoo.ru/863efbaa" TargetMode="External"/><Relationship Id="rId197" Type="http://schemas.openxmlformats.org/officeDocument/2006/relationships/hyperlink" Target="https://m.edsoo.ru/7f415fdc" TargetMode="External"/><Relationship Id="rId201" Type="http://schemas.openxmlformats.org/officeDocument/2006/relationships/hyperlink" Target="https://m.edsoo.ru/7f417fb2" TargetMode="External"/><Relationship Id="rId222" Type="http://schemas.openxmlformats.org/officeDocument/2006/relationships/hyperlink" Target="https://m.edsoo.ru/863ed72e" TargetMode="External"/><Relationship Id="rId243" Type="http://schemas.openxmlformats.org/officeDocument/2006/relationships/hyperlink" Target="https://m.edsoo.ru/863ef646" TargetMode="External"/><Relationship Id="rId264" Type="http://schemas.openxmlformats.org/officeDocument/2006/relationships/hyperlink" Target="https://m.edsoo.ru/863f4128" TargetMode="External"/><Relationship Id="rId17" Type="http://schemas.openxmlformats.org/officeDocument/2006/relationships/image" Target="media/image9.wmf"/><Relationship Id="rId38" Type="http://schemas.openxmlformats.org/officeDocument/2006/relationships/oleObject" Target="embeddings/oleObject20.bin"/><Relationship Id="rId59" Type="http://schemas.openxmlformats.org/officeDocument/2006/relationships/oleObject" Target="embeddings/oleObject37.bin"/><Relationship Id="rId103" Type="http://schemas.openxmlformats.org/officeDocument/2006/relationships/oleObject" Target="embeddings/oleObject78.bin"/><Relationship Id="rId124" Type="http://schemas.openxmlformats.org/officeDocument/2006/relationships/oleObject" Target="embeddings/oleObject99.bin"/><Relationship Id="rId70" Type="http://schemas.openxmlformats.org/officeDocument/2006/relationships/oleObject" Target="embeddings/oleObject47.bin"/><Relationship Id="rId91" Type="http://schemas.openxmlformats.org/officeDocument/2006/relationships/oleObject" Target="embeddings/oleObject66.bin"/><Relationship Id="rId145" Type="http://schemas.openxmlformats.org/officeDocument/2006/relationships/hyperlink" Target="https://m.edsoo.ru/7f41a302" TargetMode="External"/><Relationship Id="rId166" Type="http://schemas.openxmlformats.org/officeDocument/2006/relationships/hyperlink" Target="https://m.edsoo.ru/863eecc8" TargetMode="External"/><Relationship Id="rId187" Type="http://schemas.openxmlformats.org/officeDocument/2006/relationships/hyperlink" Target="https://m.edsoo.ru/863f1f72" TargetMode="External"/><Relationship Id="rId1" Type="http://schemas.openxmlformats.org/officeDocument/2006/relationships/numbering" Target="numbering.xml"/><Relationship Id="rId212" Type="http://schemas.openxmlformats.org/officeDocument/2006/relationships/hyperlink" Target="https://m.edsoo.ru/7f41a302" TargetMode="External"/><Relationship Id="rId233" Type="http://schemas.openxmlformats.org/officeDocument/2006/relationships/hyperlink" Target="https://m.edsoo.ru/863ee69c" TargetMode="External"/><Relationship Id="rId254" Type="http://schemas.openxmlformats.org/officeDocument/2006/relationships/hyperlink" Target="https://m.edsoo.ru/863f0a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22</Pages>
  <Words>69569</Words>
  <Characters>396548</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sc185</dc:creator>
  <cp:keywords/>
  <cp:lastModifiedBy>Кристина Шупикова</cp:lastModifiedBy>
  <cp:revision>12</cp:revision>
  <cp:lastPrinted>2021-09-22T09:04:00Z</cp:lastPrinted>
  <dcterms:created xsi:type="dcterms:W3CDTF">2023-04-02T19:34:00Z</dcterms:created>
  <dcterms:modified xsi:type="dcterms:W3CDTF">2023-09-08T01:22:00Z</dcterms:modified>
</cp:coreProperties>
</file>