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2F" w:rsidRDefault="00A2722F">
      <w:pPr>
        <w:pStyle w:val="a3"/>
        <w:rPr>
          <w:sz w:val="20"/>
        </w:rPr>
      </w:pPr>
    </w:p>
    <w:p w:rsidR="00A2722F" w:rsidRDefault="00A2722F">
      <w:pPr>
        <w:pStyle w:val="a3"/>
        <w:rPr>
          <w:sz w:val="20"/>
        </w:rPr>
      </w:pPr>
    </w:p>
    <w:p w:rsidR="00A2722F" w:rsidRDefault="00A2722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397"/>
        <w:gridCol w:w="1746"/>
        <w:gridCol w:w="6366"/>
        <w:gridCol w:w="852"/>
        <w:gridCol w:w="1699"/>
      </w:tblGrid>
      <w:tr w:rsidR="00A2722F">
        <w:trPr>
          <w:trHeight w:val="1655"/>
        </w:trPr>
        <w:tc>
          <w:tcPr>
            <w:tcW w:w="1827" w:type="dxa"/>
          </w:tcPr>
          <w:p w:rsidR="00A2722F" w:rsidRDefault="00A2722F">
            <w:pPr>
              <w:pStyle w:val="TableParagraph"/>
              <w:rPr>
                <w:sz w:val="26"/>
              </w:rPr>
            </w:pPr>
          </w:p>
          <w:p w:rsidR="00A2722F" w:rsidRDefault="00A2722F">
            <w:pPr>
              <w:pStyle w:val="TableParagraph"/>
              <w:spacing w:before="10"/>
              <w:rPr>
                <w:sz w:val="21"/>
              </w:rPr>
            </w:pPr>
          </w:p>
          <w:p w:rsidR="00A2722F" w:rsidRDefault="0095218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A2722F" w:rsidRDefault="0095218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</w:p>
        </w:tc>
        <w:tc>
          <w:tcPr>
            <w:tcW w:w="1397" w:type="dxa"/>
          </w:tcPr>
          <w:p w:rsidR="00A2722F" w:rsidRDefault="00A2722F">
            <w:pPr>
              <w:pStyle w:val="TableParagraph"/>
              <w:spacing w:before="10"/>
              <w:rPr>
                <w:sz w:val="23"/>
              </w:rPr>
            </w:pPr>
          </w:p>
          <w:p w:rsidR="00A2722F" w:rsidRDefault="00952188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Учёное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1746" w:type="dxa"/>
          </w:tcPr>
          <w:p w:rsidR="00A2722F" w:rsidRDefault="00952188">
            <w:pPr>
              <w:pStyle w:val="TableParagraph"/>
              <w:spacing w:line="276" w:lineRule="exact"/>
              <w:ind w:left="6" w:right="1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(какое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</w:tc>
        <w:tc>
          <w:tcPr>
            <w:tcW w:w="6366" w:type="dxa"/>
          </w:tcPr>
          <w:p w:rsidR="00A2722F" w:rsidRDefault="00A2722F">
            <w:pPr>
              <w:pStyle w:val="TableParagraph"/>
              <w:rPr>
                <w:sz w:val="26"/>
              </w:rPr>
            </w:pPr>
          </w:p>
          <w:p w:rsidR="00A2722F" w:rsidRDefault="00A2722F">
            <w:pPr>
              <w:pStyle w:val="TableParagraph"/>
              <w:spacing w:before="10"/>
              <w:rPr>
                <w:sz w:val="21"/>
              </w:rPr>
            </w:pPr>
          </w:p>
          <w:p w:rsidR="00A2722F" w:rsidRDefault="0095218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Квалификационная категория. Данные о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852" w:type="dxa"/>
          </w:tcPr>
          <w:p w:rsidR="00A2722F" w:rsidRDefault="00A2722F">
            <w:pPr>
              <w:pStyle w:val="TableParagraph"/>
              <w:spacing w:before="9"/>
              <w:rPr>
                <w:sz w:val="35"/>
              </w:rPr>
            </w:pPr>
          </w:p>
          <w:p w:rsidR="00A2722F" w:rsidRDefault="0095218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 w:rsidR="00A2722F" w:rsidRDefault="00A2722F">
            <w:pPr>
              <w:pStyle w:val="TableParagraph"/>
              <w:rPr>
                <w:sz w:val="26"/>
              </w:rPr>
            </w:pPr>
          </w:p>
          <w:p w:rsidR="00A2722F" w:rsidRDefault="00A2722F">
            <w:pPr>
              <w:pStyle w:val="TableParagraph"/>
              <w:spacing w:before="10"/>
              <w:rPr>
                <w:sz w:val="21"/>
              </w:rPr>
            </w:pPr>
          </w:p>
          <w:p w:rsidR="00A2722F" w:rsidRDefault="00952188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Стаж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A2722F">
        <w:trPr>
          <w:trHeight w:val="1240"/>
        </w:trPr>
        <w:tc>
          <w:tcPr>
            <w:tcW w:w="1827" w:type="dxa"/>
            <w:tcBorders>
              <w:bottom w:val="nil"/>
            </w:tcBorders>
          </w:tcPr>
          <w:p w:rsidR="00A2722F" w:rsidRDefault="00952188">
            <w:pPr>
              <w:pStyle w:val="TableParagraph"/>
              <w:ind w:left="9" w:right="563"/>
              <w:rPr>
                <w:sz w:val="24"/>
              </w:rPr>
            </w:pPr>
            <w:r>
              <w:rPr>
                <w:sz w:val="24"/>
              </w:rPr>
              <w:t>Аникина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97" w:type="dxa"/>
            <w:vMerge w:val="restart"/>
            <w:tcBorders>
              <w:bottom w:val="single" w:sz="4" w:space="0" w:color="000000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 w:rsidR="00A2722F" w:rsidRDefault="0095218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НГПУ.</w:t>
            </w:r>
          </w:p>
          <w:p w:rsidR="00A2722F" w:rsidRDefault="00952188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6366" w:type="dxa"/>
            <w:tcBorders>
              <w:bottom w:val="nil"/>
            </w:tcBorders>
          </w:tcPr>
          <w:p w:rsidR="00A2722F" w:rsidRDefault="00952188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A2722F" w:rsidRDefault="00952188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«Воспитание в системе среднего общего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01.10.2020-19.10.2020</w:t>
            </w:r>
          </w:p>
        </w:tc>
        <w:tc>
          <w:tcPr>
            <w:tcW w:w="852" w:type="dxa"/>
            <w:tcBorders>
              <w:bottom w:val="nil"/>
            </w:tcBorders>
          </w:tcPr>
          <w:p w:rsidR="00A2722F" w:rsidRDefault="0041498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952188">
              <w:rPr>
                <w:sz w:val="24"/>
              </w:rPr>
              <w:t>лет</w:t>
            </w:r>
          </w:p>
        </w:tc>
        <w:tc>
          <w:tcPr>
            <w:tcW w:w="1699" w:type="dxa"/>
            <w:tcBorders>
              <w:bottom w:val="nil"/>
            </w:tcBorders>
          </w:tcPr>
          <w:p w:rsidR="00A2722F" w:rsidRDefault="00906026" w:rsidP="0090602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  <w:r w:rsidR="0095218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bookmarkStart w:id="0" w:name="_GoBack"/>
            <w:bookmarkEnd w:id="0"/>
          </w:p>
        </w:tc>
      </w:tr>
      <w:tr w:rsidR="00A2722F">
        <w:trPr>
          <w:trHeight w:val="818"/>
        </w:trPr>
        <w:tc>
          <w:tcPr>
            <w:tcW w:w="1827" w:type="dxa"/>
            <w:tcBorders>
              <w:top w:val="nil"/>
              <w:bottom w:val="nil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000000"/>
            </w:tcBorders>
          </w:tcPr>
          <w:p w:rsidR="00A2722F" w:rsidRDefault="00A2722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  <w:tc>
          <w:tcPr>
            <w:tcW w:w="6366" w:type="dxa"/>
            <w:tcBorders>
              <w:top w:val="nil"/>
              <w:bottom w:val="nil"/>
            </w:tcBorders>
          </w:tcPr>
          <w:p w:rsidR="00A2722F" w:rsidRDefault="00952188">
            <w:pPr>
              <w:pStyle w:val="TableParagraph"/>
              <w:spacing w:before="128"/>
              <w:ind w:left="5" w:right="688"/>
              <w:rPr>
                <w:sz w:val="24"/>
              </w:rPr>
            </w:pPr>
            <w:r>
              <w:rPr>
                <w:sz w:val="24"/>
              </w:rPr>
              <w:t>«Современные образовательные технологии: на пути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</w:tr>
      <w:tr w:rsidR="00A2722F">
        <w:trPr>
          <w:trHeight w:val="1232"/>
        </w:trPr>
        <w:tc>
          <w:tcPr>
            <w:tcW w:w="1827" w:type="dxa"/>
            <w:tcBorders>
              <w:top w:val="nil"/>
              <w:bottom w:val="single" w:sz="4" w:space="0" w:color="000000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000000"/>
            </w:tcBorders>
          </w:tcPr>
          <w:p w:rsidR="00A2722F" w:rsidRDefault="00A2722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  <w:bottom w:val="single" w:sz="4" w:space="0" w:color="000000"/>
            </w:tcBorders>
          </w:tcPr>
          <w:p w:rsidR="00A2722F" w:rsidRPr="00414986" w:rsidRDefault="00A27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66" w:type="dxa"/>
            <w:tcBorders>
              <w:top w:val="nil"/>
              <w:bottom w:val="single" w:sz="4" w:space="0" w:color="000000"/>
            </w:tcBorders>
          </w:tcPr>
          <w:p w:rsidR="00A2722F" w:rsidRPr="00414986" w:rsidRDefault="00952188">
            <w:pPr>
              <w:pStyle w:val="TableParagraph"/>
              <w:spacing w:before="128"/>
              <w:ind w:left="5" w:right="84"/>
              <w:rPr>
                <w:sz w:val="24"/>
                <w:szCs w:val="24"/>
              </w:rPr>
            </w:pPr>
            <w:r w:rsidRPr="00414986">
              <w:rPr>
                <w:sz w:val="24"/>
                <w:szCs w:val="24"/>
              </w:rPr>
              <w:t>«Инклюзивное образование обучающихся с умственной</w:t>
            </w:r>
            <w:r w:rsidRPr="00414986">
              <w:rPr>
                <w:spacing w:val="1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отсталостью</w:t>
            </w:r>
            <w:r w:rsidRPr="00414986">
              <w:rPr>
                <w:spacing w:val="-4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по</w:t>
            </w:r>
            <w:r w:rsidRPr="00414986">
              <w:rPr>
                <w:spacing w:val="-4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адаптированной</w:t>
            </w:r>
            <w:r w:rsidRPr="00414986">
              <w:rPr>
                <w:spacing w:val="-4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образовательной</w:t>
            </w:r>
            <w:r w:rsidRPr="00414986">
              <w:rPr>
                <w:spacing w:val="-4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программе</w:t>
            </w:r>
          </w:p>
          <w:p w:rsidR="00A2722F" w:rsidRPr="00414986" w:rsidRDefault="00952188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  <w:r w:rsidRPr="00414986">
              <w:rPr>
                <w:sz w:val="24"/>
                <w:szCs w:val="24"/>
              </w:rPr>
              <w:t>в услови</w:t>
            </w:r>
            <w:r w:rsidR="00414986" w:rsidRPr="00414986">
              <w:rPr>
                <w:sz w:val="24"/>
                <w:szCs w:val="24"/>
              </w:rPr>
              <w:t xml:space="preserve">ях образовательной организации». </w:t>
            </w:r>
            <w:r w:rsidRPr="00414986">
              <w:rPr>
                <w:sz w:val="24"/>
                <w:szCs w:val="24"/>
              </w:rPr>
              <w:t>НИПК и ПРО</w:t>
            </w:r>
            <w:r w:rsidRPr="00414986">
              <w:rPr>
                <w:spacing w:val="-57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(14.10.14</w:t>
            </w:r>
            <w:r w:rsidRPr="00414986">
              <w:rPr>
                <w:spacing w:val="-1"/>
                <w:sz w:val="24"/>
                <w:szCs w:val="24"/>
              </w:rPr>
              <w:t xml:space="preserve"> </w:t>
            </w:r>
            <w:r w:rsidRPr="00414986">
              <w:rPr>
                <w:sz w:val="24"/>
                <w:szCs w:val="24"/>
              </w:rPr>
              <w:t>– 24.10.14)</w:t>
            </w: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  <w:r w:rsidRPr="00414986">
              <w:rPr>
                <w:sz w:val="24"/>
                <w:szCs w:val="24"/>
              </w:rPr>
              <w:t>«Обучения по внедрению Порядка межведомственного взаимодействия органов и учреждений системы профилактики безнадзорности и правонарушений несовершеннолетних».</w:t>
            </w: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  <w:r w:rsidRPr="00414986">
              <w:rPr>
                <w:rFonts w:eastAsia="Calibri"/>
                <w:sz w:val="24"/>
                <w:szCs w:val="24"/>
              </w:rPr>
              <w:t>«Реализация требований, обновленных ФГОС НОО и ФГОС ООО в деятельности учителя»</w:t>
            </w: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  <w:r w:rsidRPr="00414986">
              <w:rPr>
                <w:rFonts w:eastAsia="Calibri"/>
                <w:sz w:val="24"/>
                <w:szCs w:val="24"/>
              </w:rPr>
              <w:t>«Школа Минпросвещения России: новые возможности для повышения качества образования»</w:t>
            </w: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</w:p>
          <w:p w:rsidR="00414986" w:rsidRPr="00414986" w:rsidRDefault="00414986" w:rsidP="00414986">
            <w:pPr>
              <w:pStyle w:val="TableParagraph"/>
              <w:spacing w:line="270" w:lineRule="atLeast"/>
              <w:ind w:left="5" w:right="436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000000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</w:tcPr>
          <w:p w:rsidR="00A2722F" w:rsidRDefault="00A2722F">
            <w:pPr>
              <w:pStyle w:val="TableParagraph"/>
              <w:rPr>
                <w:sz w:val="24"/>
              </w:rPr>
            </w:pPr>
          </w:p>
        </w:tc>
      </w:tr>
    </w:tbl>
    <w:p w:rsidR="00952188" w:rsidRDefault="00952188"/>
    <w:sectPr w:rsidR="00952188">
      <w:type w:val="continuous"/>
      <w:pgSz w:w="16840" w:h="11910" w:orient="landscape"/>
      <w:pgMar w:top="11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722F"/>
    <w:rsid w:val="00414986"/>
    <w:rsid w:val="00906026"/>
    <w:rsid w:val="00952188"/>
    <w:rsid w:val="00A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57D42-A8E3-498F-B8C3-1FC5ED17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2023-09-22T07:34:00Z</dcterms:created>
  <dcterms:modified xsi:type="dcterms:W3CDTF">2023-09-22T08:07:00Z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