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15B" w:rsidRPr="0097715B" w:rsidRDefault="0097715B" w:rsidP="00977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15B">
        <w:rPr>
          <w:rFonts w:ascii="Times New Roman" w:hAnsi="Times New Roman" w:cs="Times New Roman"/>
          <w:b/>
          <w:sz w:val="28"/>
          <w:szCs w:val="28"/>
        </w:rPr>
        <w:t>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97715B" w:rsidRPr="0097715B" w:rsidRDefault="0097715B" w:rsidP="00977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193" w:rsidRPr="0097715B" w:rsidRDefault="0097715B" w:rsidP="0097715B">
      <w:pPr>
        <w:jc w:val="both"/>
        <w:rPr>
          <w:sz w:val="28"/>
          <w:szCs w:val="28"/>
        </w:rPr>
      </w:pPr>
      <w:r w:rsidRPr="0097715B">
        <w:rPr>
          <w:rFonts w:ascii="Times New Roman" w:hAnsi="Times New Roman" w:cs="Times New Roman"/>
          <w:sz w:val="28"/>
          <w:szCs w:val="28"/>
        </w:rPr>
        <w:t>Для осуществления дистанционных форм обучения</w:t>
      </w:r>
      <w:r w:rsidRPr="00977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15B">
        <w:rPr>
          <w:rFonts w:ascii="Times New Roman" w:hAnsi="Times New Roman" w:cs="Times New Roman"/>
          <w:sz w:val="28"/>
          <w:szCs w:val="28"/>
        </w:rPr>
        <w:t xml:space="preserve">используются современные технические средства, связанные с технологией </w:t>
      </w:r>
      <w:r w:rsidRPr="0097715B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97715B">
        <w:rPr>
          <w:rFonts w:ascii="Times New Roman" w:hAnsi="Times New Roman" w:cs="Times New Roman"/>
          <w:sz w:val="28"/>
          <w:szCs w:val="28"/>
        </w:rPr>
        <w:t xml:space="preserve"> коммуникации: Контингент, </w:t>
      </w:r>
      <w:r w:rsidRPr="0097715B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164868">
        <w:rPr>
          <w:rFonts w:ascii="Times New Roman" w:hAnsi="Times New Roman" w:cs="Times New Roman"/>
          <w:sz w:val="28"/>
          <w:szCs w:val="28"/>
        </w:rPr>
        <w:t xml:space="preserve">, </w:t>
      </w:r>
      <w:r w:rsidR="00164868">
        <w:rPr>
          <w:rFonts w:ascii="Times New Roman" w:hAnsi="Times New Roman" w:cs="Times New Roman"/>
          <w:sz w:val="28"/>
          <w:szCs w:val="28"/>
          <w:lang w:val="en-US"/>
        </w:rPr>
        <w:t>Zoom</w:t>
      </w:r>
      <w:bookmarkStart w:id="0" w:name="_GoBack"/>
      <w:bookmarkEnd w:id="0"/>
      <w:r w:rsidRPr="0097715B">
        <w:rPr>
          <w:rFonts w:ascii="Times New Roman" w:hAnsi="Times New Roman" w:cs="Times New Roman"/>
          <w:sz w:val="28"/>
          <w:szCs w:val="28"/>
        </w:rPr>
        <w:t>.</w:t>
      </w:r>
    </w:p>
    <w:sectPr w:rsidR="00900193" w:rsidRPr="0097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5B"/>
    <w:rsid w:val="00164868"/>
    <w:rsid w:val="00900193"/>
    <w:rsid w:val="0097715B"/>
    <w:rsid w:val="009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EDC37-DE71-4E8D-9F4B-95D9C866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Sch_185-2</cp:lastModifiedBy>
  <cp:revision>2</cp:revision>
  <dcterms:created xsi:type="dcterms:W3CDTF">2020-09-14T08:40:00Z</dcterms:created>
  <dcterms:modified xsi:type="dcterms:W3CDTF">2020-09-14T08:40:00Z</dcterms:modified>
</cp:coreProperties>
</file>