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8B7BA" w14:textId="77777777" w:rsidR="00DB6691" w:rsidRDefault="00DB6691" w:rsidP="00F07791">
      <w:pPr>
        <w:spacing w:after="0" w:line="240" w:lineRule="auto"/>
        <w:ind w:left="-284" w:right="3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AAD30E3" w14:textId="4D95FF52" w:rsidR="00E76FC6" w:rsidRPr="008B030B" w:rsidRDefault="00E76FC6" w:rsidP="00E76F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030B">
        <w:rPr>
          <w:rFonts w:ascii="Times New Roman" w:hAnsi="Times New Roman"/>
          <w:sz w:val="28"/>
          <w:szCs w:val="28"/>
        </w:rPr>
        <w:t xml:space="preserve">Приложение к </w:t>
      </w:r>
      <w:r w:rsidR="00DE593B">
        <w:rPr>
          <w:rFonts w:ascii="Times New Roman" w:hAnsi="Times New Roman"/>
          <w:sz w:val="28"/>
          <w:szCs w:val="28"/>
        </w:rPr>
        <w:t>ОП</w:t>
      </w:r>
      <w:bookmarkStart w:id="0" w:name="_GoBack"/>
      <w:bookmarkEnd w:id="0"/>
    </w:p>
    <w:p w14:paraId="213957E6" w14:textId="77777777" w:rsidR="00E76FC6" w:rsidRPr="008B030B" w:rsidRDefault="00E76FC6" w:rsidP="00E76F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EDC775" w14:textId="02DA2E99" w:rsidR="00E76FC6" w:rsidRPr="008B030B" w:rsidRDefault="00E76FC6" w:rsidP="00E76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30B">
        <w:rPr>
          <w:rFonts w:ascii="Times New Roman" w:hAnsi="Times New Roman"/>
          <w:b/>
          <w:sz w:val="28"/>
          <w:szCs w:val="28"/>
        </w:rPr>
        <w:t xml:space="preserve">муниципальное </w:t>
      </w:r>
      <w:r w:rsidR="007D704C">
        <w:rPr>
          <w:rFonts w:ascii="Times New Roman" w:hAnsi="Times New Roman"/>
          <w:b/>
          <w:sz w:val="28"/>
          <w:szCs w:val="28"/>
        </w:rPr>
        <w:t>автономное</w:t>
      </w:r>
      <w:r w:rsidRPr="008B030B">
        <w:rPr>
          <w:rFonts w:ascii="Times New Roman" w:hAnsi="Times New Roman"/>
          <w:b/>
          <w:sz w:val="28"/>
          <w:szCs w:val="28"/>
        </w:rPr>
        <w:t xml:space="preserve"> общеобразовательное учреждение</w:t>
      </w:r>
    </w:p>
    <w:p w14:paraId="5009901F" w14:textId="77777777" w:rsidR="00E76FC6" w:rsidRPr="008B030B" w:rsidRDefault="00E76FC6" w:rsidP="00E76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30B">
        <w:rPr>
          <w:rFonts w:ascii="Times New Roman" w:hAnsi="Times New Roman"/>
          <w:b/>
          <w:sz w:val="28"/>
          <w:szCs w:val="28"/>
        </w:rPr>
        <w:t>города Новосибирска «Лицей № 185»</w:t>
      </w:r>
    </w:p>
    <w:p w14:paraId="19EACD15" w14:textId="77777777" w:rsidR="00E76FC6" w:rsidRPr="008B030B" w:rsidRDefault="00E76FC6" w:rsidP="00E76FC6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2"/>
        <w:tblpPr w:leftFromText="180" w:rightFromText="180" w:vertAnchor="text" w:horzAnchor="margin" w:tblpY="302"/>
        <w:tblW w:w="10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1"/>
        <w:gridCol w:w="5052"/>
      </w:tblGrid>
      <w:tr w:rsidR="00E76FC6" w:rsidRPr="009C6C59" w14:paraId="3F9E8781" w14:textId="77777777" w:rsidTr="00E433A4">
        <w:trPr>
          <w:trHeight w:val="1252"/>
        </w:trPr>
        <w:tc>
          <w:tcPr>
            <w:tcW w:w="5331" w:type="dxa"/>
            <w:hideMark/>
          </w:tcPr>
          <w:p w14:paraId="5FCA4D9B" w14:textId="77777777" w:rsidR="00E76FC6" w:rsidRPr="00826DA8" w:rsidRDefault="00E76FC6" w:rsidP="008873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6DA8">
              <w:rPr>
                <w:rFonts w:ascii="Times New Roman" w:hAnsi="Times New Roman"/>
                <w:b/>
                <w:sz w:val="28"/>
                <w:szCs w:val="28"/>
              </w:rPr>
              <w:t>Рассмотрено</w:t>
            </w:r>
          </w:p>
          <w:p w14:paraId="6F102F3D" w14:textId="77777777" w:rsidR="00E76FC6" w:rsidRPr="00826DA8" w:rsidRDefault="00E76FC6" w:rsidP="008873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DA8">
              <w:rPr>
                <w:rFonts w:ascii="Times New Roman" w:hAnsi="Times New Roman"/>
                <w:sz w:val="28"/>
                <w:szCs w:val="28"/>
              </w:rPr>
              <w:t>на заседании методического объединения</w:t>
            </w:r>
          </w:p>
          <w:p w14:paraId="5AF121A2" w14:textId="7D108B3C" w:rsidR="00E76FC6" w:rsidRPr="00826DA8" w:rsidRDefault="00E76FC6" w:rsidP="008873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1 от </w:t>
            </w:r>
            <w:r w:rsidR="008873BD">
              <w:rPr>
                <w:rFonts w:ascii="Times New Roman" w:hAnsi="Times New Roman"/>
                <w:sz w:val="28"/>
                <w:szCs w:val="28"/>
                <w:u w:val="single"/>
              </w:rPr>
              <w:t>29.08.2023</w:t>
            </w:r>
          </w:p>
        </w:tc>
        <w:tc>
          <w:tcPr>
            <w:tcW w:w="5052" w:type="dxa"/>
            <w:hideMark/>
          </w:tcPr>
          <w:p w14:paraId="6FA42209" w14:textId="77777777" w:rsidR="00E76FC6" w:rsidRPr="00826DA8" w:rsidRDefault="00E76FC6" w:rsidP="00887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DA8">
              <w:rPr>
                <w:rFonts w:ascii="Times New Roman" w:hAnsi="Times New Roman"/>
                <w:b/>
                <w:sz w:val="28"/>
                <w:szCs w:val="28"/>
              </w:rPr>
              <w:t>Утвержд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ено</w:t>
            </w:r>
          </w:p>
          <w:p w14:paraId="3D8DA913" w14:textId="20521B68" w:rsidR="008873BD" w:rsidRDefault="008873BD" w:rsidP="00887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E76FC6">
              <w:rPr>
                <w:rFonts w:ascii="Times New Roman" w:hAnsi="Times New Roman"/>
                <w:sz w:val="28"/>
                <w:szCs w:val="28"/>
              </w:rPr>
              <w:t>п</w:t>
            </w:r>
            <w:r w:rsidR="00E76FC6" w:rsidRPr="00826DA8">
              <w:rPr>
                <w:rFonts w:ascii="Times New Roman" w:hAnsi="Times New Roman"/>
                <w:sz w:val="28"/>
                <w:szCs w:val="28"/>
              </w:rPr>
              <w:t>риказ</w:t>
            </w:r>
            <w:r w:rsidR="00E76FC6">
              <w:rPr>
                <w:rFonts w:ascii="Times New Roman" w:hAnsi="Times New Roman"/>
                <w:sz w:val="28"/>
                <w:szCs w:val="28"/>
              </w:rPr>
              <w:t xml:space="preserve">ом директора </w:t>
            </w:r>
          </w:p>
          <w:p w14:paraId="306380C1" w14:textId="08F237E1" w:rsidR="00E76FC6" w:rsidRDefault="008873BD" w:rsidP="00887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E76FC6" w:rsidRPr="00826DA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175</w:t>
            </w:r>
            <w:r w:rsidR="00E76FC6" w:rsidRPr="00826D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E76FC6" w:rsidRPr="00826DA8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/>
                <w:sz w:val="28"/>
                <w:szCs w:val="28"/>
              </w:rPr>
              <w:t>29.08.2023</w:t>
            </w:r>
            <w:proofErr w:type="gramEnd"/>
          </w:p>
          <w:p w14:paraId="06BA997A" w14:textId="2DF3A65F" w:rsidR="008873BD" w:rsidRPr="00826DA8" w:rsidRDefault="008873BD" w:rsidP="00887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C7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7424E52" wp14:editId="45C38864">
                  <wp:extent cx="2362200" cy="857564"/>
                  <wp:effectExtent l="0" t="0" r="0" b="0"/>
                  <wp:docPr id="1" name="Рисунок 1" descr="C:\Users\Sch_185-2\Desktop\Подпись 2023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h_185-2\Desktop\Подпись 2023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3214" cy="861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6FC6" w:rsidRPr="009C6C59" w14:paraId="5A9D6977" w14:textId="77777777" w:rsidTr="00E433A4">
        <w:trPr>
          <w:trHeight w:val="1252"/>
        </w:trPr>
        <w:tc>
          <w:tcPr>
            <w:tcW w:w="5331" w:type="dxa"/>
            <w:hideMark/>
          </w:tcPr>
          <w:p w14:paraId="3FC143D1" w14:textId="77777777" w:rsidR="00E76FC6" w:rsidRPr="00826DA8" w:rsidRDefault="00E76FC6" w:rsidP="008873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6DA8"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14:paraId="74538E9A" w14:textId="77777777" w:rsidR="00E76FC6" w:rsidRPr="00826DA8" w:rsidRDefault="00E76FC6" w:rsidP="008873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DA8">
              <w:rPr>
                <w:rFonts w:ascii="Times New Roman" w:hAnsi="Times New Roman"/>
                <w:sz w:val="28"/>
                <w:szCs w:val="28"/>
              </w:rPr>
              <w:t>на заседании педагогического совета</w:t>
            </w:r>
          </w:p>
          <w:p w14:paraId="44929671" w14:textId="78E2D071" w:rsidR="00E76FC6" w:rsidRPr="00826DA8" w:rsidRDefault="00E76FC6" w:rsidP="008873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1 от </w:t>
            </w:r>
            <w:r w:rsidR="008873BD">
              <w:rPr>
                <w:rFonts w:ascii="Times New Roman" w:hAnsi="Times New Roman"/>
                <w:sz w:val="28"/>
                <w:szCs w:val="28"/>
                <w:u w:val="single"/>
              </w:rPr>
              <w:t>29.08.2023</w:t>
            </w:r>
          </w:p>
        </w:tc>
        <w:tc>
          <w:tcPr>
            <w:tcW w:w="5052" w:type="dxa"/>
          </w:tcPr>
          <w:p w14:paraId="46A2477D" w14:textId="0E2320EA" w:rsidR="00E76FC6" w:rsidRPr="00826DA8" w:rsidRDefault="00E76FC6" w:rsidP="008873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3E3D903" w14:textId="77777777" w:rsidR="00E76FC6" w:rsidRPr="008B030B" w:rsidRDefault="00E76FC6" w:rsidP="00E76FC6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</w:p>
    <w:p w14:paraId="37093FAD" w14:textId="77777777" w:rsidR="00E76FC6" w:rsidRPr="008B030B" w:rsidRDefault="00E76FC6" w:rsidP="00E76FC6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14:paraId="78DCA5CA" w14:textId="77777777" w:rsidR="00E76FC6" w:rsidRPr="008B030B" w:rsidRDefault="00E76FC6" w:rsidP="00E76FC6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14:paraId="43D11D56" w14:textId="77777777" w:rsidR="00E76FC6" w:rsidRPr="008B030B" w:rsidRDefault="00E76FC6" w:rsidP="00E76FC6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курса внеурочной деятельности по химии</w:t>
      </w:r>
    </w:p>
    <w:p w14:paraId="485F35E6" w14:textId="77777777" w:rsidR="00E76FC6" w:rsidRPr="008B030B" w:rsidRDefault="00E76FC6" w:rsidP="00E76FC6">
      <w:pPr>
        <w:spacing w:after="160" w:line="259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«Химический многогранник»</w:t>
      </w:r>
    </w:p>
    <w:p w14:paraId="07A3813D" w14:textId="77777777" w:rsidR="00E76FC6" w:rsidRPr="008B030B" w:rsidRDefault="00E76FC6" w:rsidP="00E76FC6">
      <w:pPr>
        <w:spacing w:after="160" w:line="259" w:lineRule="auto"/>
        <w:jc w:val="center"/>
      </w:pPr>
    </w:p>
    <w:p w14:paraId="26A1BBFB" w14:textId="77777777" w:rsidR="00E76FC6" w:rsidRPr="008B030B" w:rsidRDefault="00E76FC6" w:rsidP="00E76FC6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14:paraId="25B55637" w14:textId="77777777" w:rsidR="00E76FC6" w:rsidRPr="008B030B" w:rsidRDefault="00E76FC6" w:rsidP="00E76FC6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8B030B">
        <w:rPr>
          <w:rFonts w:ascii="Times New Roman" w:hAnsi="Times New Roman"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>Булгакова Виалетта Владимировна</w:t>
      </w:r>
    </w:p>
    <w:p w14:paraId="38B94124" w14:textId="77777777" w:rsidR="00E76FC6" w:rsidRDefault="00E76FC6" w:rsidP="00E76FC6">
      <w:pPr>
        <w:spacing w:after="0" w:line="259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604CEA8" w14:textId="76B48692" w:rsidR="00E76FC6" w:rsidRPr="008B030B" w:rsidRDefault="00E76FC6" w:rsidP="00E76FC6">
      <w:pPr>
        <w:spacing w:after="0" w:line="259" w:lineRule="auto"/>
        <w:jc w:val="both"/>
        <w:rPr>
          <w:rFonts w:ascii="Times New Roman" w:hAnsi="Times New Roman"/>
          <w:b/>
          <w:sz w:val="28"/>
          <w:szCs w:val="28"/>
        </w:rPr>
      </w:pPr>
      <w:r w:rsidRPr="008B030B">
        <w:rPr>
          <w:rFonts w:ascii="Times New Roman" w:hAnsi="Times New Roman"/>
          <w:b/>
          <w:sz w:val="28"/>
          <w:szCs w:val="28"/>
        </w:rPr>
        <w:t>Учебный год: 202</w:t>
      </w:r>
      <w:r w:rsidR="007D704C">
        <w:rPr>
          <w:rFonts w:ascii="Times New Roman" w:hAnsi="Times New Roman"/>
          <w:b/>
          <w:sz w:val="28"/>
          <w:szCs w:val="28"/>
        </w:rPr>
        <w:t>3</w:t>
      </w:r>
      <w:r w:rsidRPr="008B030B">
        <w:rPr>
          <w:rFonts w:ascii="Times New Roman" w:hAnsi="Times New Roman"/>
          <w:b/>
          <w:sz w:val="28"/>
          <w:szCs w:val="28"/>
        </w:rPr>
        <w:t>-202</w:t>
      </w:r>
      <w:r w:rsidR="007D704C">
        <w:rPr>
          <w:rFonts w:ascii="Times New Roman" w:hAnsi="Times New Roman"/>
          <w:b/>
          <w:sz w:val="28"/>
          <w:szCs w:val="28"/>
        </w:rPr>
        <w:t>4</w:t>
      </w:r>
    </w:p>
    <w:p w14:paraId="7178CEEE" w14:textId="77777777" w:rsidR="00E76FC6" w:rsidRPr="00E31C15" w:rsidRDefault="00E76FC6" w:rsidP="00E76FC6">
      <w:pPr>
        <w:spacing w:after="160" w:line="259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Классы</w:t>
      </w:r>
      <w:r w:rsidRPr="00E31C15">
        <w:rPr>
          <w:rFonts w:ascii="Times New Roman" w:hAnsi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/>
          <w:sz w:val="28"/>
          <w:szCs w:val="28"/>
          <w:u w:val="single"/>
        </w:rPr>
        <w:t>9</w:t>
      </w:r>
    </w:p>
    <w:p w14:paraId="42A780BD" w14:textId="77777777" w:rsidR="00E76FC6" w:rsidRPr="008B030B" w:rsidRDefault="00E76FC6" w:rsidP="00E76FC6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14:paraId="2F02AB4D" w14:textId="77777777" w:rsidR="00E76FC6" w:rsidRPr="008B030B" w:rsidRDefault="00E76FC6" w:rsidP="00E76FC6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14:paraId="46F8CB02" w14:textId="68D8849D" w:rsidR="007D704C" w:rsidRDefault="007D704C" w:rsidP="007D704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14:paraId="7ADD2D4A" w14:textId="77777777" w:rsidR="00E76FC6" w:rsidRDefault="00E76FC6" w:rsidP="00E76FC6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14:paraId="121F7901" w14:textId="77777777" w:rsidR="00E76FC6" w:rsidRPr="008B030B" w:rsidRDefault="00E76FC6" w:rsidP="00E76FC6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14:paraId="5C71DE6C" w14:textId="69322A7F" w:rsidR="00E76FC6" w:rsidRPr="00E31C15" w:rsidRDefault="000D1C1F" w:rsidP="00E76FC6">
      <w:pPr>
        <w:tabs>
          <w:tab w:val="left" w:pos="3694"/>
        </w:tabs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 Новосибирск, Новосибирская область, 2023</w:t>
      </w:r>
    </w:p>
    <w:p w14:paraId="176EC4E1" w14:textId="77777777" w:rsidR="00DB6691" w:rsidRDefault="00DB6691" w:rsidP="00F07791">
      <w:pPr>
        <w:spacing w:after="0" w:line="240" w:lineRule="auto"/>
        <w:ind w:left="-284" w:right="3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F83B7F2" w14:textId="77777777" w:rsidR="00DB6691" w:rsidRDefault="00DB6691" w:rsidP="00F07791">
      <w:pPr>
        <w:spacing w:after="0" w:line="240" w:lineRule="auto"/>
        <w:ind w:left="-284" w:right="3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B3467F9" w14:textId="77777777" w:rsidR="00F6318B" w:rsidRPr="007A0750" w:rsidRDefault="00F6318B" w:rsidP="00F07791">
      <w:pPr>
        <w:spacing w:after="0" w:line="240" w:lineRule="auto"/>
        <w:ind w:left="-284" w:right="3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14:paraId="3485A9FA" w14:textId="77777777" w:rsidR="00F6318B" w:rsidRPr="007A0750" w:rsidRDefault="00F6318B" w:rsidP="00F077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0750">
        <w:rPr>
          <w:rFonts w:ascii="Times New Roman" w:hAnsi="Times New Roman" w:cs="Times New Roman"/>
          <w:sz w:val="28"/>
          <w:szCs w:val="28"/>
        </w:rPr>
        <w:t xml:space="preserve">Одной     из важнейших      задач   основного    общего    образования является    подготовка    обучающихся      к осознанному      и ответственному    выбору    жизненного      и профессионального       пути.   Обучающиеся   должны   научиться   самостоятельно   ставить   цели   и   определять   пути   их   достижения, использовать   приобретённый   в   школе опыт   в   реальной   жизни, за   рамками   учебного   процесса. </w:t>
      </w:r>
    </w:p>
    <w:p w14:paraId="06D6B297" w14:textId="77777777" w:rsidR="00F6318B" w:rsidRPr="007A0750" w:rsidRDefault="00F6318B" w:rsidP="00F077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0750">
        <w:rPr>
          <w:rFonts w:ascii="Times New Roman" w:hAnsi="Times New Roman" w:cs="Times New Roman"/>
          <w:sz w:val="28"/>
          <w:szCs w:val="28"/>
        </w:rPr>
        <w:t xml:space="preserve">Химия      как  учебный     предмет    вносит   существенный       вклад   в воспитание      и  развитие    обучающихся;      она  призвана     вооружить их   основами     химических     знаний,    необходимых      для  повседневной    жизни,    заложить     фундамент     для   дальнейшего      совершенствования      этих   знаний,     а  также    способствовать      безопасному    поведению     в  окружающей       среде   и  бережному     отношению к   ней. </w:t>
      </w:r>
    </w:p>
    <w:p w14:paraId="758E0B5E" w14:textId="77777777" w:rsidR="007A0750" w:rsidRPr="007A0750" w:rsidRDefault="007A0750" w:rsidP="00F0779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50">
        <w:rPr>
          <w:rFonts w:ascii="Times New Roman" w:hAnsi="Times New Roman" w:cs="Times New Roman"/>
          <w:sz w:val="28"/>
          <w:szCs w:val="28"/>
        </w:rPr>
        <w:t>Курс внеурочной деятельности «Химический многогранник» предназначен для обучающихся 9 класса, выбравших предмет химии для сдачи экзамена в форме ОГЭ и планирующих в дальнейшем изучение химии на профильном уровне.</w:t>
      </w:r>
      <w:r w:rsidR="00A72601">
        <w:rPr>
          <w:rFonts w:ascii="Times New Roman" w:hAnsi="Times New Roman" w:cs="Times New Roman"/>
          <w:sz w:val="28"/>
          <w:szCs w:val="28"/>
        </w:rPr>
        <w:t xml:space="preserve"> </w:t>
      </w:r>
      <w:r w:rsidRPr="007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Федерального государственного образовательного стандарта основного общего образования возникла необходимость в разработке программы внеурочной деятельности, позволяющей расширить и углубить свои знания по химии, сформировать навыки исследовательской  деятельности.</w:t>
      </w:r>
    </w:p>
    <w:p w14:paraId="6556FE0C" w14:textId="77777777" w:rsidR="007A0750" w:rsidRPr="007A0750" w:rsidRDefault="00A72601" w:rsidP="00F07791">
      <w:pPr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A0750" w:rsidRPr="007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по химии требует от обучающихся многих знаний и понятий в области неорганической химии; владеть практическими навыками и уметь применять их в другой ситуации. Занятия по внеурочной деятельности </w:t>
      </w:r>
      <w:r w:rsidR="007A0750" w:rsidRPr="007A0750">
        <w:rPr>
          <w:rFonts w:ascii="Times New Roman" w:hAnsi="Times New Roman" w:cs="Times New Roman"/>
          <w:sz w:val="28"/>
          <w:szCs w:val="28"/>
        </w:rPr>
        <w:t xml:space="preserve">«Химический многогранник» </w:t>
      </w:r>
      <w:r w:rsidR="007A0750" w:rsidRPr="007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предназначены для теоретической и практической помощи в подготовке к Государственной итоговой аттестации. Занятия ориентированы на повторение, систематизацию и углубленное изучение курса химии основной школы, а также на подготовку обучающихся 9-х классов к ОГЭ и обучающихся, которые выбирают химию для дальнейшего обучения в профиле. Занятия по программе внеурочной деятельности «Химический многогранник» помогут реализовать обучающимся проекты по выбранным темам.</w:t>
      </w:r>
    </w:p>
    <w:p w14:paraId="555CF796" w14:textId="77777777" w:rsidR="00F07791" w:rsidRDefault="007A0750" w:rsidP="00F07791">
      <w:pPr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основе </w:t>
      </w:r>
      <w:r w:rsidRPr="007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программы </w:t>
      </w:r>
      <w:r w:rsidR="00F07791" w:rsidRPr="007A075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системно</w:t>
      </w:r>
      <w:r w:rsidRPr="007A07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2601" w:rsidRPr="007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</w:t>
      </w:r>
      <w:r w:rsidR="00A7260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r w:rsidR="00F0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подход, который создает основу для самостоятельного успешного усвоения обучающимися новых знаний, умений, компетенций, видов и способов деятельности и обеспечивает соответствие деятельности обучающихся их возрасту и индивидуальным особенностям. Эмоциональное переживание процесса открытия является основой мотивации к знаниям, стимулятором самой умственной деятельности в достижении целей личностного, социального и познавательного развития обучающихся.</w:t>
      </w:r>
    </w:p>
    <w:p w14:paraId="6A931E8A" w14:textId="77777777" w:rsidR="00164A59" w:rsidRDefault="00164A59" w:rsidP="00F07791">
      <w:pPr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907874D" w14:textId="77777777" w:rsidR="00164A59" w:rsidRDefault="00164A59" w:rsidP="00F07791">
      <w:pPr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0DE4F6B" w14:textId="77777777" w:rsidR="00164A59" w:rsidRDefault="00164A59" w:rsidP="00F07791">
      <w:pPr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B99896D" w14:textId="77777777" w:rsidR="00164A59" w:rsidRDefault="00164A59" w:rsidP="00F07791">
      <w:pPr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C39CE00" w14:textId="77777777" w:rsidR="00164A59" w:rsidRDefault="00164A59" w:rsidP="00F07791">
      <w:pPr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0A0A0B3" w14:textId="77777777" w:rsidR="001B7DB6" w:rsidRPr="007A0750" w:rsidRDefault="001B7DB6" w:rsidP="00F07791">
      <w:pPr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Цель курса:</w:t>
      </w:r>
      <w:r w:rsidRPr="007A07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систематизировать и обобщить </w:t>
      </w:r>
      <w:r w:rsidR="00F07791"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знания,</w:t>
      </w:r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по химии, подготовить учащихся к ГИА по химии.</w:t>
      </w:r>
    </w:p>
    <w:p w14:paraId="5D41F6E6" w14:textId="77777777" w:rsidR="001B7DB6" w:rsidRPr="007A0750" w:rsidRDefault="001B7DB6" w:rsidP="00F07791">
      <w:pPr>
        <w:spacing w:after="0" w:line="240" w:lineRule="auto"/>
        <w:ind w:left="-284" w:right="3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010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курса</w:t>
      </w:r>
      <w:r w:rsidRPr="007A0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46A9C9C5" w14:textId="77777777" w:rsidR="001B7DB6" w:rsidRPr="007A0750" w:rsidRDefault="001B7DB6" w:rsidP="00F07791">
      <w:pPr>
        <w:spacing w:after="0" w:line="240" w:lineRule="auto"/>
        <w:ind w:left="-284" w:right="3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 продолжить формирование </w:t>
      </w:r>
      <w:r w:rsidR="00F07791"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знаний,</w:t>
      </w:r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по химии;</w:t>
      </w:r>
    </w:p>
    <w:p w14:paraId="7AAE59D6" w14:textId="77777777" w:rsidR="001B7DB6" w:rsidRPr="007A0750" w:rsidRDefault="001B7DB6" w:rsidP="00F07791">
      <w:pPr>
        <w:spacing w:after="0" w:line="240" w:lineRule="auto"/>
        <w:ind w:left="-284" w:right="3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продолжить формирование на конкретном учебном материале умений: сравнивать, анализировать, сопоставлять, вычленять существенное, связно, грамотно и доказательно излагать учебный материал;</w:t>
      </w:r>
    </w:p>
    <w:p w14:paraId="0DB96DB1" w14:textId="77777777" w:rsidR="001B7DB6" w:rsidRPr="007A0750" w:rsidRDefault="001B7DB6" w:rsidP="00F07791">
      <w:pPr>
        <w:spacing w:after="0" w:line="240" w:lineRule="auto"/>
        <w:ind w:left="-284" w:right="3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работая над развитием интеллектуальных, познавательных и творческих способностей, сформировать у учащихся универсальные учебные действия;</w:t>
      </w:r>
    </w:p>
    <w:p w14:paraId="1DB1D806" w14:textId="77777777" w:rsidR="001B7DB6" w:rsidRPr="007A0750" w:rsidRDefault="001B7DB6" w:rsidP="00F07791">
      <w:pPr>
        <w:spacing w:after="0" w:line="240" w:lineRule="auto"/>
        <w:ind w:left="-284" w:right="3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помочь учащимся в осознанном выборе профессии.</w:t>
      </w:r>
    </w:p>
    <w:p w14:paraId="4AB924E9" w14:textId="77777777" w:rsidR="00F6318B" w:rsidRDefault="00F6318B" w:rsidP="00010CFD">
      <w:pPr>
        <w:tabs>
          <w:tab w:val="left" w:pos="142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0750">
        <w:rPr>
          <w:rFonts w:ascii="Times New Roman" w:hAnsi="Times New Roman" w:cs="Times New Roman"/>
          <w:b/>
          <w:bCs/>
          <w:sz w:val="28"/>
          <w:szCs w:val="28"/>
        </w:rPr>
        <w:t>В результате освоения программы ученик научиться:</w:t>
      </w:r>
    </w:p>
    <w:p w14:paraId="3BC9EA78" w14:textId="77777777" w:rsidR="00010CFD" w:rsidRDefault="00010CFD" w:rsidP="00010CF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-владеть </w:t>
      </w:r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символик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14:paraId="4C34BFAE" w14:textId="77777777" w:rsidR="00010CFD" w:rsidRPr="007A0750" w:rsidRDefault="00010CFD" w:rsidP="00010CF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-умением применять простейшие свойства химических для написания</w:t>
      </w:r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уравнения    химических реакций;                            </w:t>
      </w:r>
    </w:p>
    <w:p w14:paraId="1EAA57FF" w14:textId="77777777" w:rsidR="00010CFD" w:rsidRPr="007A0750" w:rsidRDefault="00010CFD" w:rsidP="00010CF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-применять и различать понятия</w:t>
      </w:r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растворы, электролиты и </w:t>
      </w:r>
      <w:proofErr w:type="spellStart"/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неэлектролиты</w:t>
      </w:r>
      <w:proofErr w:type="spellEnd"/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электролитическая диссоциация, окислитель и восстановитель, окисление и восстановление, тепловой эффект реакции, основные типы реакций в неорганической химии;</w:t>
      </w:r>
    </w:p>
    <w:p w14:paraId="07FE86B1" w14:textId="77777777" w:rsidR="00010CFD" w:rsidRPr="007A0750" w:rsidRDefault="00010CFD" w:rsidP="00010CF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изовать признаки</w:t>
      </w:r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важнейших химических понятий;</w:t>
      </w:r>
    </w:p>
    <w:p w14:paraId="4A81D87E" w14:textId="77777777" w:rsidR="00010CFD" w:rsidRPr="007A0750" w:rsidRDefault="00010CFD" w:rsidP="00010CF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понимать </w:t>
      </w:r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    основных    законов    и    теории    химии:    атомно-молекулярная  теория,  законы  сохранения   массы  веществ, постоянства состава, периодический закон Д. И. Менделеева      </w:t>
      </w:r>
    </w:p>
    <w:p w14:paraId="725B2958" w14:textId="77777777" w:rsidR="001B7DB6" w:rsidRPr="00F07791" w:rsidRDefault="00010CFD" w:rsidP="00010CFD">
      <w:pPr>
        <w:tabs>
          <w:tab w:val="left" w:pos="142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1B7DB6" w:rsidRPr="00F0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наблюдения и эксперимент под руководством учителя;</w:t>
      </w:r>
    </w:p>
    <w:p w14:paraId="2E4E116D" w14:textId="77777777" w:rsidR="001B7DB6" w:rsidRPr="00F07791" w:rsidRDefault="001B7DB6" w:rsidP="00010CF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расширенный поиск информации с использованием ресурсов библиотек и Интернета</w:t>
      </w:r>
    </w:p>
    <w:p w14:paraId="03FF5134" w14:textId="77777777" w:rsidR="001B7DB6" w:rsidRPr="00F07791" w:rsidRDefault="001B7DB6" w:rsidP="00F0779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Получить возможность научиться:</w:t>
      </w:r>
    </w:p>
    <w:p w14:paraId="74DAD9C1" w14:textId="77777777" w:rsidR="001B7DB6" w:rsidRPr="00F07791" w:rsidRDefault="001B7DB6" w:rsidP="00F0779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9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ставить новые учебные цели и задачи;</w:t>
      </w:r>
    </w:p>
    <w:p w14:paraId="0AE0C537" w14:textId="77777777" w:rsidR="001B7DB6" w:rsidRPr="00F07791" w:rsidRDefault="001B7DB6" w:rsidP="00F0779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планировании достижения целей самостоятельно и адекватно учитывать условия и средства их достижения. </w:t>
      </w:r>
    </w:p>
    <w:p w14:paraId="6BFA8B72" w14:textId="77777777" w:rsidR="001B7DB6" w:rsidRPr="00F07791" w:rsidRDefault="001B7DB6" w:rsidP="00F0779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91">
        <w:rPr>
          <w:rFonts w:ascii="Times New Roman" w:eastAsia="Times New Roman" w:hAnsi="Times New Roman" w:cs="Times New Roman"/>
          <w:sz w:val="28"/>
          <w:szCs w:val="28"/>
          <w:lang w:eastAsia="ru-RU"/>
        </w:rPr>
        <w:t>- брать на себя инициативу в организации совместного действия;</w:t>
      </w:r>
    </w:p>
    <w:p w14:paraId="05C484A9" w14:textId="77777777" w:rsidR="001B7DB6" w:rsidRPr="00F07791" w:rsidRDefault="001B7DB6" w:rsidP="00F0779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поддержку и содействие тем, от кого зависит достижение цели в совместной деятельности.</w:t>
      </w:r>
    </w:p>
    <w:p w14:paraId="5F21FEC4" w14:textId="77777777" w:rsidR="001B7DB6" w:rsidRPr="00F07791" w:rsidRDefault="001B7DB6" w:rsidP="00F0779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9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ставить проблему, аргументировать ее актуальность;</w:t>
      </w:r>
    </w:p>
    <w:p w14:paraId="363787F6" w14:textId="77777777" w:rsidR="001B7DB6" w:rsidRPr="00F07791" w:rsidRDefault="001B7DB6" w:rsidP="00F0779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самостоятельно проводить исследования на основе применения </w:t>
      </w:r>
      <w:r w:rsidR="00F07791" w:rsidRPr="00F077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 наблюдения</w:t>
      </w:r>
      <w:r w:rsidRPr="00F0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эксперимента;</w:t>
      </w:r>
    </w:p>
    <w:p w14:paraId="0B67AB48" w14:textId="77777777" w:rsidR="001B7DB6" w:rsidRPr="00F07791" w:rsidRDefault="001B7DB6" w:rsidP="00F0779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9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выдвигать гипотезы о свя</w:t>
      </w:r>
      <w:r w:rsidR="00F07791">
        <w:rPr>
          <w:rFonts w:ascii="Times New Roman" w:eastAsia="Times New Roman" w:hAnsi="Times New Roman" w:cs="Times New Roman"/>
          <w:sz w:val="28"/>
          <w:szCs w:val="28"/>
          <w:lang w:eastAsia="ru-RU"/>
        </w:rPr>
        <w:t>зях и закономерностях процессов</w:t>
      </w:r>
    </w:p>
    <w:p w14:paraId="2322A480" w14:textId="77777777" w:rsidR="00F6318B" w:rsidRPr="007A0750" w:rsidRDefault="00F6318B" w:rsidP="00F07791">
      <w:pPr>
        <w:spacing w:after="0" w:line="240" w:lineRule="auto"/>
        <w:ind w:left="-284" w:right="3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времени на каждую тему следует считать условным. Учителю предоставляется право по своему усмотрению изменять количество часов, отводимое на изучение той или иной темы.</w:t>
      </w:r>
    </w:p>
    <w:p w14:paraId="030D96F3" w14:textId="77777777" w:rsidR="00164A59" w:rsidRDefault="00164A59" w:rsidP="00010CFD">
      <w:pPr>
        <w:spacing w:after="0" w:line="240" w:lineRule="auto"/>
        <w:ind w:left="-284" w:right="3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649097" w14:textId="77777777" w:rsidR="00164A59" w:rsidRDefault="00164A59" w:rsidP="00010CFD">
      <w:pPr>
        <w:spacing w:after="0" w:line="240" w:lineRule="auto"/>
        <w:ind w:left="-284" w:right="3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0BC00F" w14:textId="77777777" w:rsidR="00164A59" w:rsidRDefault="00164A59" w:rsidP="00010CFD">
      <w:pPr>
        <w:spacing w:after="0" w:line="240" w:lineRule="auto"/>
        <w:ind w:left="-284" w:right="3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D3C9B5" w14:textId="77777777" w:rsidR="00164A59" w:rsidRDefault="00164A59" w:rsidP="00010CFD">
      <w:pPr>
        <w:spacing w:after="0" w:line="240" w:lineRule="auto"/>
        <w:ind w:left="-284" w:right="3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EDD875" w14:textId="77777777" w:rsidR="00164A59" w:rsidRDefault="00164A59" w:rsidP="00010CFD">
      <w:pPr>
        <w:spacing w:after="0" w:line="240" w:lineRule="auto"/>
        <w:ind w:left="-284" w:right="3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95C0B7" w14:textId="77777777" w:rsidR="00164A59" w:rsidRDefault="00164A59" w:rsidP="00010CFD">
      <w:pPr>
        <w:spacing w:after="0" w:line="240" w:lineRule="auto"/>
        <w:ind w:left="-284" w:right="3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0F1FDE" w14:textId="77777777" w:rsidR="00164A59" w:rsidRDefault="00164A59" w:rsidP="00010CFD">
      <w:pPr>
        <w:spacing w:after="0" w:line="240" w:lineRule="auto"/>
        <w:ind w:left="-284" w:right="3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467D5C" w14:textId="77777777" w:rsidR="00F6318B" w:rsidRPr="007A0750" w:rsidRDefault="00F6318B" w:rsidP="00010CFD">
      <w:pPr>
        <w:spacing w:after="0" w:line="240" w:lineRule="auto"/>
        <w:ind w:left="-284" w:right="3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7A0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</w:t>
      </w:r>
      <w:r w:rsidR="00010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31441A0D" w14:textId="77777777" w:rsidR="00F6318B" w:rsidRPr="007A0750" w:rsidRDefault="00F6318B" w:rsidP="00F0779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A0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</w:t>
      </w:r>
      <w:r w:rsidR="00F07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7A0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Строение атома. Строение электронных оболочек атомов первых 20 элементов периодической системы ДИ. </w:t>
      </w:r>
      <w:r w:rsidR="007E6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Менделеев</w:t>
      </w:r>
      <w:r w:rsidR="00010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F07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(7 часов)</w:t>
      </w:r>
      <w:r w:rsidR="007E6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1CA82038" w14:textId="77777777" w:rsidR="00F07791" w:rsidRPr="007A0750" w:rsidRDefault="00F6318B" w:rsidP="00F07791">
      <w:pPr>
        <w:spacing w:after="0" w:line="240" w:lineRule="auto"/>
        <w:ind w:left="-284" w:right="3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представления о строении атома. Движение электрона в атоме. Атомная </w:t>
      </w:r>
      <w:proofErr w:type="spellStart"/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орбиталь</w:t>
      </w:r>
      <w:proofErr w:type="spellEnd"/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0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заполнения электронных оболочек в атомах.</w:t>
      </w:r>
      <w:r w:rsidR="00F0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лектронные и графические формулы атомов элементов.</w:t>
      </w:r>
      <w:r w:rsidR="00F07791" w:rsidRPr="00F0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7791"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Периодический закон и периодическая система химических элементов Д. И. Менделеева. Физический смысл номера периода и группы.</w:t>
      </w:r>
    </w:p>
    <w:p w14:paraId="78E8C05C" w14:textId="77777777" w:rsidR="00F07791" w:rsidRPr="007A0750" w:rsidRDefault="00F07791" w:rsidP="00F07791">
      <w:pPr>
        <w:spacing w:after="0" w:line="240" w:lineRule="auto"/>
        <w:ind w:left="-284" w:right="3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химических свойств элементов главных подгрупп и периодичность их изменения в свете электронного строения атома.</w:t>
      </w:r>
    </w:p>
    <w:p w14:paraId="14287639" w14:textId="77777777" w:rsidR="00F07791" w:rsidRPr="007A0750" w:rsidRDefault="00F07791" w:rsidP="00F0779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характеристика элемента на основе его положения в периодической системе Д. И. Менделеева.</w:t>
      </w:r>
      <w:r w:rsidRPr="00F0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Химическая связь атомов. Ковалентная связь и механизм её образования. Полярная и неполярная ковалентная связь. Свойства ковалентной связи.</w:t>
      </w:r>
      <w:r w:rsidR="007E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и структурные формулы веществ.</w:t>
      </w:r>
    </w:p>
    <w:p w14:paraId="6F4C124A" w14:textId="77777777" w:rsidR="00F6318B" w:rsidRPr="007A0750" w:rsidRDefault="00F07791" w:rsidP="00F07791">
      <w:pPr>
        <w:spacing w:after="0" w:line="240" w:lineRule="auto"/>
        <w:ind w:left="-284" w:right="3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Ионная связь и механизм её образования. Свойства ионов. Металлическая связь.</w:t>
      </w:r>
      <w:r w:rsidR="00F6318B" w:rsidRPr="007A0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F6318B"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Валентные электроны. Валентность. Валентные возможности атомов. Степень </w:t>
      </w:r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окисления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Составление</w:t>
      </w:r>
      <w:r w:rsidR="00F6318B"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электронных и структурных формул веществ.</w:t>
      </w:r>
      <w:r w:rsidR="00F6318B" w:rsidRPr="007A0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F6318B"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Чистые вещества и смеси виды смесей. Способы разделения смесей.</w:t>
      </w:r>
    </w:p>
    <w:p w14:paraId="546699D1" w14:textId="77777777" w:rsidR="00F6318B" w:rsidRPr="007A0750" w:rsidRDefault="00F6318B" w:rsidP="00F07791">
      <w:pPr>
        <w:spacing w:after="0" w:line="240" w:lineRule="auto"/>
        <w:ind w:left="-284" w:right="3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веществ: простые и сложные, металлы и неметаллы. Классификация неорганических веществ, их генетическая связь. Номенклатура, классификация оксидов, кислот, солей и оснований.</w:t>
      </w:r>
    </w:p>
    <w:p w14:paraId="7F27C75B" w14:textId="77777777" w:rsidR="00F6318B" w:rsidRPr="007A0750" w:rsidRDefault="00F6318B" w:rsidP="00F0779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</w:t>
      </w:r>
      <w:r w:rsidR="00F07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7A0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10CFD" w:rsidRPr="00010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Химическая реакция.</w:t>
      </w:r>
      <w:r w:rsidR="00010CFD" w:rsidRPr="007E64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07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7E1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F07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часов).</w:t>
      </w:r>
    </w:p>
    <w:p w14:paraId="3417E57F" w14:textId="77777777" w:rsidR="00F6318B" w:rsidRPr="007A0750" w:rsidRDefault="007E64DD" w:rsidP="00F0779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Условия и признаки протекания химических реакций. Химические уравнения. Сохранение массы веществ при химических реакциях</w:t>
      </w:r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318B"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и химические явления. Сравнение признаков физических и химических явлений. Написание уравнение химических реакций, расстановка коэффициентов. Закон сохранения массы веществ.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318B"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классификации химических реакций, примеры.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318B"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Электролиты и </w:t>
      </w:r>
      <w:proofErr w:type="spellStart"/>
      <w:r w:rsidR="00F6318B"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неэлектролиты</w:t>
      </w:r>
      <w:proofErr w:type="spellEnd"/>
      <w:r w:rsidR="00F6318B"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Электролитическая диссоциация в растворах и расплавах. Роль воды в процессе электролитической диссоциации. Степень диссоциации. Константа диссоциации. Химические свойства кислот, солей и оснований в свете теории электролитической диссоциации.</w:t>
      </w:r>
      <w:r w:rsidR="00F6318B" w:rsidRPr="007A0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F6318B"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Процессы окисления и восстановления. Составление уравнений ОВР: метод электронного баланса и метод </w:t>
      </w:r>
      <w:proofErr w:type="spellStart"/>
      <w:r w:rsidR="00F6318B"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полуреакций</w:t>
      </w:r>
      <w:proofErr w:type="spellEnd"/>
      <w:r w:rsidR="00F6318B"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(ионно-электронный метод).</w:t>
      </w:r>
    </w:p>
    <w:p w14:paraId="13CC014C" w14:textId="77777777" w:rsidR="00F6318B" w:rsidRPr="007A0750" w:rsidRDefault="00F6318B" w:rsidP="00F0779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Тема </w:t>
      </w:r>
      <w:r w:rsidR="00F07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010CFD" w:rsidRPr="00010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Элементарные основы неорганической химии веществ</w:t>
      </w:r>
      <w:r w:rsidR="00010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F07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164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 w:rsidR="007E6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07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часов).</w:t>
      </w:r>
    </w:p>
    <w:p w14:paraId="145A7104" w14:textId="77777777" w:rsidR="00F6318B" w:rsidRPr="007A0750" w:rsidRDefault="00F6318B" w:rsidP="00F0779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характеристика металлов. Расположение металлов в Периодической системе Д.И. Менделеева, изменение их свойств по периодам и группам. Электрохимический ряд напряжения металлов. Химические свойства металлов. Характеристики щелочных и щелочноземельных металлов, алюминия, железа.</w:t>
      </w:r>
    </w:p>
    <w:p w14:paraId="6CAE66F7" w14:textId="77777777" w:rsidR="00F6318B" w:rsidRPr="007A0750" w:rsidRDefault="00F6318B" w:rsidP="00F0779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Общая характеристика неметаллов. Расположение металлов в Периодической системе Д.И. Менделеева, изменение их свойств по периодам и группам. Химические свойства неметаллов. Характеристики водорода, кислорода, галогенов, серы, азота, фосфора, углерода, кремния и их соединений.</w:t>
      </w:r>
    </w:p>
    <w:p w14:paraId="79B0FAA0" w14:textId="77777777" w:rsidR="00F6318B" w:rsidRPr="007A0750" w:rsidRDefault="00F6318B" w:rsidP="00F0779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Номенклатура, классификация, химические свойства и способы получения оксидов.</w:t>
      </w:r>
      <w:r w:rsidR="007E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Номенклатура, классификация, химические свойства и способы получения оснований.</w:t>
      </w:r>
      <w:r w:rsidR="007E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Номенклатура, классификация, химические свойства и способы получения кислот.</w:t>
      </w:r>
      <w:r w:rsidR="007E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Номенклатура, классификация, химические свойства и способы получения солей.</w:t>
      </w:r>
      <w:r w:rsidR="007E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Генетическая связь между классами неорганических соединений.</w:t>
      </w:r>
    </w:p>
    <w:p w14:paraId="158BD7B8" w14:textId="77777777" w:rsidR="00F6318B" w:rsidRPr="007E64DD" w:rsidRDefault="007E64DD" w:rsidP="00F0779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4.</w:t>
      </w:r>
      <w:r w:rsidR="00F6318B" w:rsidRPr="007E6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познания веществ и химических явлений. Экспериментальные основы химии (5 часов).</w:t>
      </w:r>
    </w:p>
    <w:p w14:paraId="30DF709B" w14:textId="77777777" w:rsidR="00F6318B" w:rsidRPr="007A0750" w:rsidRDefault="007E64DD" w:rsidP="007E64DD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6318B" w:rsidRPr="007E64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Правила безопасной работы в школьной лаборатории. Лабораторная посуда и оборудование. Разделение смесей и очистка веществ. Приготовление растворов. Определение характера среды раствора кислот и щелочей с помощью индикаторов. Качественные реакции на ионы в растворе (хлорид-, сульфат-, карбонат-ионы, ион аммония).</w:t>
      </w:r>
      <w:r w:rsidRPr="007E64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6318B" w:rsidRPr="007E64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Получение газообразных веществ. Качественные реакции на газообразные вещества (кислород, водород, углекислый газ, аммиак).</w:t>
      </w:r>
      <w:r w:rsidRPr="007E64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6318B" w:rsidRPr="007E64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Проведение расчетов на основе формул и уравнений реакций. Вычисления массовой доли химического элемента в веществе.</w:t>
      </w:r>
      <w:r w:rsidRPr="007E64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6318B" w:rsidRPr="007E64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Вычисления массовой доли растворенного вещества в растворе. Вычисление количества вещества, массы или объема вещества по количеству вещества, массе или объему одного из реагентов или продуктов реакции.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6EFBE15" w14:textId="77777777" w:rsidR="00F6318B" w:rsidRPr="007A0750" w:rsidRDefault="007E64DD" w:rsidP="00F0779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 Химия и жизнь (3 часа).</w:t>
      </w:r>
    </w:p>
    <w:p w14:paraId="365BE1F4" w14:textId="77777777" w:rsidR="00F6318B" w:rsidRPr="007E64DD" w:rsidRDefault="00F6318B" w:rsidP="00F0779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Проблемы безопасного использования веществ и химических реакций в повседневной жизни. Химическое загрязнение окружающей среды и его последствия. Работа с тренировочными тестами для подготовки к ГИА.</w:t>
      </w:r>
    </w:p>
    <w:p w14:paraId="7DF81B90" w14:textId="77777777" w:rsidR="00164A59" w:rsidRDefault="00164A59" w:rsidP="00F0779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2465FEB" w14:textId="77777777" w:rsidR="00010CFD" w:rsidRDefault="00010CFD" w:rsidP="00F0779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планирование.</w:t>
      </w:r>
    </w:p>
    <w:tbl>
      <w:tblPr>
        <w:tblStyle w:val="a5"/>
        <w:tblW w:w="1003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276"/>
        <w:gridCol w:w="7655"/>
        <w:gridCol w:w="1099"/>
      </w:tblGrid>
      <w:tr w:rsidR="00DE5F4C" w14:paraId="34CA31F0" w14:textId="77777777" w:rsidTr="00DE5F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96E8" w14:textId="77777777" w:rsidR="00DE5F4C" w:rsidRDefault="00DE5F4C" w:rsidP="007C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C28A2" w14:textId="77777777" w:rsidR="00DE5F4C" w:rsidRDefault="00DE5F4C" w:rsidP="007C3D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AD56" w14:textId="77777777" w:rsidR="00DE5F4C" w:rsidRDefault="00DE5F4C" w:rsidP="007C3D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Колич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55799807" w14:textId="77777777" w:rsidR="00DE5F4C" w:rsidRDefault="00DE5F4C" w:rsidP="007C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</w:tr>
      <w:tr w:rsidR="00DE5F4C" w14:paraId="45702870" w14:textId="77777777" w:rsidTr="00DE5F4C">
        <w:trPr>
          <w:trHeight w:val="59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AA585" w14:textId="77777777" w:rsidR="00DE5F4C" w:rsidRDefault="00DE5F4C" w:rsidP="00E759F0">
            <w:pPr>
              <w:shd w:val="clear" w:color="auto" w:fill="FFFFFF"/>
              <w:spacing w:after="0" w:line="240" w:lineRule="auto"/>
              <w:ind w:left="204" w:firstLine="142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Тема 1. Строение атома. Строение электронных оболочек атомов первых 20 элементов периодической системы ДИ. Менделеев.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CB749" w14:textId="77777777" w:rsidR="00DE5F4C" w:rsidRDefault="00DE5F4C" w:rsidP="007C3DC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</w:tr>
      <w:tr w:rsidR="00DE5F4C" w:rsidRPr="00DE5F4C" w14:paraId="77E3163E" w14:textId="77777777" w:rsidTr="009F3302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1E03" w14:textId="77777777" w:rsidR="00DE5F4C" w:rsidRDefault="00DE5F4C" w:rsidP="00E759F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4451" w14:textId="77777777" w:rsidR="00DE5F4C" w:rsidRPr="00E759F0" w:rsidRDefault="00E759F0" w:rsidP="00E759F0">
            <w:pPr>
              <w:spacing w:after="0" w:line="240" w:lineRule="auto"/>
              <w:rPr>
                <w:sz w:val="28"/>
                <w:szCs w:val="28"/>
              </w:rPr>
            </w:pPr>
            <w:r w:rsidRPr="00E759F0">
              <w:rPr>
                <w:sz w:val="28"/>
                <w:szCs w:val="28"/>
                <w:lang w:eastAsia="ru-RU"/>
              </w:rPr>
              <w:t>Строение атома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518834" w14:textId="77777777" w:rsidR="00DE5F4C" w:rsidRPr="00DE5F4C" w:rsidRDefault="00DE5F4C" w:rsidP="00E759F0">
            <w:pPr>
              <w:spacing w:after="0"/>
              <w:jc w:val="center"/>
              <w:rPr>
                <w:sz w:val="28"/>
                <w:szCs w:val="28"/>
              </w:rPr>
            </w:pPr>
            <w:r w:rsidRPr="00DE5F4C">
              <w:rPr>
                <w:sz w:val="28"/>
                <w:szCs w:val="28"/>
              </w:rPr>
              <w:t>1</w:t>
            </w:r>
          </w:p>
        </w:tc>
      </w:tr>
      <w:tr w:rsidR="00DE5F4C" w:rsidRPr="00DE5F4C" w14:paraId="0FC2321F" w14:textId="77777777" w:rsidTr="00A2012F">
        <w:trPr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432E" w14:textId="77777777" w:rsidR="00DE5F4C" w:rsidRDefault="00DE5F4C" w:rsidP="00E759F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22E2" w14:textId="77777777" w:rsidR="00DE5F4C" w:rsidRPr="00E759F0" w:rsidRDefault="00E759F0" w:rsidP="00E759F0">
            <w:pPr>
              <w:spacing w:after="0" w:line="240" w:lineRule="auto"/>
              <w:rPr>
                <w:sz w:val="28"/>
                <w:szCs w:val="28"/>
              </w:rPr>
            </w:pPr>
            <w:r w:rsidRPr="00E759F0">
              <w:rPr>
                <w:sz w:val="28"/>
                <w:szCs w:val="28"/>
                <w:lang w:eastAsia="ru-RU"/>
              </w:rPr>
              <w:t>Периодический закон и периодическая система химических элементов ДИ. Менделеева.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14:paraId="748E3CDF" w14:textId="77777777" w:rsidR="00DE5F4C" w:rsidRPr="00DE5F4C" w:rsidRDefault="00E759F0" w:rsidP="00E759F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5F4C" w:rsidRPr="00DE5F4C" w14:paraId="0D0D9EB7" w14:textId="77777777" w:rsidTr="009F3302">
        <w:trPr>
          <w:trHeight w:val="1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9386" w14:textId="77777777" w:rsidR="00DE5F4C" w:rsidRDefault="00DE5F4C" w:rsidP="00E759F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415E" w14:textId="77777777" w:rsidR="00DE5F4C" w:rsidRPr="00E759F0" w:rsidRDefault="00E759F0" w:rsidP="00E759F0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E759F0">
              <w:rPr>
                <w:sz w:val="28"/>
                <w:szCs w:val="28"/>
                <w:lang w:eastAsia="ru-RU"/>
              </w:rPr>
              <w:t>Строение веществ. Химическая связь: ковалентная (полярная и неполярная), ионная, металлическая.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63C8" w14:textId="77777777" w:rsidR="00DE5F4C" w:rsidRPr="00DE5F4C" w:rsidRDefault="00E759F0" w:rsidP="00E759F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5F4C" w14:paraId="634788AF" w14:textId="77777777" w:rsidTr="00DE5F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E88A7" w14:textId="77777777" w:rsidR="00DE5F4C" w:rsidRDefault="00DE5F4C" w:rsidP="00E759F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5506" w14:textId="77777777" w:rsidR="00DE5F4C" w:rsidRPr="00E759F0" w:rsidRDefault="00E759F0" w:rsidP="00E759F0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E759F0">
              <w:rPr>
                <w:sz w:val="28"/>
                <w:szCs w:val="28"/>
                <w:lang w:eastAsia="ru-RU"/>
              </w:rPr>
              <w:t>Валентность химических элементов. Степень окисления химических элементов.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7F4E" w14:textId="77777777" w:rsidR="00DE5F4C" w:rsidRDefault="00DE5F4C" w:rsidP="00E759F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59F0" w14:paraId="5CAC16BC" w14:textId="77777777" w:rsidTr="00DE5F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8800" w14:textId="77777777" w:rsidR="00E759F0" w:rsidRDefault="00E759F0" w:rsidP="00E759F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4D75" w14:textId="77777777" w:rsidR="00E759F0" w:rsidRPr="00E759F0" w:rsidRDefault="00E759F0" w:rsidP="00E759F0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759F0">
              <w:rPr>
                <w:sz w:val="28"/>
                <w:szCs w:val="28"/>
                <w:lang w:eastAsia="ru-RU"/>
              </w:rPr>
              <w:t>Чистые вещества и смеси. Атомы и молекулы. Химический элемент.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932BB" w14:textId="77777777" w:rsidR="00E759F0" w:rsidRDefault="00E759F0" w:rsidP="00E759F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59F0" w14:paraId="1FC46D35" w14:textId="77777777" w:rsidTr="00DE5F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117B1" w14:textId="77777777" w:rsidR="00E759F0" w:rsidRDefault="00E759F0" w:rsidP="00E759F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C2A2" w14:textId="77777777" w:rsidR="00E759F0" w:rsidRPr="00E759F0" w:rsidRDefault="00E759F0" w:rsidP="00E759F0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759F0">
              <w:rPr>
                <w:sz w:val="28"/>
                <w:szCs w:val="28"/>
                <w:lang w:eastAsia="ru-RU"/>
              </w:rPr>
              <w:t>Простые и сложные вещества. Основные классы неорганических веществ. Номенклатура неорганических соединений.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98D2" w14:textId="77777777" w:rsidR="00E759F0" w:rsidRDefault="00E759F0" w:rsidP="00E759F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59F0" w14:paraId="11779E36" w14:textId="77777777" w:rsidTr="00DE5F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5794" w14:textId="77777777" w:rsidR="00E759F0" w:rsidRDefault="00E759F0" w:rsidP="00E759F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B3FD" w14:textId="77777777" w:rsidR="00E759F0" w:rsidRPr="00E759F0" w:rsidRDefault="00E759F0" w:rsidP="00E759F0">
            <w:pPr>
              <w:spacing w:after="0" w:line="240" w:lineRule="auto"/>
              <w:rPr>
                <w:sz w:val="28"/>
                <w:szCs w:val="28"/>
              </w:rPr>
            </w:pPr>
            <w:r w:rsidRPr="00E759F0">
              <w:rPr>
                <w:sz w:val="28"/>
                <w:szCs w:val="28"/>
              </w:rPr>
              <w:t>Решение задач</w:t>
            </w:r>
            <w:r w:rsidRPr="00E759F0">
              <w:rPr>
                <w:sz w:val="28"/>
                <w:szCs w:val="28"/>
                <w:lang w:eastAsia="ru-RU"/>
              </w:rPr>
              <w:t xml:space="preserve"> на составление электронных оболочек атомов химических элементов. Контрольный тест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C7F9" w14:textId="77777777" w:rsidR="00E759F0" w:rsidRDefault="00E759F0" w:rsidP="00E759F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59F0" w14:paraId="35D35EB0" w14:textId="77777777" w:rsidTr="00105C7F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D2FBF" w14:textId="77777777" w:rsidR="00E759F0" w:rsidRDefault="00E759F0" w:rsidP="00E759F0">
            <w:pPr>
              <w:shd w:val="clear" w:color="auto" w:fill="FFFFFF"/>
              <w:spacing w:after="0" w:line="240" w:lineRule="auto"/>
              <w:ind w:left="-284" w:firstLine="284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Тема 2. Химическая реакция.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79B7" w14:textId="77777777" w:rsidR="00E759F0" w:rsidRDefault="007E1B67" w:rsidP="00E759F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</w:tr>
      <w:tr w:rsidR="00E759F0" w14:paraId="0DBF2104" w14:textId="77777777" w:rsidTr="00B00AB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44D7F" w14:textId="77777777" w:rsidR="00E759F0" w:rsidRDefault="00E759F0" w:rsidP="00E75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7DC685" w14:textId="77777777" w:rsidR="00E759F0" w:rsidRPr="00E759F0" w:rsidRDefault="00E759F0" w:rsidP="00E759F0">
            <w:pPr>
              <w:shd w:val="clear" w:color="auto" w:fill="FFFFFF"/>
              <w:spacing w:after="0" w:line="220" w:lineRule="atLeast"/>
              <w:jc w:val="both"/>
              <w:rPr>
                <w:sz w:val="28"/>
                <w:szCs w:val="28"/>
                <w:lang w:eastAsia="ru-RU"/>
              </w:rPr>
            </w:pPr>
            <w:r w:rsidRPr="00E759F0">
              <w:rPr>
                <w:sz w:val="28"/>
                <w:szCs w:val="28"/>
                <w:lang w:eastAsia="ru-RU"/>
              </w:rPr>
              <w:t>Химическая реакция. Условия и признаки протекания химических реакций. Химические уравнения. Сохранение массы веществ при химических реакциях.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BDCD" w14:textId="77777777" w:rsidR="00E759F0" w:rsidRDefault="00E759F0" w:rsidP="00E75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59F0" w14:paraId="45CF604F" w14:textId="77777777" w:rsidTr="00B00AB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24B20" w14:textId="77777777" w:rsidR="00E759F0" w:rsidRDefault="00E759F0" w:rsidP="00E75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E8FF10" w14:textId="77777777" w:rsidR="00E759F0" w:rsidRPr="00E759F0" w:rsidRDefault="00E759F0" w:rsidP="00E759F0">
            <w:pPr>
              <w:shd w:val="clear" w:color="auto" w:fill="FFFFFF"/>
              <w:spacing w:after="0" w:line="220" w:lineRule="atLeast"/>
              <w:jc w:val="both"/>
              <w:rPr>
                <w:sz w:val="28"/>
                <w:szCs w:val="28"/>
                <w:lang w:eastAsia="ru-RU"/>
              </w:rPr>
            </w:pPr>
            <w:r w:rsidRPr="00E759F0">
              <w:rPr>
                <w:sz w:val="28"/>
                <w:szCs w:val="28"/>
                <w:lang w:eastAsia="ru-RU"/>
              </w:rPr>
              <w:t>Классификация химических реакций по различным признакам: числу и составу исходных и полученных веществ, изменению степеней окисления химических элементов, поглощению и выделению энергии.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ED25" w14:textId="77777777" w:rsidR="00E759F0" w:rsidRDefault="00E759F0" w:rsidP="00E75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59F0" w14:paraId="6C38DBE1" w14:textId="77777777" w:rsidTr="00B00AB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E958F" w14:textId="77777777" w:rsidR="00E759F0" w:rsidRDefault="00E759F0" w:rsidP="00E75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AC6724" w14:textId="77777777" w:rsidR="00E759F0" w:rsidRPr="00E759F0" w:rsidRDefault="00E759F0" w:rsidP="00E759F0">
            <w:pPr>
              <w:shd w:val="clear" w:color="auto" w:fill="FFFFFF"/>
              <w:spacing w:after="0" w:line="220" w:lineRule="atLeast"/>
              <w:jc w:val="both"/>
              <w:rPr>
                <w:sz w:val="28"/>
                <w:szCs w:val="28"/>
                <w:lang w:eastAsia="ru-RU"/>
              </w:rPr>
            </w:pPr>
            <w:r w:rsidRPr="00E759F0">
              <w:rPr>
                <w:sz w:val="28"/>
                <w:szCs w:val="28"/>
                <w:lang w:eastAsia="ru-RU"/>
              </w:rPr>
              <w:t xml:space="preserve">Электролиты и </w:t>
            </w:r>
            <w:proofErr w:type="spellStart"/>
            <w:r w:rsidRPr="00E759F0">
              <w:rPr>
                <w:sz w:val="28"/>
                <w:szCs w:val="28"/>
                <w:lang w:eastAsia="ru-RU"/>
              </w:rPr>
              <w:t>неэлектролиты</w:t>
            </w:r>
            <w:proofErr w:type="spellEnd"/>
            <w:r w:rsidRPr="00E759F0">
              <w:rPr>
                <w:sz w:val="28"/>
                <w:szCs w:val="28"/>
                <w:lang w:eastAsia="ru-RU"/>
              </w:rPr>
              <w:t>. Катионы и анионы. Электролитическая диссоциация кислот, щелочей и солей (средних).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A1E7" w14:textId="77777777" w:rsidR="00E759F0" w:rsidRDefault="00E759F0" w:rsidP="00E75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59F0" w14:paraId="5283B45B" w14:textId="77777777" w:rsidTr="00E759F0">
        <w:trPr>
          <w:trHeight w:val="3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83315" w14:textId="77777777" w:rsidR="00E759F0" w:rsidRDefault="00E759F0" w:rsidP="00E75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AC9FA5" w14:textId="77777777" w:rsidR="00E759F0" w:rsidRPr="00E759F0" w:rsidRDefault="00E759F0" w:rsidP="00E759F0">
            <w:pPr>
              <w:shd w:val="clear" w:color="auto" w:fill="FFFFFF"/>
              <w:spacing w:after="0" w:line="220" w:lineRule="atLeast"/>
              <w:jc w:val="both"/>
              <w:rPr>
                <w:sz w:val="28"/>
                <w:szCs w:val="28"/>
                <w:lang w:eastAsia="ru-RU"/>
              </w:rPr>
            </w:pPr>
            <w:r w:rsidRPr="00E759F0">
              <w:rPr>
                <w:sz w:val="28"/>
                <w:szCs w:val="28"/>
                <w:lang w:eastAsia="ru-RU"/>
              </w:rPr>
              <w:t>Реакции ионного обмена и условия их осуществления.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4FCF" w14:textId="77777777" w:rsidR="00E759F0" w:rsidRDefault="00E759F0" w:rsidP="00E75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59F0" w14:paraId="02CE2E12" w14:textId="77777777" w:rsidTr="00B00AB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E027" w14:textId="77777777" w:rsidR="00E759F0" w:rsidRDefault="00E759F0" w:rsidP="00E75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65EA85" w14:textId="77777777" w:rsidR="00E759F0" w:rsidRPr="00E759F0" w:rsidRDefault="00E759F0" w:rsidP="00E759F0">
            <w:pPr>
              <w:shd w:val="clear" w:color="auto" w:fill="FFFFFF"/>
              <w:spacing w:after="0" w:line="220" w:lineRule="atLeast"/>
              <w:jc w:val="both"/>
              <w:rPr>
                <w:sz w:val="28"/>
                <w:szCs w:val="28"/>
                <w:lang w:eastAsia="ru-RU"/>
              </w:rPr>
            </w:pPr>
            <w:r w:rsidRPr="00E759F0">
              <w:rPr>
                <w:sz w:val="28"/>
                <w:szCs w:val="28"/>
                <w:lang w:eastAsia="ru-RU"/>
              </w:rPr>
              <w:t>Упражнение на написание уравнений реакций ионного обмена.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CC8D" w14:textId="77777777" w:rsidR="00E759F0" w:rsidRDefault="00E759F0" w:rsidP="00E75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59F0" w14:paraId="3631517D" w14:textId="77777777" w:rsidTr="00B00AB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A0AC8" w14:textId="77777777" w:rsidR="00E759F0" w:rsidRDefault="00E759F0" w:rsidP="00E75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0C74DF" w14:textId="77777777" w:rsidR="00E759F0" w:rsidRPr="00E759F0" w:rsidRDefault="00E759F0" w:rsidP="00E759F0">
            <w:pPr>
              <w:shd w:val="clear" w:color="auto" w:fill="FFFFFF"/>
              <w:spacing w:after="0" w:line="220" w:lineRule="atLeast"/>
              <w:jc w:val="both"/>
              <w:rPr>
                <w:sz w:val="28"/>
                <w:szCs w:val="28"/>
                <w:lang w:eastAsia="ru-RU"/>
              </w:rPr>
            </w:pPr>
            <w:r w:rsidRPr="00E759F0">
              <w:rPr>
                <w:sz w:val="28"/>
                <w:szCs w:val="28"/>
                <w:lang w:eastAsia="ru-RU"/>
              </w:rPr>
              <w:t>Окислительно-восстановительные реакции. Окисли</w:t>
            </w:r>
            <w:r w:rsidRPr="00E759F0">
              <w:rPr>
                <w:sz w:val="28"/>
                <w:szCs w:val="28"/>
                <w:lang w:eastAsia="ru-RU"/>
              </w:rPr>
              <w:softHyphen/>
              <w:t>тель и восстановитель.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C742B" w14:textId="77777777" w:rsidR="00E759F0" w:rsidRDefault="00E759F0" w:rsidP="00E75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59F0" w14:paraId="20F84470" w14:textId="77777777" w:rsidTr="00B00AB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00746" w14:textId="77777777" w:rsidR="00E759F0" w:rsidRDefault="00E759F0" w:rsidP="00E75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F3BA43" w14:textId="77777777" w:rsidR="00E759F0" w:rsidRPr="00E759F0" w:rsidRDefault="00E759F0" w:rsidP="00E759F0">
            <w:pPr>
              <w:shd w:val="clear" w:color="auto" w:fill="FFFFFF"/>
              <w:spacing w:after="0" w:line="220" w:lineRule="atLeast"/>
              <w:jc w:val="both"/>
              <w:rPr>
                <w:sz w:val="28"/>
                <w:szCs w:val="28"/>
                <w:lang w:eastAsia="ru-RU"/>
              </w:rPr>
            </w:pPr>
            <w:r w:rsidRPr="00E759F0">
              <w:rPr>
                <w:sz w:val="28"/>
                <w:szCs w:val="28"/>
                <w:lang w:eastAsia="ru-RU"/>
              </w:rPr>
              <w:t>Упражнение на составление уравнений окислительно-восстановительных реакций.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47CC" w14:textId="77777777" w:rsidR="00E759F0" w:rsidRDefault="00E759F0" w:rsidP="00E75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1B67" w14:paraId="65E58AEB" w14:textId="77777777" w:rsidTr="009246B0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6642AB" w14:textId="77777777" w:rsidR="007E1B67" w:rsidRPr="007E1B67" w:rsidRDefault="007E1B67" w:rsidP="007E1B67">
            <w:pPr>
              <w:shd w:val="clear" w:color="auto" w:fill="FFFFFF"/>
              <w:spacing w:after="0" w:line="220" w:lineRule="atLeast"/>
              <w:jc w:val="both"/>
              <w:rPr>
                <w:b/>
                <w:sz w:val="28"/>
                <w:szCs w:val="28"/>
                <w:lang w:eastAsia="ru-RU"/>
              </w:rPr>
            </w:pPr>
            <w:r w:rsidRPr="007E1B67">
              <w:rPr>
                <w:b/>
                <w:sz w:val="28"/>
                <w:szCs w:val="28"/>
                <w:lang w:eastAsia="ru-RU"/>
              </w:rPr>
              <w:t xml:space="preserve">Тема 3. Элементарные основы неорганической химии веществ. </w:t>
            </w:r>
            <w:r w:rsidRPr="007E1B67">
              <w:rPr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8CFD" w14:textId="77777777" w:rsidR="007E1B67" w:rsidRPr="007E1B67" w:rsidRDefault="007E1B67" w:rsidP="00E759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7E1B67" w14:paraId="596819DE" w14:textId="77777777" w:rsidTr="00B00AB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F3E60" w14:textId="77777777" w:rsidR="007E1B67" w:rsidRDefault="007E1B67" w:rsidP="00164A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D8BD06" w14:textId="77777777" w:rsidR="007E1B67" w:rsidRPr="00164A59" w:rsidRDefault="007E1B67" w:rsidP="00164A59">
            <w:pPr>
              <w:spacing w:after="0" w:line="240" w:lineRule="auto"/>
              <w:rPr>
                <w:sz w:val="28"/>
                <w:szCs w:val="28"/>
              </w:rPr>
            </w:pPr>
            <w:r w:rsidRPr="00164A59">
              <w:rPr>
                <w:sz w:val="28"/>
                <w:szCs w:val="28"/>
              </w:rPr>
              <w:t>Химические свойства простых веществ. Химические свойства  простых веществ-металлов щелочных и щелочноземельных металлов, алюминия, железа.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41FB" w14:textId="77777777" w:rsidR="007E1B67" w:rsidRDefault="007E1B67" w:rsidP="00164A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1B67" w14:paraId="171CB061" w14:textId="77777777" w:rsidTr="007E1B6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531C5" w14:textId="77777777" w:rsidR="007E1B67" w:rsidRDefault="007E1B67" w:rsidP="00164A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42F70F" w14:textId="77777777" w:rsidR="007E1B67" w:rsidRPr="00164A59" w:rsidRDefault="007E1B67" w:rsidP="00164A59">
            <w:pPr>
              <w:spacing w:after="0" w:line="240" w:lineRule="auto"/>
              <w:rPr>
                <w:sz w:val="28"/>
                <w:szCs w:val="28"/>
              </w:rPr>
            </w:pPr>
            <w:r w:rsidRPr="00164A59">
              <w:rPr>
                <w:sz w:val="28"/>
                <w:szCs w:val="28"/>
              </w:rPr>
              <w:t>Химические свойства простых веществ-неметаллов: водорода, кислорода, галогенов, серы, азота, фосфора, углерода, кремния.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CBF89" w14:textId="77777777" w:rsidR="007E1B67" w:rsidRDefault="007E1B67" w:rsidP="00164A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1B67" w14:paraId="15C8706E" w14:textId="77777777" w:rsidTr="00B00AB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4943" w14:textId="77777777" w:rsidR="007E1B67" w:rsidRDefault="007E1B67" w:rsidP="00164A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B268E2" w14:textId="77777777" w:rsidR="007E1B67" w:rsidRPr="00164A59" w:rsidRDefault="007E1B67" w:rsidP="00164A59">
            <w:pPr>
              <w:spacing w:after="0" w:line="240" w:lineRule="auto"/>
              <w:rPr>
                <w:sz w:val="28"/>
                <w:szCs w:val="28"/>
              </w:rPr>
            </w:pPr>
            <w:r w:rsidRPr="00164A59">
              <w:rPr>
                <w:sz w:val="28"/>
                <w:szCs w:val="28"/>
              </w:rPr>
              <w:t>Химические свойства сложных веществ. Химические свойства оксидов: основных, амфотерных, кислотных.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5BE7" w14:textId="77777777" w:rsidR="007E1B67" w:rsidRPr="00E759F0" w:rsidRDefault="007E1B67" w:rsidP="00164A59">
            <w:pPr>
              <w:spacing w:after="0"/>
              <w:jc w:val="center"/>
              <w:rPr>
                <w:sz w:val="28"/>
                <w:szCs w:val="28"/>
              </w:rPr>
            </w:pPr>
            <w:r w:rsidRPr="00E759F0">
              <w:rPr>
                <w:sz w:val="28"/>
                <w:szCs w:val="28"/>
              </w:rPr>
              <w:t>1</w:t>
            </w:r>
          </w:p>
        </w:tc>
      </w:tr>
      <w:tr w:rsidR="007E1B67" w14:paraId="4947AD45" w14:textId="77777777" w:rsidTr="00E759F0">
        <w:trPr>
          <w:trHeight w:val="2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DF8B0" w14:textId="77777777" w:rsidR="007E1B67" w:rsidRDefault="007E1B67" w:rsidP="00164A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8A51C6" w14:textId="77777777" w:rsidR="007E1B67" w:rsidRPr="00164A59" w:rsidRDefault="007E1B67" w:rsidP="00164A59">
            <w:pPr>
              <w:spacing w:after="0" w:line="240" w:lineRule="auto"/>
              <w:rPr>
                <w:sz w:val="28"/>
                <w:szCs w:val="28"/>
              </w:rPr>
            </w:pPr>
            <w:r w:rsidRPr="00164A59">
              <w:rPr>
                <w:sz w:val="28"/>
                <w:szCs w:val="28"/>
              </w:rPr>
              <w:t>Химические свойства оснований.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010F7" w14:textId="77777777" w:rsidR="007E1B67" w:rsidRDefault="007E1B67" w:rsidP="00164A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1B67" w14:paraId="5B6B636A" w14:textId="77777777" w:rsidTr="00B00AB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F0C3A" w14:textId="77777777" w:rsidR="007E1B67" w:rsidRDefault="007E1B67" w:rsidP="00164A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14F6F1" w14:textId="77777777" w:rsidR="007E1B67" w:rsidRPr="00164A59" w:rsidRDefault="007E1B67" w:rsidP="00164A59">
            <w:pPr>
              <w:spacing w:after="0" w:line="240" w:lineRule="auto"/>
              <w:rPr>
                <w:sz w:val="28"/>
                <w:szCs w:val="28"/>
              </w:rPr>
            </w:pPr>
            <w:r w:rsidRPr="00164A59">
              <w:rPr>
                <w:sz w:val="28"/>
                <w:szCs w:val="28"/>
              </w:rPr>
              <w:t>Химические свойства кислот.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6EA5" w14:textId="77777777" w:rsidR="007E1B67" w:rsidRDefault="007E1B67" w:rsidP="00164A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1B67" w14:paraId="22E0860E" w14:textId="77777777" w:rsidTr="00B00AB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D18B" w14:textId="77777777" w:rsidR="007E1B67" w:rsidRDefault="007E1B67" w:rsidP="00164A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609AE3" w14:textId="77777777" w:rsidR="007E1B67" w:rsidRPr="00164A59" w:rsidRDefault="007E1B67" w:rsidP="00164A59">
            <w:pPr>
              <w:spacing w:after="0" w:line="240" w:lineRule="auto"/>
              <w:rPr>
                <w:sz w:val="28"/>
                <w:szCs w:val="28"/>
              </w:rPr>
            </w:pPr>
            <w:r w:rsidRPr="00164A59">
              <w:rPr>
                <w:sz w:val="28"/>
                <w:szCs w:val="28"/>
              </w:rPr>
              <w:t>Химические свойства солей (средних).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2C4B0" w14:textId="77777777" w:rsidR="007E1B67" w:rsidRDefault="007E1B67" w:rsidP="00164A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1B67" w14:paraId="10F5E2EC" w14:textId="77777777" w:rsidTr="00B00AB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39324" w14:textId="77777777" w:rsidR="007E1B67" w:rsidRDefault="007E1B67" w:rsidP="00164A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B08D91" w14:textId="77777777" w:rsidR="007E1B67" w:rsidRPr="00164A59" w:rsidRDefault="007E1B67" w:rsidP="00164A59">
            <w:pPr>
              <w:spacing w:after="0" w:line="240" w:lineRule="auto"/>
              <w:rPr>
                <w:sz w:val="28"/>
                <w:szCs w:val="28"/>
              </w:rPr>
            </w:pPr>
            <w:r w:rsidRPr="00164A59">
              <w:rPr>
                <w:sz w:val="28"/>
                <w:szCs w:val="28"/>
              </w:rPr>
              <w:t>Взаимосвязь   различных   классов   неорганических веществ.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C413" w14:textId="77777777" w:rsidR="007E1B67" w:rsidRDefault="007E1B67" w:rsidP="00164A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59F0" w14:paraId="1DA13A00" w14:textId="77777777" w:rsidTr="00DE5F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F3F4A" w14:textId="77777777" w:rsidR="00E759F0" w:rsidRDefault="00E759F0" w:rsidP="00164A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E5A2" w14:textId="77777777" w:rsidR="00E759F0" w:rsidRPr="00164A59" w:rsidRDefault="00E759F0" w:rsidP="00164A59">
            <w:pPr>
              <w:spacing w:after="0" w:line="240" w:lineRule="auto"/>
              <w:rPr>
                <w:sz w:val="28"/>
                <w:szCs w:val="28"/>
              </w:rPr>
            </w:pPr>
            <w:r w:rsidRPr="00164A59">
              <w:rPr>
                <w:sz w:val="28"/>
                <w:szCs w:val="28"/>
              </w:rPr>
              <w:t>Расчеты по уравнениям химических реакций.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32F9" w14:textId="77777777" w:rsidR="00E759F0" w:rsidRDefault="00E759F0" w:rsidP="00164A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59F0" w14:paraId="72ED6A39" w14:textId="77777777" w:rsidTr="00DE5F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C6AD" w14:textId="77777777" w:rsidR="00E759F0" w:rsidRDefault="00E759F0" w:rsidP="00164A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A8EC" w14:textId="77777777" w:rsidR="00E759F0" w:rsidRPr="00164A59" w:rsidRDefault="00E759F0" w:rsidP="00164A59">
            <w:pPr>
              <w:spacing w:after="0" w:line="240" w:lineRule="auto"/>
              <w:rPr>
                <w:sz w:val="28"/>
                <w:szCs w:val="28"/>
              </w:rPr>
            </w:pPr>
            <w:r w:rsidRPr="00164A59">
              <w:rPr>
                <w:sz w:val="28"/>
                <w:szCs w:val="28"/>
              </w:rPr>
              <w:t>Расчеты по термохими</w:t>
            </w:r>
            <w:r w:rsidRPr="00164A59">
              <w:rPr>
                <w:sz w:val="28"/>
                <w:szCs w:val="28"/>
              </w:rPr>
              <w:softHyphen/>
              <w:t>ческим урав</w:t>
            </w:r>
            <w:r w:rsidRPr="00164A59">
              <w:rPr>
                <w:sz w:val="28"/>
                <w:szCs w:val="28"/>
              </w:rPr>
              <w:softHyphen/>
              <w:t>нениям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49E9" w14:textId="77777777" w:rsidR="00E759F0" w:rsidRDefault="00E759F0" w:rsidP="00164A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59F0" w14:paraId="38F43F13" w14:textId="77777777" w:rsidTr="00DE5F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11335" w14:textId="77777777" w:rsidR="00E759F0" w:rsidRDefault="00E759F0" w:rsidP="00164A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A8D87" w14:textId="77777777" w:rsidR="00E759F0" w:rsidRPr="00164A59" w:rsidRDefault="00E759F0" w:rsidP="00164A59">
            <w:pPr>
              <w:spacing w:after="0" w:line="240" w:lineRule="auto"/>
              <w:rPr>
                <w:sz w:val="28"/>
                <w:szCs w:val="28"/>
              </w:rPr>
            </w:pPr>
            <w:r w:rsidRPr="00164A59">
              <w:rPr>
                <w:sz w:val="28"/>
                <w:szCs w:val="28"/>
              </w:rPr>
              <w:t>Реакции ион</w:t>
            </w:r>
            <w:r w:rsidRPr="00164A59">
              <w:rPr>
                <w:sz w:val="28"/>
                <w:szCs w:val="28"/>
              </w:rPr>
              <w:softHyphen/>
              <w:t>ного обмена. Практическая работа «Экспериментальная задача»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45380" w14:textId="77777777" w:rsidR="00E759F0" w:rsidRDefault="00E759F0" w:rsidP="00164A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59F0" w14:paraId="1057F16C" w14:textId="77777777" w:rsidTr="00DE5F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49332" w14:textId="77777777" w:rsidR="00E759F0" w:rsidRDefault="00E759F0" w:rsidP="00164A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B017" w14:textId="77777777" w:rsidR="00E759F0" w:rsidRPr="00164A59" w:rsidRDefault="00E759F0" w:rsidP="00164A59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164A59">
              <w:rPr>
                <w:sz w:val="28"/>
                <w:szCs w:val="28"/>
              </w:rPr>
              <w:t>Кислоты,  оксиды</w:t>
            </w:r>
            <w:proofErr w:type="gramEnd"/>
            <w:r w:rsidRPr="00164A59">
              <w:rPr>
                <w:sz w:val="28"/>
                <w:szCs w:val="28"/>
              </w:rPr>
              <w:t xml:space="preserve">, соли , основания с точки зрения теории </w:t>
            </w:r>
            <w:proofErr w:type="spellStart"/>
            <w:r w:rsidRPr="00164A59">
              <w:rPr>
                <w:sz w:val="28"/>
                <w:szCs w:val="28"/>
              </w:rPr>
              <w:t>элекролитической</w:t>
            </w:r>
            <w:proofErr w:type="spellEnd"/>
            <w:r w:rsidRPr="00164A59">
              <w:rPr>
                <w:sz w:val="28"/>
                <w:szCs w:val="28"/>
              </w:rPr>
              <w:t xml:space="preserve"> диссоциации.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54C5" w14:textId="77777777" w:rsidR="00E759F0" w:rsidRDefault="00E759F0" w:rsidP="00164A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59F0" w14:paraId="13A9C104" w14:textId="77777777" w:rsidTr="00DE5F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5666C" w14:textId="77777777" w:rsidR="00E759F0" w:rsidRDefault="00E759F0" w:rsidP="00164A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FAD3" w14:textId="77777777" w:rsidR="00E759F0" w:rsidRPr="00164A59" w:rsidRDefault="00E759F0" w:rsidP="00164A59">
            <w:pPr>
              <w:spacing w:after="0" w:line="240" w:lineRule="auto"/>
              <w:rPr>
                <w:sz w:val="28"/>
                <w:szCs w:val="28"/>
              </w:rPr>
            </w:pPr>
            <w:r w:rsidRPr="00164A59">
              <w:rPr>
                <w:sz w:val="28"/>
                <w:szCs w:val="28"/>
              </w:rPr>
              <w:t>Амфотерные гидроксиды и  оксиды. Практическая работа «Амфотерные основания и оксиды»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15654" w14:textId="77777777" w:rsidR="00E759F0" w:rsidRDefault="00E759F0" w:rsidP="00164A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59F0" w14:paraId="76EFBE03" w14:textId="77777777" w:rsidTr="00E759F0">
        <w:trPr>
          <w:trHeight w:val="70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6A87" w14:textId="77777777" w:rsidR="00E759F0" w:rsidRPr="00164A59" w:rsidRDefault="00E759F0" w:rsidP="00164A59">
            <w:pPr>
              <w:shd w:val="clear" w:color="auto" w:fill="FFFFFF"/>
              <w:spacing w:after="0" w:line="240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164A59">
              <w:rPr>
                <w:b/>
                <w:color w:val="000000"/>
                <w:sz w:val="28"/>
                <w:szCs w:val="28"/>
                <w:lang w:eastAsia="ru-RU"/>
              </w:rPr>
              <w:t>Тема 4. Методы познания веществ и химических явлений. Экспериментальные основы химии.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9A01A" w14:textId="77777777" w:rsidR="00E759F0" w:rsidRPr="00E759F0" w:rsidRDefault="00E759F0" w:rsidP="00164A5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759F0">
              <w:rPr>
                <w:b/>
                <w:sz w:val="28"/>
                <w:szCs w:val="28"/>
              </w:rPr>
              <w:t>5</w:t>
            </w:r>
          </w:p>
        </w:tc>
      </w:tr>
      <w:tr w:rsidR="007E1B67" w14:paraId="0037443F" w14:textId="77777777" w:rsidTr="00E759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97E9C" w14:textId="77777777" w:rsidR="007E1B67" w:rsidRDefault="007E1B67" w:rsidP="00164A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1AE4" w14:textId="77777777" w:rsidR="007E1B67" w:rsidRPr="00164A59" w:rsidRDefault="007E1B67" w:rsidP="00164A59">
            <w:pPr>
              <w:spacing w:after="0" w:line="240" w:lineRule="auto"/>
              <w:rPr>
                <w:sz w:val="28"/>
                <w:szCs w:val="28"/>
              </w:rPr>
            </w:pPr>
            <w:r w:rsidRPr="00164A59">
              <w:rPr>
                <w:sz w:val="28"/>
                <w:szCs w:val="28"/>
              </w:rPr>
              <w:t>Правила безопасной работы в школьной лаборатории. Лабораторная посуда и оборудование. Разделение смесей и очистка веществ. Приготовление растворов. Определение характера среды раствора кислот и щелочей с помощью индикаторов. Качественные реакции на ионы в растворе (хлорид-, сульфат-, карбонат-ионы, ион аммония).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45BD" w14:textId="77777777" w:rsidR="007E1B67" w:rsidRDefault="007E1B67" w:rsidP="00164A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1B67" w14:paraId="4DDFA2BA" w14:textId="77777777" w:rsidTr="00E759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DD88" w14:textId="77777777" w:rsidR="007E1B67" w:rsidRDefault="007E1B67" w:rsidP="00164A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9088" w14:textId="77777777" w:rsidR="007E1B67" w:rsidRPr="00164A59" w:rsidRDefault="007E1B67" w:rsidP="00164A59">
            <w:pPr>
              <w:spacing w:after="0" w:line="240" w:lineRule="auto"/>
              <w:rPr>
                <w:sz w:val="28"/>
                <w:szCs w:val="28"/>
              </w:rPr>
            </w:pPr>
            <w:r w:rsidRPr="00164A59">
              <w:rPr>
                <w:sz w:val="28"/>
                <w:szCs w:val="28"/>
              </w:rPr>
              <w:t>Получение газообразных веществ. Качественные реакции на газообразные вещества (кислород, водород, углекислый газ, аммиак).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AFBC" w14:textId="77777777" w:rsidR="007E1B67" w:rsidRDefault="007E1B67" w:rsidP="00164A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1B67" w14:paraId="78C91880" w14:textId="77777777" w:rsidTr="00E759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94D6" w14:textId="77777777" w:rsidR="007E1B67" w:rsidRDefault="007E1B67" w:rsidP="00164A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925D" w14:textId="77777777" w:rsidR="007E1B67" w:rsidRPr="00164A59" w:rsidRDefault="007E1B67" w:rsidP="00164A59">
            <w:pPr>
              <w:spacing w:after="0" w:line="240" w:lineRule="auto"/>
              <w:rPr>
                <w:sz w:val="28"/>
                <w:szCs w:val="28"/>
              </w:rPr>
            </w:pPr>
            <w:r w:rsidRPr="00164A59">
              <w:rPr>
                <w:sz w:val="28"/>
                <w:szCs w:val="28"/>
              </w:rPr>
              <w:t>Проведение расчетов на основе формул и уравнений реакций.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AB3E" w14:textId="77777777" w:rsidR="007E1B67" w:rsidRDefault="007E1B67" w:rsidP="00164A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1B67" w14:paraId="160A557E" w14:textId="77777777" w:rsidTr="00E759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E26E" w14:textId="77777777" w:rsidR="007E1B67" w:rsidRDefault="007E1B67" w:rsidP="00164A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8095" w14:textId="77777777" w:rsidR="007E1B67" w:rsidRPr="00164A59" w:rsidRDefault="007E1B67" w:rsidP="00164A59">
            <w:pPr>
              <w:spacing w:after="0" w:line="240" w:lineRule="auto"/>
              <w:rPr>
                <w:sz w:val="28"/>
                <w:szCs w:val="28"/>
              </w:rPr>
            </w:pPr>
            <w:r w:rsidRPr="00164A59">
              <w:rPr>
                <w:sz w:val="28"/>
                <w:szCs w:val="28"/>
              </w:rPr>
              <w:t>Вычисления массовой доли химического элемента в веществе.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C02C" w14:textId="77777777" w:rsidR="007E1B67" w:rsidRDefault="007E1B67" w:rsidP="00164A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1B67" w14:paraId="7AEFA4CD" w14:textId="77777777" w:rsidTr="00E759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7FD8" w14:textId="77777777" w:rsidR="007E1B67" w:rsidRDefault="007E1B67" w:rsidP="00164A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365F" w14:textId="77777777" w:rsidR="007E1B67" w:rsidRPr="00164A59" w:rsidRDefault="007E1B67" w:rsidP="00164A59">
            <w:pPr>
              <w:spacing w:after="0" w:line="240" w:lineRule="auto"/>
              <w:rPr>
                <w:sz w:val="28"/>
                <w:szCs w:val="28"/>
              </w:rPr>
            </w:pPr>
            <w:r w:rsidRPr="00164A59">
              <w:rPr>
                <w:sz w:val="28"/>
                <w:szCs w:val="28"/>
              </w:rPr>
              <w:t>Вычисления массовой доли растворенного вещества в растворе.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9721" w14:textId="77777777" w:rsidR="007E1B67" w:rsidRDefault="007E1B67" w:rsidP="00164A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59F0" w14:paraId="76F5F189" w14:textId="77777777" w:rsidTr="00263D44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53A4" w14:textId="77777777" w:rsidR="00E759F0" w:rsidRDefault="00E759F0" w:rsidP="00E759F0">
            <w:pPr>
              <w:shd w:val="clear" w:color="auto" w:fill="FFFFFF"/>
              <w:spacing w:after="0" w:line="240" w:lineRule="auto"/>
              <w:ind w:left="-284" w:firstLine="284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Тема 5 Химия и жизнь.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AE7E" w14:textId="77777777" w:rsidR="00E759F0" w:rsidRDefault="00E759F0" w:rsidP="00E759F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E1B67" w14:paraId="551A4D65" w14:textId="77777777" w:rsidTr="00DE5F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05D6" w14:textId="77777777" w:rsidR="007E1B67" w:rsidRDefault="007E1B67" w:rsidP="007E1B6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C054" w14:textId="77777777" w:rsidR="007E1B67" w:rsidRPr="007E1B67" w:rsidRDefault="007E1B67" w:rsidP="007E1B67">
            <w:pPr>
              <w:spacing w:after="0"/>
              <w:rPr>
                <w:sz w:val="28"/>
                <w:szCs w:val="28"/>
              </w:rPr>
            </w:pPr>
            <w:r w:rsidRPr="007E1B67">
              <w:rPr>
                <w:sz w:val="28"/>
                <w:szCs w:val="28"/>
              </w:rPr>
              <w:t>Проблемы безопасного использования веществ и химических реакций в повседневной жизни. Химическое загрязнение окружающей среды и его последствия.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2B56" w14:textId="77777777" w:rsidR="007E1B67" w:rsidRDefault="007E1B67" w:rsidP="007E1B6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1B67" w14:paraId="27E3EA64" w14:textId="77777777" w:rsidTr="00DE5F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FCA5" w14:textId="77777777" w:rsidR="007E1B67" w:rsidRDefault="007E1B67" w:rsidP="007E1B6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47CB" w14:textId="77777777" w:rsidR="007E1B67" w:rsidRPr="007E1B67" w:rsidRDefault="007E1B67" w:rsidP="007E1B67">
            <w:pPr>
              <w:spacing w:after="0"/>
              <w:rPr>
                <w:sz w:val="28"/>
                <w:szCs w:val="28"/>
              </w:rPr>
            </w:pPr>
            <w:r w:rsidRPr="007E1B67">
              <w:rPr>
                <w:sz w:val="28"/>
                <w:szCs w:val="28"/>
              </w:rPr>
              <w:t>Работа с тренировочными тестами для подготовки к ГИА.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0857" w14:textId="77777777" w:rsidR="007E1B67" w:rsidRDefault="007E1B67" w:rsidP="007E1B6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1B67" w14:paraId="60E977E7" w14:textId="77777777" w:rsidTr="00DE5F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D0AC" w14:textId="77777777" w:rsidR="007E1B67" w:rsidRDefault="007E1B67" w:rsidP="007E1B6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483A" w14:textId="77777777" w:rsidR="007E1B67" w:rsidRPr="007E1B67" w:rsidRDefault="007E1B67" w:rsidP="007E1B67">
            <w:pPr>
              <w:spacing w:after="0"/>
              <w:rPr>
                <w:sz w:val="28"/>
                <w:szCs w:val="28"/>
              </w:rPr>
            </w:pPr>
            <w:r w:rsidRPr="007E1B67">
              <w:rPr>
                <w:sz w:val="28"/>
                <w:szCs w:val="28"/>
              </w:rPr>
              <w:t>Работа с тренировочными тестами для подготовки к ГИА.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A8B7" w14:textId="77777777" w:rsidR="007E1B67" w:rsidRDefault="007E1B67" w:rsidP="007E1B6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77A9C9D5" w14:textId="77777777" w:rsidR="00010CFD" w:rsidRPr="007A0750" w:rsidRDefault="00010CFD" w:rsidP="00F0779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10CFD" w:rsidRPr="007A0750" w:rsidSect="007E1B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419FB"/>
    <w:multiLevelType w:val="multilevel"/>
    <w:tmpl w:val="CF48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C8073F"/>
    <w:multiLevelType w:val="multilevel"/>
    <w:tmpl w:val="6AC69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69E"/>
    <w:rsid w:val="00010CFD"/>
    <w:rsid w:val="00023E6F"/>
    <w:rsid w:val="000D1C1F"/>
    <w:rsid w:val="00164A59"/>
    <w:rsid w:val="001B7DB6"/>
    <w:rsid w:val="00495630"/>
    <w:rsid w:val="005953BD"/>
    <w:rsid w:val="006E169E"/>
    <w:rsid w:val="007A0750"/>
    <w:rsid w:val="007D704C"/>
    <w:rsid w:val="007E0A32"/>
    <w:rsid w:val="007E1B67"/>
    <w:rsid w:val="007E64DD"/>
    <w:rsid w:val="008873BD"/>
    <w:rsid w:val="00A206A5"/>
    <w:rsid w:val="00A72601"/>
    <w:rsid w:val="00C57F87"/>
    <w:rsid w:val="00D814D4"/>
    <w:rsid w:val="00DB6691"/>
    <w:rsid w:val="00DE4D46"/>
    <w:rsid w:val="00DE593B"/>
    <w:rsid w:val="00DE5F4C"/>
    <w:rsid w:val="00E759F0"/>
    <w:rsid w:val="00E76FC6"/>
    <w:rsid w:val="00F07791"/>
    <w:rsid w:val="00F6318B"/>
    <w:rsid w:val="00F7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B3E83"/>
  <w15:docId w15:val="{6C7DECCC-CD77-4CF4-B1F4-1364193C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1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F6318B"/>
    <w:pPr>
      <w:widowControl w:val="0"/>
      <w:autoSpaceDE w:val="0"/>
      <w:autoSpaceDN w:val="0"/>
      <w:adjustRightInd w:val="0"/>
      <w:spacing w:after="0" w:line="360" w:lineRule="auto"/>
      <w:ind w:firstLine="34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FontStyle31">
    <w:name w:val="Font Style31"/>
    <w:basedOn w:val="a0"/>
    <w:uiPriority w:val="99"/>
    <w:rsid w:val="00F6318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2">
    <w:name w:val="Font Style42"/>
    <w:basedOn w:val="a0"/>
    <w:uiPriority w:val="99"/>
    <w:rsid w:val="00F6318B"/>
    <w:rPr>
      <w:rFonts w:ascii="Times New Roman" w:hAnsi="Times New Roman" w:cs="Times New Roman" w:hint="default"/>
      <w:sz w:val="20"/>
      <w:szCs w:val="20"/>
    </w:rPr>
  </w:style>
  <w:style w:type="character" w:customStyle="1" w:styleId="FontStyle29">
    <w:name w:val="Font Style29"/>
    <w:basedOn w:val="a0"/>
    <w:uiPriority w:val="99"/>
    <w:rsid w:val="00F6318B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34">
    <w:name w:val="Font Style34"/>
    <w:basedOn w:val="a0"/>
    <w:uiPriority w:val="99"/>
    <w:rsid w:val="00F6318B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38">
    <w:name w:val="Font Style38"/>
    <w:basedOn w:val="a0"/>
    <w:uiPriority w:val="99"/>
    <w:rsid w:val="00F6318B"/>
    <w:rPr>
      <w:rFonts w:ascii="Times New Roman" w:hAnsi="Times New Roman" w:cs="Times New Roman" w:hint="default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7A0750"/>
    <w:pPr>
      <w:ind w:left="720"/>
      <w:contextualSpacing/>
    </w:pPr>
  </w:style>
  <w:style w:type="table" w:styleId="a5">
    <w:name w:val="Table Grid"/>
    <w:basedOn w:val="a1"/>
    <w:rsid w:val="00DE5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64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4A59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uiPriority w:val="39"/>
    <w:rsid w:val="00E76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7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Sch_185-2</cp:lastModifiedBy>
  <cp:revision>17</cp:revision>
  <cp:lastPrinted>2020-08-28T08:53:00Z</cp:lastPrinted>
  <dcterms:created xsi:type="dcterms:W3CDTF">2020-08-27T08:50:00Z</dcterms:created>
  <dcterms:modified xsi:type="dcterms:W3CDTF">2023-09-07T07:41:00Z</dcterms:modified>
</cp:coreProperties>
</file>