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14" w:rsidRDefault="00FB1E14" w:rsidP="00FB1E14">
      <w:pPr>
        <w:pStyle w:val="10"/>
        <w:keepNext/>
        <w:keepLines/>
        <w:spacing w:line="240" w:lineRule="auto"/>
        <w:ind w:left="0"/>
        <w:jc w:val="center"/>
      </w:pPr>
      <w:bookmarkStart w:id="0" w:name="bookmark2"/>
      <w:bookmarkStart w:id="1" w:name="bookmark1"/>
      <w:bookmarkStart w:id="2" w:name="bookmark0"/>
      <w:r>
        <w:t>ПОЛОЖЕНИЕ КОНКУРСА</w:t>
      </w:r>
      <w:bookmarkEnd w:id="0"/>
      <w:bookmarkEnd w:id="1"/>
      <w:bookmarkEnd w:id="2"/>
    </w:p>
    <w:p w:rsidR="00FB1E14" w:rsidRDefault="00FB1E14" w:rsidP="00FB1E14">
      <w:pPr>
        <w:pStyle w:val="11"/>
        <w:spacing w:after="260" w:line="240" w:lineRule="auto"/>
        <w:ind w:firstLine="0"/>
        <w:jc w:val="center"/>
      </w:pPr>
      <w:r>
        <w:t>«СуперМАМА - 2024</w:t>
      </w:r>
      <w:r>
        <w:t>»</w:t>
      </w:r>
    </w:p>
    <w:p w:rsidR="00FB1E14" w:rsidRDefault="00FB1E14" w:rsidP="00FB1E14">
      <w:pPr>
        <w:pStyle w:val="10"/>
        <w:keepNext/>
        <w:keepLines/>
        <w:numPr>
          <w:ilvl w:val="0"/>
          <w:numId w:val="1"/>
        </w:numPr>
        <w:tabs>
          <w:tab w:val="left" w:pos="1734"/>
        </w:tabs>
        <w:ind w:left="1380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 xml:space="preserve">Цель </w:t>
      </w:r>
      <w:r>
        <w:rPr>
          <w:color w:val="131313"/>
        </w:rPr>
        <w:t xml:space="preserve">и </w:t>
      </w:r>
      <w:r>
        <w:t>задачи конкурса</w:t>
      </w:r>
      <w:bookmarkEnd w:id="4"/>
      <w:bookmarkEnd w:id="5"/>
      <w:bookmarkEnd w:id="6"/>
    </w:p>
    <w:p w:rsidR="00FB1E14" w:rsidRDefault="00FB1E14" w:rsidP="00FB1E14">
      <w:pPr>
        <w:pStyle w:val="11"/>
        <w:numPr>
          <w:ilvl w:val="1"/>
          <w:numId w:val="1"/>
        </w:numPr>
        <w:tabs>
          <w:tab w:val="left" w:pos="1959"/>
        </w:tabs>
        <w:spacing w:after="0"/>
        <w:ind w:left="540" w:firstLine="880"/>
        <w:jc w:val="both"/>
      </w:pPr>
      <w:bookmarkStart w:id="7" w:name="bookmark7"/>
      <w:bookmarkEnd w:id="7"/>
      <w:r>
        <w:t xml:space="preserve">Конкурс проводится в преддверии международного праздника </w:t>
      </w:r>
      <w:r>
        <w:rPr>
          <w:b/>
        </w:rPr>
        <w:t>«Дня Матери»</w:t>
      </w:r>
      <w:r>
        <w:t xml:space="preserve"> с целью повышения социальной значимости роли матери, поддержания института материнства и детства.</w:t>
      </w:r>
    </w:p>
    <w:p w:rsidR="00FB1E14" w:rsidRDefault="00FB1E14" w:rsidP="00FB1E14">
      <w:pPr>
        <w:pStyle w:val="11"/>
        <w:numPr>
          <w:ilvl w:val="1"/>
          <w:numId w:val="1"/>
        </w:numPr>
        <w:tabs>
          <w:tab w:val="left" w:pos="1911"/>
        </w:tabs>
        <w:spacing w:after="0" w:line="324" w:lineRule="auto"/>
        <w:ind w:left="1380"/>
      </w:pPr>
      <w:bookmarkStart w:id="8" w:name="bookmark8"/>
      <w:bookmarkEnd w:id="8"/>
      <w:r>
        <w:t>Задачи конкурса: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38"/>
        </w:tabs>
        <w:spacing w:after="0"/>
        <w:ind w:left="1380"/>
      </w:pPr>
      <w:bookmarkStart w:id="9" w:name="bookmark9"/>
      <w:bookmarkEnd w:id="9"/>
      <w:r>
        <w:t>организация досуга среди матерей;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38"/>
        </w:tabs>
        <w:spacing w:after="0"/>
        <w:ind w:left="1380"/>
      </w:pPr>
      <w:bookmarkStart w:id="10" w:name="bookmark10"/>
      <w:bookmarkEnd w:id="10"/>
      <w:r>
        <w:t>повышение социального статуса матери;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38"/>
        </w:tabs>
        <w:spacing w:after="0"/>
        <w:ind w:left="1380"/>
      </w:pPr>
      <w:bookmarkStart w:id="11" w:name="bookmark11"/>
      <w:bookmarkEnd w:id="11"/>
      <w:r>
        <w:t>пропаганда семейных ценностей;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53"/>
        </w:tabs>
        <w:spacing w:after="220" w:line="268" w:lineRule="auto"/>
        <w:ind w:left="440" w:firstLine="980"/>
        <w:jc w:val="both"/>
      </w:pPr>
      <w:bookmarkStart w:id="12" w:name="bookmark12"/>
      <w:bookmarkEnd w:id="12"/>
      <w:r>
        <w:t>повышение культуры семейных отношений, пропаганда здорового образа жизни;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52"/>
        </w:tabs>
        <w:spacing w:after="220"/>
        <w:ind w:left="1380"/>
        <w:jc w:val="both"/>
      </w:pPr>
      <w:bookmarkStart w:id="13" w:name="bookmark13"/>
      <w:bookmarkEnd w:id="13"/>
      <w:r>
        <w:t>поддержка и развитие творческих семейных инициатив.</w:t>
      </w:r>
    </w:p>
    <w:p w:rsidR="00FB1E14" w:rsidRDefault="00FB1E14" w:rsidP="00FB1E14">
      <w:pPr>
        <w:pStyle w:val="10"/>
        <w:keepNext/>
        <w:keepLines/>
        <w:numPr>
          <w:ilvl w:val="0"/>
          <w:numId w:val="1"/>
        </w:numPr>
        <w:tabs>
          <w:tab w:val="left" w:pos="1758"/>
        </w:tabs>
        <w:ind w:left="1380"/>
        <w:jc w:val="both"/>
      </w:pPr>
      <w:bookmarkStart w:id="14" w:name="bookmark16"/>
      <w:bookmarkStart w:id="15" w:name="bookmark14"/>
      <w:bookmarkStart w:id="16" w:name="bookmark15"/>
      <w:bookmarkStart w:id="17" w:name="bookmark17"/>
      <w:bookmarkEnd w:id="14"/>
      <w:r>
        <w:t>Организаторы конкурса</w:t>
      </w:r>
      <w:bookmarkEnd w:id="15"/>
      <w:bookmarkEnd w:id="16"/>
      <w:bookmarkEnd w:id="17"/>
    </w:p>
    <w:p w:rsidR="00FB1E14" w:rsidRDefault="00FB1E14" w:rsidP="00FB1E14">
      <w:pPr>
        <w:pStyle w:val="11"/>
        <w:numPr>
          <w:ilvl w:val="1"/>
          <w:numId w:val="1"/>
        </w:numPr>
        <w:tabs>
          <w:tab w:val="left" w:pos="1940"/>
        </w:tabs>
        <w:spacing w:after="0"/>
        <w:ind w:left="1380"/>
        <w:jc w:val="both"/>
      </w:pPr>
      <w:bookmarkStart w:id="18" w:name="bookmark18"/>
      <w:bookmarkEnd w:id="18"/>
      <w:r>
        <w:t>Организатором конкурса является МАОУ Лицей №185.</w:t>
      </w:r>
    </w:p>
    <w:p w:rsidR="00FB1E14" w:rsidRDefault="00FB1E14" w:rsidP="00FB1E14">
      <w:pPr>
        <w:pStyle w:val="11"/>
        <w:numPr>
          <w:ilvl w:val="1"/>
          <w:numId w:val="1"/>
        </w:numPr>
        <w:tabs>
          <w:tab w:val="left" w:pos="1959"/>
        </w:tabs>
        <w:spacing w:after="220"/>
        <w:ind w:left="540" w:firstLine="880"/>
        <w:jc w:val="both"/>
      </w:pPr>
      <w:bookmarkStart w:id="19" w:name="bookmark19"/>
      <w:bookmarkEnd w:id="19"/>
      <w:r>
        <w:t>Оргкомитет осуществляет общее руководство подготовкой и проведением конкурса, утверждает состав жюри, решает иные организационные вопросы.</w:t>
      </w:r>
    </w:p>
    <w:p w:rsidR="00FB1E14" w:rsidRDefault="00FB1E14" w:rsidP="00FB1E14">
      <w:pPr>
        <w:pStyle w:val="10"/>
        <w:keepNext/>
        <w:keepLines/>
        <w:numPr>
          <w:ilvl w:val="0"/>
          <w:numId w:val="3"/>
        </w:numPr>
        <w:tabs>
          <w:tab w:val="left" w:pos="1762"/>
        </w:tabs>
        <w:ind w:left="1380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Участники конкурса</w:t>
      </w:r>
      <w:bookmarkEnd w:id="21"/>
      <w:bookmarkEnd w:id="22"/>
      <w:bookmarkEnd w:id="23"/>
    </w:p>
    <w:p w:rsidR="00FB1E14" w:rsidRDefault="00FB1E14" w:rsidP="00FB1E14">
      <w:pPr>
        <w:pStyle w:val="11"/>
        <w:numPr>
          <w:ilvl w:val="1"/>
          <w:numId w:val="3"/>
        </w:numPr>
        <w:tabs>
          <w:tab w:val="left" w:pos="1959"/>
        </w:tabs>
        <w:spacing w:after="440"/>
        <w:ind w:left="540" w:firstLine="880"/>
        <w:jc w:val="both"/>
      </w:pPr>
      <w:bookmarkStart w:id="24" w:name="bookmark24"/>
      <w:bookmarkEnd w:id="24"/>
      <w:r>
        <w:t>К участию в конкурсе приглашаются активные и инициативные, талантливые мамы учащихся лицея, желающие реализовать свои творческие способности.</w:t>
      </w:r>
    </w:p>
    <w:p w:rsidR="00FB1E14" w:rsidRDefault="00FB1E14" w:rsidP="00FB1E14">
      <w:pPr>
        <w:pStyle w:val="10"/>
        <w:keepNext/>
        <w:keepLines/>
        <w:numPr>
          <w:ilvl w:val="0"/>
          <w:numId w:val="3"/>
        </w:numPr>
        <w:tabs>
          <w:tab w:val="left" w:pos="1762"/>
        </w:tabs>
        <w:ind w:left="1380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Порядок и сроки проведения</w:t>
      </w:r>
      <w:bookmarkEnd w:id="26"/>
      <w:bookmarkEnd w:id="27"/>
      <w:bookmarkEnd w:id="28"/>
    </w:p>
    <w:p w:rsidR="00FB1E14" w:rsidRDefault="00FB1E14" w:rsidP="00FB1E14">
      <w:pPr>
        <w:pStyle w:val="11"/>
        <w:numPr>
          <w:ilvl w:val="1"/>
          <w:numId w:val="3"/>
        </w:numPr>
        <w:tabs>
          <w:tab w:val="left" w:pos="2007"/>
        </w:tabs>
        <w:spacing w:after="0"/>
        <w:ind w:left="540" w:firstLine="880"/>
        <w:jc w:val="both"/>
      </w:pPr>
      <w:bookmarkStart w:id="29" w:name="bookmark29"/>
      <w:bookmarkEnd w:id="29"/>
      <w:r>
        <w:t xml:space="preserve">Онлайн-конкурс проводится в период </w:t>
      </w:r>
      <w:r>
        <w:rPr>
          <w:b/>
        </w:rPr>
        <w:t>с 6</w:t>
      </w:r>
      <w:r>
        <w:rPr>
          <w:b/>
        </w:rPr>
        <w:t xml:space="preserve"> ноября по 24 ноября</w:t>
      </w:r>
      <w:r>
        <w:t xml:space="preserve"> 2024</w:t>
      </w:r>
      <w:r>
        <w:t xml:space="preserve"> г. и включает в себя несколько этапов:</w:t>
      </w:r>
    </w:p>
    <w:p w:rsidR="00FB1E14" w:rsidRDefault="00FB1E14" w:rsidP="00FB1E14">
      <w:pPr>
        <w:pStyle w:val="11"/>
        <w:spacing w:after="220"/>
        <w:ind w:left="1380" w:firstLine="0"/>
      </w:pPr>
      <w:r>
        <w:rPr>
          <w:i/>
          <w:iCs/>
        </w:rPr>
        <w:t>6 — 22 ноября 2024</w:t>
      </w:r>
      <w:r>
        <w:rPr>
          <w:i/>
          <w:iCs/>
        </w:rPr>
        <w:t xml:space="preserve"> года —</w:t>
      </w:r>
      <w:r>
        <w:t xml:space="preserve"> прием заявок, материалов;</w:t>
      </w:r>
    </w:p>
    <w:p w:rsidR="00FB1E14" w:rsidRDefault="00FB1E14" w:rsidP="00FB1E14">
      <w:pPr>
        <w:pStyle w:val="11"/>
        <w:spacing w:after="220"/>
        <w:ind w:left="440" w:firstLine="980"/>
        <w:jc w:val="both"/>
      </w:pPr>
      <w:r>
        <w:rPr>
          <w:i/>
          <w:iCs/>
        </w:rPr>
        <w:t>22 —24 ноября 2024</w:t>
      </w:r>
      <w:r>
        <w:rPr>
          <w:i/>
          <w:iCs/>
        </w:rPr>
        <w:t xml:space="preserve"> года —</w:t>
      </w:r>
      <w:r>
        <w:t xml:space="preserve"> онлайн голосование в сообществе МАОУ Лицей №185 в Вконтакте - </w:t>
      </w:r>
      <w:r>
        <w:rPr>
          <w:b/>
        </w:rPr>
        <w:t>конкурса «СуперМАМА».</w:t>
      </w:r>
    </w:p>
    <w:p w:rsidR="00FB1E14" w:rsidRDefault="00FB1E14" w:rsidP="00FB1E14">
      <w:pPr>
        <w:pStyle w:val="11"/>
        <w:spacing w:after="220"/>
        <w:ind w:left="1380" w:firstLine="0"/>
      </w:pPr>
      <w:r>
        <w:rPr>
          <w:i/>
          <w:iCs/>
        </w:rPr>
        <w:t>25-27 ноября 2024</w:t>
      </w:r>
      <w:r>
        <w:rPr>
          <w:i/>
          <w:iCs/>
        </w:rPr>
        <w:t xml:space="preserve"> года —</w:t>
      </w:r>
      <w:r>
        <w:t xml:space="preserve"> подведение итогов, определение победителей и призеров по решению членов жюри и онлайн голосования.</w:t>
      </w:r>
    </w:p>
    <w:p w:rsidR="00FB1E14" w:rsidRDefault="00FB1E14" w:rsidP="00FB1E14">
      <w:pPr>
        <w:pStyle w:val="11"/>
        <w:spacing w:after="220"/>
        <w:ind w:left="1380" w:firstLine="0"/>
      </w:pPr>
      <w:r>
        <w:rPr>
          <w:i/>
          <w:iCs/>
        </w:rPr>
        <w:t>28</w:t>
      </w:r>
      <w:r>
        <w:rPr>
          <w:i/>
          <w:iCs/>
        </w:rPr>
        <w:t xml:space="preserve"> </w:t>
      </w:r>
      <w:r>
        <w:rPr>
          <w:i/>
          <w:iCs/>
        </w:rPr>
        <w:t>ноября 2024</w:t>
      </w:r>
      <w:r>
        <w:rPr>
          <w:i/>
          <w:iCs/>
        </w:rPr>
        <w:t xml:space="preserve"> -</w:t>
      </w:r>
      <w:r>
        <w:t xml:space="preserve"> награждение</w:t>
      </w:r>
    </w:p>
    <w:p w:rsidR="00FB1E14" w:rsidRDefault="00FB1E14" w:rsidP="00FB1E14">
      <w:pPr>
        <w:pStyle w:val="10"/>
        <w:keepNext/>
        <w:keepLines/>
        <w:numPr>
          <w:ilvl w:val="0"/>
          <w:numId w:val="3"/>
        </w:numPr>
        <w:tabs>
          <w:tab w:val="left" w:pos="1762"/>
        </w:tabs>
        <w:ind w:left="1380"/>
        <w:jc w:val="both"/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>
        <w:lastRenderedPageBreak/>
        <w:t>Условия участия</w:t>
      </w:r>
      <w:bookmarkEnd w:id="31"/>
      <w:bookmarkEnd w:id="32"/>
      <w:bookmarkEnd w:id="33"/>
    </w:p>
    <w:p w:rsidR="00FB1E14" w:rsidRDefault="00FB1E14" w:rsidP="00FB1E14">
      <w:pPr>
        <w:pStyle w:val="11"/>
        <w:numPr>
          <w:ilvl w:val="1"/>
          <w:numId w:val="3"/>
        </w:numPr>
        <w:tabs>
          <w:tab w:val="left" w:pos="1936"/>
        </w:tabs>
        <w:spacing w:after="220"/>
        <w:ind w:left="440" w:firstLine="900"/>
        <w:jc w:val="both"/>
      </w:pPr>
      <w:bookmarkStart w:id="34" w:name="bookmark34"/>
      <w:bookmarkEnd w:id="34"/>
      <w:r>
        <w:t>Для участия в конкурсе и в онлайн голосовании необходимо быть подписчиком сообщества МАОУ Лицей №185 в Вконтакте.</w:t>
      </w:r>
    </w:p>
    <w:p w:rsidR="00FB1E14" w:rsidRDefault="00FB1E14" w:rsidP="00FB1E14">
      <w:pPr>
        <w:pStyle w:val="11"/>
        <w:numPr>
          <w:ilvl w:val="1"/>
          <w:numId w:val="3"/>
        </w:numPr>
        <w:tabs>
          <w:tab w:val="left" w:pos="1936"/>
        </w:tabs>
        <w:spacing w:after="220"/>
        <w:ind w:left="440" w:firstLine="900"/>
        <w:jc w:val="both"/>
      </w:pPr>
      <w:r>
        <w:t>Для учас</w:t>
      </w:r>
      <w:r>
        <w:t>тия в конкурсе, но не позднее 22</w:t>
      </w:r>
      <w:r>
        <w:t xml:space="preserve"> ноября, необходимо выслать фото или/и видео творческих работ, в соответствии с выбранной номинацией, на электронную почту</w:t>
      </w:r>
      <w:hyperlink r:id="rId5" w:history="1">
        <w:r>
          <w:rPr>
            <w:rStyle w:val="a4"/>
            <w:color w:val="auto"/>
            <w:u w:val="none"/>
          </w:rPr>
          <w:t xml:space="preserve"> </w:t>
        </w:r>
        <w:r>
          <w:rPr>
            <w:rStyle w:val="a4"/>
          </w:rPr>
          <w:t>irina2085anikina@yandex.ru</w:t>
        </w:r>
        <w:r>
          <w:rPr>
            <w:rStyle w:val="a4"/>
            <w:u w:val="none"/>
          </w:rPr>
          <w:t xml:space="preserve"> </w:t>
        </w:r>
      </w:hyperlink>
      <w:r>
        <w:t>с пометкой «СуперМАМА»</w:t>
      </w:r>
      <w:r w:rsidRPr="00FB1E14">
        <w:rPr>
          <w:color w:val="FF0000"/>
        </w:rPr>
        <w:t>!</w:t>
      </w:r>
      <w:r w:rsidRPr="00FB1E14">
        <w:rPr>
          <w:b/>
          <w:color w:val="FF0000"/>
          <w:u w:val="single"/>
        </w:rPr>
        <w:t xml:space="preserve"> Обязательно</w:t>
      </w:r>
      <w:r w:rsidRPr="00FB1E14">
        <w:rPr>
          <w:b/>
          <w:color w:val="FF0000"/>
          <w:u w:val="single"/>
        </w:rPr>
        <w:t xml:space="preserve"> указать ФИО, название номинации, класс</w:t>
      </w:r>
      <w:r w:rsidRPr="00FB1E14">
        <w:rPr>
          <w:color w:val="FF0000"/>
        </w:rPr>
        <w:t>)!</w:t>
      </w:r>
    </w:p>
    <w:p w:rsidR="00FB1E14" w:rsidRDefault="00FB1E14" w:rsidP="00FB1E14">
      <w:pPr>
        <w:pStyle w:val="11"/>
        <w:numPr>
          <w:ilvl w:val="1"/>
          <w:numId w:val="3"/>
        </w:numPr>
        <w:tabs>
          <w:tab w:val="left" w:pos="2004"/>
        </w:tabs>
        <w:spacing w:after="0"/>
        <w:ind w:left="1420"/>
        <w:jc w:val="both"/>
      </w:pPr>
      <w:bookmarkStart w:id="35" w:name="bookmark35"/>
      <w:bookmarkEnd w:id="35"/>
      <w:r>
        <w:t>Номинации конкурса: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97"/>
        </w:tabs>
        <w:spacing w:after="0"/>
        <w:ind w:left="1420"/>
        <w:jc w:val="both"/>
      </w:pPr>
      <w:bookmarkStart w:id="36" w:name="bookmark36"/>
      <w:bookmarkEnd w:id="36"/>
      <w:r>
        <w:t>«Семейные символы» (герб, гимн, семейное древо, традиции и др.)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97"/>
        </w:tabs>
        <w:spacing w:after="0"/>
        <w:ind w:left="1420"/>
      </w:pPr>
      <w:bookmarkStart w:id="37" w:name="bookmark37"/>
      <w:bookmarkEnd w:id="37"/>
      <w:r>
        <w:rPr>
          <w:b/>
          <w:bCs/>
        </w:rPr>
        <w:t>фото</w:t>
      </w:r>
      <w:r>
        <w:t>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97"/>
        </w:tabs>
        <w:spacing w:after="0" w:line="352" w:lineRule="auto"/>
        <w:ind w:left="1420"/>
      </w:pPr>
      <w:bookmarkStart w:id="38" w:name="bookmark38"/>
      <w:bookmarkEnd w:id="38"/>
      <w:r>
        <w:t xml:space="preserve">«Кулинария» (семейные рецепты) - </w:t>
      </w:r>
      <w:r>
        <w:rPr>
          <w:b/>
          <w:bCs/>
        </w:rPr>
        <w:t>фото</w:t>
      </w:r>
      <w:r>
        <w:t>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717"/>
        </w:tabs>
        <w:spacing w:after="0" w:line="352" w:lineRule="auto"/>
        <w:ind w:left="1420"/>
      </w:pPr>
      <w:bookmarkStart w:id="39" w:name="bookmark39"/>
      <w:bookmarkEnd w:id="39"/>
      <w:r>
        <w:t xml:space="preserve">«Семейное творчество» (совместно с детьми) - </w:t>
      </w:r>
      <w:r>
        <w:rPr>
          <w:b/>
          <w:bCs/>
        </w:rPr>
        <w:t>фото</w:t>
      </w:r>
      <w:r>
        <w:t>;</w:t>
      </w:r>
      <w:bookmarkStart w:id="40" w:name="bookmark40"/>
      <w:bookmarkEnd w:id="40"/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82"/>
        </w:tabs>
        <w:spacing w:after="0" w:line="352" w:lineRule="auto"/>
        <w:ind w:left="1420"/>
        <w:jc w:val="both"/>
      </w:pPr>
      <w:bookmarkStart w:id="41" w:name="bookmark41"/>
      <w:bookmarkEnd w:id="41"/>
      <w:r>
        <w:t xml:space="preserve">«Хореография» - </w:t>
      </w:r>
      <w:r>
        <w:rPr>
          <w:b/>
          <w:bCs/>
        </w:rPr>
        <w:t>видео</w:t>
      </w:r>
      <w:r>
        <w:t>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82"/>
        </w:tabs>
        <w:spacing w:after="0" w:line="352" w:lineRule="auto"/>
        <w:ind w:left="1420"/>
        <w:jc w:val="both"/>
      </w:pPr>
      <w:bookmarkStart w:id="42" w:name="bookmark42"/>
      <w:bookmarkEnd w:id="42"/>
      <w:r>
        <w:t xml:space="preserve">«Вокал» - </w:t>
      </w:r>
      <w:r>
        <w:rPr>
          <w:b/>
          <w:bCs/>
        </w:rPr>
        <w:t>видео</w:t>
      </w:r>
      <w:r>
        <w:t>;</w:t>
      </w:r>
    </w:p>
    <w:p w:rsidR="00FB1E14" w:rsidRDefault="00FB1E14" w:rsidP="00FB1E14">
      <w:pPr>
        <w:pStyle w:val="11"/>
        <w:numPr>
          <w:ilvl w:val="0"/>
          <w:numId w:val="2"/>
        </w:numPr>
        <w:tabs>
          <w:tab w:val="left" w:pos="1682"/>
        </w:tabs>
        <w:spacing w:after="0" w:line="352" w:lineRule="auto"/>
        <w:ind w:left="1420"/>
        <w:jc w:val="both"/>
      </w:pPr>
      <w:bookmarkStart w:id="43" w:name="bookmark43"/>
      <w:bookmarkEnd w:id="43"/>
      <w:r>
        <w:t xml:space="preserve">«Изобразительное искусство» - </w:t>
      </w:r>
      <w:r>
        <w:rPr>
          <w:b/>
          <w:bCs/>
        </w:rPr>
        <w:t>фото</w:t>
      </w:r>
      <w:r>
        <w:t>.</w:t>
      </w:r>
    </w:p>
    <w:p w:rsidR="00FB1E14" w:rsidRDefault="00FB1E14" w:rsidP="00FB1E14">
      <w:pPr>
        <w:pStyle w:val="11"/>
        <w:numPr>
          <w:ilvl w:val="1"/>
          <w:numId w:val="3"/>
        </w:numPr>
        <w:tabs>
          <w:tab w:val="left" w:pos="2004"/>
        </w:tabs>
        <w:spacing w:after="0"/>
        <w:ind w:left="1420"/>
        <w:jc w:val="both"/>
      </w:pPr>
      <w:bookmarkStart w:id="44" w:name="bookmark44"/>
      <w:bookmarkEnd w:id="44"/>
      <w:r>
        <w:t xml:space="preserve">Каждая участница может подать заявку </w:t>
      </w:r>
      <w:r>
        <w:rPr>
          <w:b/>
          <w:bCs/>
        </w:rPr>
        <w:t>только 1 раз</w:t>
      </w:r>
      <w:r>
        <w:t>.</w:t>
      </w:r>
    </w:p>
    <w:p w:rsidR="00FB1E14" w:rsidRDefault="00FB1E14" w:rsidP="00FB1E14">
      <w:pPr>
        <w:pStyle w:val="11"/>
        <w:spacing w:after="0"/>
        <w:ind w:left="580" w:firstLine="860"/>
        <w:jc w:val="both"/>
      </w:pPr>
      <w:r>
        <w:t>6.4.Отправляя фото или/и видео, участник дает согласие на обработку своих персональных данных.</w:t>
      </w:r>
    </w:p>
    <w:p w:rsidR="00FB1E14" w:rsidRDefault="00FB1E14" w:rsidP="00FB1E14">
      <w:pPr>
        <w:pStyle w:val="11"/>
        <w:spacing w:after="220"/>
        <w:ind w:left="440" w:firstLine="1000"/>
      </w:pPr>
      <w:r>
        <w:t>6.5. Организатор конкурса оставляет за собой право использовать (в том числе и распространять) видео или/и фото и аудиозаписи, присланные на Онлайн-Конкурс.</w:t>
      </w:r>
    </w:p>
    <w:p w:rsidR="00FB1E14" w:rsidRDefault="00FB1E14" w:rsidP="00FB1E14">
      <w:pPr>
        <w:pStyle w:val="10"/>
        <w:keepNext/>
        <w:keepLines/>
        <w:ind w:left="1280"/>
        <w:jc w:val="both"/>
      </w:pPr>
      <w:bookmarkStart w:id="45" w:name="bookmark47"/>
      <w:bookmarkStart w:id="46" w:name="bookmark46"/>
      <w:bookmarkStart w:id="47" w:name="bookmark45"/>
      <w:r>
        <w:t>7.Оценка конкурса и подведение итогов</w:t>
      </w:r>
      <w:bookmarkEnd w:id="45"/>
      <w:bookmarkEnd w:id="46"/>
      <w:bookmarkEnd w:id="47"/>
    </w:p>
    <w:p w:rsidR="00FB1E14" w:rsidRDefault="00FB1E14" w:rsidP="00FB1E14">
      <w:pPr>
        <w:pStyle w:val="11"/>
        <w:spacing w:after="0"/>
        <w:ind w:left="440" w:firstLine="836"/>
        <w:jc w:val="both"/>
      </w:pPr>
      <w:r>
        <w:t xml:space="preserve">7.1.Оценка конкурса будет проходить путём голосования членов жюри за лучшее фото или/и видео конкурса </w:t>
      </w:r>
      <w:r>
        <w:rPr>
          <w:b/>
        </w:rPr>
        <w:t>«СуперМАМА».</w:t>
      </w:r>
    </w:p>
    <w:p w:rsidR="00FB1E14" w:rsidRDefault="00FB1E14" w:rsidP="00FB1E14">
      <w:pPr>
        <w:pStyle w:val="11"/>
        <w:spacing w:after="220"/>
        <w:ind w:left="1276" w:firstLine="0"/>
        <w:rPr>
          <w:b/>
        </w:rPr>
      </w:pPr>
      <w:bookmarkStart w:id="48" w:name="bookmark48"/>
      <w:bookmarkEnd w:id="48"/>
      <w:r>
        <w:t>7.2.</w:t>
      </w:r>
      <w:r>
        <w:t xml:space="preserve">Подведение итогов и награждение состоится </w:t>
      </w:r>
      <w:r>
        <w:rPr>
          <w:b/>
        </w:rPr>
        <w:t>24 ноября.</w:t>
      </w:r>
    </w:p>
    <w:p w:rsidR="00FB1E14" w:rsidRDefault="00FB1E14" w:rsidP="00FB1E14">
      <w:pPr>
        <w:pStyle w:val="10"/>
        <w:keepNext/>
        <w:keepLines/>
        <w:spacing w:after="220"/>
        <w:ind w:left="1420"/>
        <w:jc w:val="both"/>
      </w:pPr>
      <w:bookmarkStart w:id="49" w:name="bookmark51"/>
      <w:r>
        <w:t>8. Контактная информация</w:t>
      </w:r>
      <w:bookmarkEnd w:id="49"/>
    </w:p>
    <w:p w:rsidR="00FB1E14" w:rsidRDefault="00FB1E14" w:rsidP="00FB1E14">
      <w:pPr>
        <w:pStyle w:val="10"/>
        <w:keepNext/>
        <w:keepLines/>
        <w:spacing w:after="140"/>
        <w:ind w:left="0"/>
      </w:pPr>
      <w:bookmarkStart w:id="50" w:name="bookmark52"/>
      <w:bookmarkStart w:id="51" w:name="bookmark50"/>
      <w:bookmarkStart w:id="52" w:name="bookmark49"/>
      <w:r>
        <w:t xml:space="preserve">           </w:t>
      </w:r>
      <w:r>
        <w:t>Заместитель директора по ВР:</w:t>
      </w:r>
      <w:bookmarkEnd w:id="50"/>
      <w:bookmarkEnd w:id="51"/>
      <w:bookmarkEnd w:id="52"/>
    </w:p>
    <w:p w:rsidR="00FB1E14" w:rsidRDefault="00FB1E14" w:rsidP="00FB1E14">
      <w:pPr>
        <w:pStyle w:val="11"/>
        <w:spacing w:after="480"/>
        <w:ind w:firstLine="0"/>
      </w:pPr>
      <w:r>
        <w:t xml:space="preserve">           </w:t>
      </w:r>
      <w:bookmarkStart w:id="53" w:name="_GoBack"/>
      <w:bookmarkEnd w:id="53"/>
      <w:r>
        <w:t>Аникина Ирина Николаевна - 8-961-218-64-99</w:t>
      </w:r>
    </w:p>
    <w:p w:rsidR="00FB1E14" w:rsidRDefault="00FB1E14" w:rsidP="00FB1E14">
      <w:pPr>
        <w:pStyle w:val="11"/>
        <w:spacing w:after="180" w:line="240" w:lineRule="auto"/>
        <w:ind w:firstLine="0"/>
        <w:jc w:val="both"/>
      </w:pPr>
    </w:p>
    <w:p w:rsidR="00E27B57" w:rsidRDefault="00E27B57"/>
    <w:sectPr w:rsidR="00E27B57" w:rsidSect="00FB1E14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24C"/>
    <w:multiLevelType w:val="multilevel"/>
    <w:tmpl w:val="D4E4AD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E73AC1"/>
    <w:multiLevelType w:val="multilevel"/>
    <w:tmpl w:val="805E21C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163801"/>
    <w:multiLevelType w:val="multilevel"/>
    <w:tmpl w:val="6C56957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327605B"/>
    <w:multiLevelType w:val="multilevel"/>
    <w:tmpl w:val="A70059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A7"/>
    <w:rsid w:val="00846EA7"/>
    <w:rsid w:val="00E27B57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027FB-07E1-412A-82AD-F9CE1493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B1E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B1E14"/>
    <w:pPr>
      <w:widowControl w:val="0"/>
      <w:spacing w:after="0" w:line="276" w:lineRule="auto"/>
      <w:ind w:left="1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FB1E1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FB1E14"/>
    <w:pPr>
      <w:widowControl w:val="0"/>
      <w:spacing w:after="9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B1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2085ani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2024-11-06T08:15:00Z</dcterms:created>
  <dcterms:modified xsi:type="dcterms:W3CDTF">2024-11-06T08:21:00Z</dcterms:modified>
</cp:coreProperties>
</file>